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91815" w14:textId="77777777" w:rsidR="00A62FA6" w:rsidRPr="00CB6172" w:rsidRDefault="00A62FA6" w:rsidP="00783564">
      <w:pPr>
        <w:widowControl w:val="0"/>
        <w:autoSpaceDE w:val="0"/>
        <w:autoSpaceDN w:val="0"/>
        <w:jc w:val="both"/>
        <w:rPr>
          <w:rFonts w:ascii="Calibri" w:hAnsi="Calibri" w:cs="Calibri"/>
          <w:kern w:val="2"/>
          <w:sz w:val="20"/>
          <w:szCs w:val="20"/>
          <w:lang w:val="en-US"/>
        </w:rPr>
      </w:pPr>
    </w:p>
    <w:p w14:paraId="60DD9BBE" w14:textId="77777777" w:rsidR="00A62FA6" w:rsidRPr="00CB6172" w:rsidRDefault="00A62FA6" w:rsidP="00783564">
      <w:pPr>
        <w:widowControl w:val="0"/>
        <w:autoSpaceDE w:val="0"/>
        <w:autoSpaceDN w:val="0"/>
        <w:adjustRightInd w:val="0"/>
        <w:jc w:val="both"/>
        <w:rPr>
          <w:rFonts w:ascii="Calibri" w:hAnsi="Calibri" w:cs="Calibri"/>
          <w:sz w:val="20"/>
          <w:szCs w:val="20"/>
          <w:lang w:val="en-US"/>
        </w:rPr>
      </w:pPr>
      <w:r w:rsidRPr="00CB6172">
        <w:rPr>
          <w:rFonts w:ascii="Calibri" w:hAnsi="Calibri" w:cs="Calibri"/>
          <w:spacing w:val="-1"/>
          <w:sz w:val="20"/>
          <w:szCs w:val="20"/>
          <w:lang w:val="en-US"/>
        </w:rPr>
        <w:t xml:space="preserve">  </w:t>
      </w:r>
    </w:p>
    <w:p w14:paraId="30ACB81E" w14:textId="77777777" w:rsidR="00A62FA6" w:rsidRPr="00CB6172" w:rsidRDefault="00A62FA6" w:rsidP="00783564">
      <w:pPr>
        <w:widowControl w:val="0"/>
        <w:autoSpaceDE w:val="0"/>
        <w:autoSpaceDN w:val="0"/>
        <w:adjustRightInd w:val="0"/>
        <w:jc w:val="center"/>
        <w:rPr>
          <w:rFonts w:ascii="Calibri" w:hAnsi="Calibri" w:cs="Calibri"/>
          <w:b/>
          <w:sz w:val="20"/>
          <w:szCs w:val="20"/>
          <w:lang w:val="en-US"/>
        </w:rPr>
      </w:pPr>
      <w:r w:rsidRPr="00CB6172">
        <w:rPr>
          <w:rFonts w:ascii="Calibri" w:hAnsi="Calibri" w:cs="Calibri"/>
          <w:b/>
          <w:spacing w:val="-1"/>
          <w:sz w:val="20"/>
          <w:szCs w:val="20"/>
          <w:lang w:val="en-US"/>
        </w:rPr>
        <w:t>REQUEST FOR PROPOSAL</w:t>
      </w:r>
    </w:p>
    <w:p w14:paraId="6D20268B" w14:textId="77777777" w:rsidR="00A62FA6" w:rsidRPr="00CB6172" w:rsidRDefault="00A62FA6" w:rsidP="00783564">
      <w:pPr>
        <w:widowControl w:val="0"/>
        <w:autoSpaceDE w:val="0"/>
        <w:autoSpaceDN w:val="0"/>
        <w:adjustRightInd w:val="0"/>
        <w:jc w:val="center"/>
        <w:rPr>
          <w:rFonts w:ascii="Calibri" w:hAnsi="Calibri" w:cs="Calibri"/>
          <w:b/>
          <w:spacing w:val="-1"/>
          <w:sz w:val="20"/>
          <w:szCs w:val="20"/>
          <w:lang w:val="en-US"/>
        </w:rPr>
      </w:pPr>
      <w:r w:rsidRPr="00CB6172">
        <w:rPr>
          <w:rFonts w:ascii="Calibri" w:hAnsi="Calibri" w:cs="Calibri"/>
          <w:b/>
          <w:spacing w:val="-1"/>
          <w:sz w:val="20"/>
          <w:szCs w:val="20"/>
          <w:lang w:val="en-US"/>
        </w:rPr>
        <w:t xml:space="preserve">Empanelment of Vendors </w:t>
      </w:r>
      <w:r w:rsidR="00777268" w:rsidRPr="00CB6172">
        <w:rPr>
          <w:rFonts w:ascii="Calibri" w:hAnsi="Calibri" w:cs="Calibri"/>
          <w:b/>
          <w:spacing w:val="-1"/>
          <w:sz w:val="20"/>
          <w:szCs w:val="20"/>
          <w:lang w:val="en-US"/>
        </w:rPr>
        <w:t>by Department of Personnel and Administrative Reforms (e-Governance)</w:t>
      </w:r>
      <w:r w:rsidRPr="00CB6172">
        <w:rPr>
          <w:rFonts w:ascii="Calibri" w:hAnsi="Calibri" w:cs="Calibri"/>
          <w:b/>
          <w:spacing w:val="-1"/>
          <w:sz w:val="20"/>
          <w:szCs w:val="20"/>
          <w:lang w:val="en-US"/>
        </w:rPr>
        <w:t xml:space="preserve">  </w:t>
      </w:r>
    </w:p>
    <w:p w14:paraId="0573A5ED" w14:textId="77777777" w:rsidR="00A62FA6" w:rsidRPr="00CB6172" w:rsidRDefault="00A62FA6" w:rsidP="00783564">
      <w:pPr>
        <w:widowControl w:val="0"/>
        <w:autoSpaceDE w:val="0"/>
        <w:autoSpaceDN w:val="0"/>
        <w:adjustRightInd w:val="0"/>
        <w:jc w:val="center"/>
        <w:rPr>
          <w:rFonts w:ascii="Calibri" w:hAnsi="Calibri" w:cs="Calibri"/>
          <w:sz w:val="20"/>
          <w:szCs w:val="20"/>
          <w:lang w:val="en-US"/>
        </w:rPr>
      </w:pPr>
    </w:p>
    <w:p w14:paraId="40B1194A" w14:textId="77777777" w:rsidR="00A62FA6" w:rsidRPr="00CB6172" w:rsidRDefault="00A62FA6" w:rsidP="00783564">
      <w:pPr>
        <w:widowControl w:val="0"/>
        <w:autoSpaceDE w:val="0"/>
        <w:autoSpaceDN w:val="0"/>
        <w:adjustRightInd w:val="0"/>
        <w:jc w:val="center"/>
        <w:rPr>
          <w:rFonts w:ascii="Calibri" w:hAnsi="Calibri" w:cs="Calibri"/>
          <w:sz w:val="20"/>
          <w:szCs w:val="20"/>
          <w:lang w:val="en-US"/>
        </w:rPr>
      </w:pPr>
    </w:p>
    <w:p w14:paraId="6523FB74" w14:textId="77777777" w:rsidR="00A62FA6" w:rsidRPr="00CB6172" w:rsidRDefault="00A62FA6" w:rsidP="00783564">
      <w:pPr>
        <w:widowControl w:val="0"/>
        <w:autoSpaceDE w:val="0"/>
        <w:autoSpaceDN w:val="0"/>
        <w:adjustRightInd w:val="0"/>
        <w:jc w:val="center"/>
        <w:rPr>
          <w:rFonts w:ascii="Calibri" w:hAnsi="Calibri" w:cs="Calibri"/>
          <w:sz w:val="20"/>
          <w:szCs w:val="20"/>
          <w:lang w:val="en-US"/>
        </w:rPr>
      </w:pPr>
    </w:p>
    <w:p w14:paraId="30728D99" w14:textId="77777777" w:rsidR="00A62FA6" w:rsidRPr="00CB6172" w:rsidRDefault="00A62FA6" w:rsidP="00783564">
      <w:pPr>
        <w:widowControl w:val="0"/>
        <w:autoSpaceDE w:val="0"/>
        <w:autoSpaceDN w:val="0"/>
        <w:adjustRightInd w:val="0"/>
        <w:jc w:val="center"/>
        <w:rPr>
          <w:rFonts w:ascii="Calibri" w:hAnsi="Calibri" w:cs="Calibri"/>
          <w:sz w:val="20"/>
          <w:szCs w:val="20"/>
          <w:lang w:val="en-US"/>
        </w:rPr>
      </w:pPr>
    </w:p>
    <w:p w14:paraId="35AEF51C" w14:textId="77777777" w:rsidR="00A62FA6" w:rsidRPr="00CB6172" w:rsidRDefault="00A62FA6" w:rsidP="00783564">
      <w:pPr>
        <w:widowControl w:val="0"/>
        <w:autoSpaceDE w:val="0"/>
        <w:autoSpaceDN w:val="0"/>
        <w:adjustRightInd w:val="0"/>
        <w:jc w:val="center"/>
        <w:rPr>
          <w:rFonts w:ascii="Calibri" w:hAnsi="Calibri" w:cs="Calibri"/>
          <w:sz w:val="20"/>
          <w:szCs w:val="20"/>
          <w:lang w:val="en-US"/>
        </w:rPr>
      </w:pPr>
    </w:p>
    <w:p w14:paraId="13FDF470" w14:textId="77777777" w:rsidR="00A62FA6" w:rsidRPr="00CB6172" w:rsidRDefault="00A62FA6" w:rsidP="00783564">
      <w:pPr>
        <w:widowControl w:val="0"/>
        <w:autoSpaceDE w:val="0"/>
        <w:autoSpaceDN w:val="0"/>
        <w:adjustRightInd w:val="0"/>
        <w:jc w:val="center"/>
        <w:rPr>
          <w:rFonts w:ascii="Calibri" w:hAnsi="Calibri" w:cs="Calibri"/>
          <w:sz w:val="20"/>
          <w:szCs w:val="20"/>
          <w:lang w:val="en-US"/>
        </w:rPr>
      </w:pPr>
    </w:p>
    <w:p w14:paraId="1097282F" w14:textId="77777777" w:rsidR="00A62FA6" w:rsidRPr="00CB6172" w:rsidRDefault="00A62FA6" w:rsidP="00783564">
      <w:pPr>
        <w:widowControl w:val="0"/>
        <w:autoSpaceDE w:val="0"/>
        <w:autoSpaceDN w:val="0"/>
        <w:adjustRightInd w:val="0"/>
        <w:jc w:val="center"/>
        <w:rPr>
          <w:rFonts w:ascii="Calibri" w:hAnsi="Calibri" w:cs="Calibri"/>
          <w:sz w:val="20"/>
          <w:szCs w:val="20"/>
          <w:lang w:val="en-US"/>
        </w:rPr>
      </w:pPr>
    </w:p>
    <w:p w14:paraId="11ED4F18" w14:textId="77777777" w:rsidR="00A62FA6" w:rsidRPr="00CB6172" w:rsidRDefault="00A62FA6" w:rsidP="00783564">
      <w:pPr>
        <w:widowControl w:val="0"/>
        <w:autoSpaceDE w:val="0"/>
        <w:autoSpaceDN w:val="0"/>
        <w:adjustRightInd w:val="0"/>
        <w:jc w:val="center"/>
        <w:rPr>
          <w:rFonts w:ascii="Calibri" w:hAnsi="Calibri" w:cs="Calibri"/>
          <w:sz w:val="20"/>
          <w:szCs w:val="20"/>
          <w:lang w:val="en-US"/>
        </w:rPr>
      </w:pPr>
    </w:p>
    <w:p w14:paraId="58001226" w14:textId="77777777" w:rsidR="00A62FA6" w:rsidRPr="00CB6172" w:rsidRDefault="00A62FA6" w:rsidP="00783564">
      <w:pPr>
        <w:widowControl w:val="0"/>
        <w:autoSpaceDE w:val="0"/>
        <w:autoSpaceDN w:val="0"/>
        <w:adjustRightInd w:val="0"/>
        <w:jc w:val="center"/>
        <w:rPr>
          <w:rFonts w:ascii="Calibri" w:hAnsi="Calibri" w:cs="Calibri"/>
          <w:sz w:val="20"/>
          <w:szCs w:val="20"/>
          <w:lang w:val="en-US"/>
        </w:rPr>
      </w:pPr>
    </w:p>
    <w:p w14:paraId="1F8D8DB9" w14:textId="1D5A8C80" w:rsidR="00A62FA6" w:rsidRPr="00CB6172" w:rsidRDefault="002C74B9" w:rsidP="00783564">
      <w:pPr>
        <w:widowControl w:val="0"/>
        <w:autoSpaceDE w:val="0"/>
        <w:autoSpaceDN w:val="0"/>
        <w:adjustRightInd w:val="0"/>
        <w:jc w:val="center"/>
        <w:rPr>
          <w:rFonts w:ascii="Calibri" w:hAnsi="Calibri" w:cs="Calibri"/>
          <w:b/>
          <w:sz w:val="20"/>
          <w:szCs w:val="20"/>
          <w:lang w:val="en-US"/>
        </w:rPr>
      </w:pPr>
      <w:r>
        <w:rPr>
          <w:rFonts w:ascii="Calibri" w:hAnsi="Calibri" w:cs="Calibri"/>
          <w:b/>
          <w:spacing w:val="-1"/>
          <w:sz w:val="20"/>
          <w:szCs w:val="20"/>
          <w:lang w:val="en-US"/>
        </w:rPr>
        <w:t xml:space="preserve">RFP </w:t>
      </w:r>
      <w:proofErr w:type="gramStart"/>
      <w:r>
        <w:rPr>
          <w:rFonts w:ascii="Calibri" w:hAnsi="Calibri" w:cs="Calibri"/>
          <w:b/>
          <w:spacing w:val="-1"/>
          <w:sz w:val="20"/>
          <w:szCs w:val="20"/>
          <w:lang w:val="en-US"/>
        </w:rPr>
        <w:t>NO :</w:t>
      </w:r>
      <w:proofErr w:type="gramEnd"/>
      <w:r>
        <w:rPr>
          <w:rFonts w:ascii="Calibri" w:hAnsi="Calibri" w:cs="Calibri"/>
          <w:b/>
          <w:spacing w:val="-1"/>
          <w:sz w:val="20"/>
          <w:szCs w:val="20"/>
          <w:lang w:val="en-US"/>
        </w:rPr>
        <w:t xml:space="preserve"> D</w:t>
      </w:r>
      <w:r w:rsidR="00BD70C1">
        <w:rPr>
          <w:rFonts w:ascii="Calibri" w:hAnsi="Calibri" w:cs="Calibri"/>
          <w:b/>
          <w:spacing w:val="-1"/>
          <w:sz w:val="20"/>
          <w:szCs w:val="20"/>
          <w:lang w:val="en-US"/>
        </w:rPr>
        <w:t xml:space="preserve">PAR   </w:t>
      </w:r>
      <w:r w:rsidR="004E3134">
        <w:rPr>
          <w:rFonts w:ascii="Calibri" w:hAnsi="Calibri" w:cs="Calibri"/>
          <w:b/>
          <w:spacing w:val="-1"/>
          <w:sz w:val="20"/>
          <w:szCs w:val="20"/>
          <w:lang w:val="en-US"/>
        </w:rPr>
        <w:t xml:space="preserve">113 </w:t>
      </w:r>
      <w:r w:rsidR="00BD70C1">
        <w:rPr>
          <w:rFonts w:ascii="Calibri" w:hAnsi="Calibri" w:cs="Calibri"/>
          <w:b/>
          <w:spacing w:val="-1"/>
          <w:sz w:val="20"/>
          <w:szCs w:val="20"/>
          <w:lang w:val="en-US"/>
        </w:rPr>
        <w:t xml:space="preserve"> EGM  20</w:t>
      </w:r>
      <w:r w:rsidR="004E3134">
        <w:rPr>
          <w:rFonts w:ascii="Calibri" w:hAnsi="Calibri" w:cs="Calibri"/>
          <w:b/>
          <w:spacing w:val="-1"/>
          <w:sz w:val="20"/>
          <w:szCs w:val="20"/>
          <w:lang w:val="en-US"/>
        </w:rPr>
        <w:t xml:space="preserve">20  </w:t>
      </w:r>
      <w:r w:rsidR="00A62FA6" w:rsidRPr="00CB6172">
        <w:rPr>
          <w:rFonts w:ascii="Calibri" w:hAnsi="Calibri" w:cs="Calibri"/>
          <w:b/>
          <w:spacing w:val="-1"/>
          <w:sz w:val="20"/>
          <w:szCs w:val="20"/>
          <w:lang w:val="en-US"/>
        </w:rPr>
        <w:t xml:space="preserve"> </w:t>
      </w:r>
    </w:p>
    <w:p w14:paraId="1482B45F" w14:textId="77777777" w:rsidR="00A62FA6" w:rsidRPr="00CB6172" w:rsidRDefault="00A62FA6" w:rsidP="00783564">
      <w:pPr>
        <w:widowControl w:val="0"/>
        <w:autoSpaceDE w:val="0"/>
        <w:autoSpaceDN w:val="0"/>
        <w:adjustRightInd w:val="0"/>
        <w:jc w:val="center"/>
        <w:rPr>
          <w:rFonts w:ascii="Calibri" w:hAnsi="Calibri" w:cs="Calibri"/>
          <w:b/>
          <w:sz w:val="20"/>
          <w:szCs w:val="20"/>
          <w:lang w:val="en-US"/>
        </w:rPr>
      </w:pPr>
    </w:p>
    <w:p w14:paraId="754E62E5" w14:textId="77777777" w:rsidR="00A62FA6" w:rsidRPr="00CB6172" w:rsidRDefault="00A62FA6" w:rsidP="00783564">
      <w:pPr>
        <w:widowControl w:val="0"/>
        <w:autoSpaceDE w:val="0"/>
        <w:autoSpaceDN w:val="0"/>
        <w:adjustRightInd w:val="0"/>
        <w:jc w:val="center"/>
        <w:rPr>
          <w:rFonts w:ascii="Calibri" w:hAnsi="Calibri" w:cs="Calibri"/>
          <w:b/>
          <w:sz w:val="20"/>
          <w:szCs w:val="20"/>
          <w:lang w:val="en-US"/>
        </w:rPr>
      </w:pPr>
    </w:p>
    <w:p w14:paraId="5B34E8D8" w14:textId="77777777" w:rsidR="00A62FA6" w:rsidRPr="00CB6172" w:rsidRDefault="00A62FA6" w:rsidP="00783564">
      <w:pPr>
        <w:widowControl w:val="0"/>
        <w:autoSpaceDE w:val="0"/>
        <w:autoSpaceDN w:val="0"/>
        <w:adjustRightInd w:val="0"/>
        <w:jc w:val="center"/>
        <w:rPr>
          <w:rFonts w:ascii="Calibri" w:hAnsi="Calibri" w:cs="Calibri"/>
          <w:b/>
          <w:sz w:val="20"/>
          <w:szCs w:val="20"/>
          <w:lang w:val="en-US"/>
        </w:rPr>
      </w:pPr>
    </w:p>
    <w:p w14:paraId="17D597D7" w14:textId="77777777" w:rsidR="00A62FA6" w:rsidRPr="00CB6172" w:rsidRDefault="00A62FA6" w:rsidP="00783564">
      <w:pPr>
        <w:widowControl w:val="0"/>
        <w:autoSpaceDE w:val="0"/>
        <w:autoSpaceDN w:val="0"/>
        <w:adjustRightInd w:val="0"/>
        <w:jc w:val="center"/>
        <w:rPr>
          <w:rFonts w:ascii="Calibri" w:hAnsi="Calibri" w:cs="Calibri"/>
          <w:b/>
          <w:sz w:val="20"/>
          <w:szCs w:val="20"/>
          <w:lang w:val="en-US"/>
        </w:rPr>
      </w:pPr>
    </w:p>
    <w:p w14:paraId="782EBFC2" w14:textId="77777777" w:rsidR="00A62FA6" w:rsidRPr="00CB6172" w:rsidRDefault="00A62FA6" w:rsidP="00783564">
      <w:pPr>
        <w:widowControl w:val="0"/>
        <w:autoSpaceDE w:val="0"/>
        <w:autoSpaceDN w:val="0"/>
        <w:adjustRightInd w:val="0"/>
        <w:jc w:val="center"/>
        <w:rPr>
          <w:rFonts w:ascii="Calibri" w:hAnsi="Calibri" w:cs="Calibri"/>
          <w:b/>
          <w:sz w:val="20"/>
          <w:szCs w:val="20"/>
          <w:lang w:val="en-US"/>
        </w:rPr>
      </w:pPr>
    </w:p>
    <w:p w14:paraId="347F7F92" w14:textId="77777777" w:rsidR="00A62FA6" w:rsidRPr="00CB6172" w:rsidRDefault="00A62FA6" w:rsidP="00783564">
      <w:pPr>
        <w:widowControl w:val="0"/>
        <w:autoSpaceDE w:val="0"/>
        <w:autoSpaceDN w:val="0"/>
        <w:adjustRightInd w:val="0"/>
        <w:jc w:val="center"/>
        <w:rPr>
          <w:rFonts w:ascii="Calibri" w:hAnsi="Calibri" w:cs="Calibri"/>
          <w:b/>
          <w:sz w:val="20"/>
          <w:szCs w:val="20"/>
          <w:lang w:val="en-US"/>
        </w:rPr>
      </w:pPr>
    </w:p>
    <w:p w14:paraId="1A4DD4E4" w14:textId="77777777" w:rsidR="00A62FA6" w:rsidRPr="00CB6172" w:rsidRDefault="00A62FA6" w:rsidP="00783564">
      <w:pPr>
        <w:widowControl w:val="0"/>
        <w:autoSpaceDE w:val="0"/>
        <w:autoSpaceDN w:val="0"/>
        <w:adjustRightInd w:val="0"/>
        <w:jc w:val="center"/>
        <w:rPr>
          <w:rFonts w:ascii="Calibri" w:hAnsi="Calibri" w:cs="Calibri"/>
          <w:b/>
          <w:sz w:val="20"/>
          <w:szCs w:val="20"/>
          <w:lang w:val="en-US"/>
        </w:rPr>
      </w:pPr>
    </w:p>
    <w:p w14:paraId="36ECE1EE" w14:textId="77777777" w:rsidR="00A62FA6" w:rsidRPr="00CB6172" w:rsidRDefault="00A62FA6" w:rsidP="00783564">
      <w:pPr>
        <w:widowControl w:val="0"/>
        <w:autoSpaceDE w:val="0"/>
        <w:autoSpaceDN w:val="0"/>
        <w:adjustRightInd w:val="0"/>
        <w:jc w:val="center"/>
        <w:rPr>
          <w:rFonts w:ascii="Calibri" w:hAnsi="Calibri" w:cs="Calibri"/>
          <w:b/>
          <w:sz w:val="20"/>
          <w:szCs w:val="20"/>
          <w:lang w:val="en-US"/>
        </w:rPr>
      </w:pPr>
      <w:r w:rsidRPr="00CB6172">
        <w:rPr>
          <w:rFonts w:ascii="Calibri" w:hAnsi="Calibri" w:cs="Calibri"/>
          <w:b/>
          <w:spacing w:val="-1"/>
          <w:sz w:val="20"/>
          <w:szCs w:val="20"/>
          <w:lang w:val="en-US"/>
        </w:rPr>
        <w:t>Department of Personnel and Administrative Reforms</w:t>
      </w:r>
      <w:r w:rsidR="00740DB6" w:rsidRPr="00CB6172">
        <w:rPr>
          <w:rFonts w:ascii="Calibri" w:hAnsi="Calibri" w:cs="Calibri"/>
          <w:b/>
          <w:spacing w:val="-1"/>
          <w:sz w:val="20"/>
          <w:szCs w:val="20"/>
          <w:lang w:val="en-US"/>
        </w:rPr>
        <w:t xml:space="preserve"> </w:t>
      </w:r>
      <w:r w:rsidRPr="00CB6172">
        <w:rPr>
          <w:rFonts w:ascii="Calibri" w:hAnsi="Calibri" w:cs="Calibri"/>
          <w:b/>
          <w:spacing w:val="-1"/>
          <w:sz w:val="20"/>
          <w:szCs w:val="20"/>
          <w:lang w:val="en-US"/>
        </w:rPr>
        <w:t>(</w:t>
      </w:r>
      <w:r w:rsidR="00740DB6" w:rsidRPr="00CB6172">
        <w:rPr>
          <w:rFonts w:ascii="Calibri" w:hAnsi="Calibri" w:cs="Calibri"/>
          <w:b/>
          <w:spacing w:val="-1"/>
          <w:sz w:val="20"/>
          <w:szCs w:val="20"/>
          <w:lang w:val="en-US"/>
        </w:rPr>
        <w:t>e</w:t>
      </w:r>
      <w:r w:rsidRPr="00CB6172">
        <w:rPr>
          <w:rFonts w:ascii="Calibri" w:hAnsi="Calibri" w:cs="Calibri"/>
          <w:b/>
          <w:spacing w:val="-1"/>
          <w:sz w:val="20"/>
          <w:szCs w:val="20"/>
          <w:lang w:val="en-US"/>
        </w:rPr>
        <w:t>-Governance),</w:t>
      </w:r>
    </w:p>
    <w:p w14:paraId="38A43CA8" w14:textId="77777777" w:rsidR="00A62FA6" w:rsidRPr="00CB6172" w:rsidRDefault="00A62FA6" w:rsidP="00783564">
      <w:pPr>
        <w:widowControl w:val="0"/>
        <w:autoSpaceDE w:val="0"/>
        <w:autoSpaceDN w:val="0"/>
        <w:adjustRightInd w:val="0"/>
        <w:jc w:val="center"/>
        <w:rPr>
          <w:rFonts w:ascii="Calibri" w:hAnsi="Calibri" w:cs="Calibri"/>
          <w:b/>
          <w:sz w:val="20"/>
          <w:szCs w:val="20"/>
          <w:lang w:val="en-US"/>
        </w:rPr>
      </w:pPr>
      <w:r w:rsidRPr="00CB6172">
        <w:rPr>
          <w:rFonts w:ascii="Calibri" w:hAnsi="Calibri" w:cs="Calibri"/>
          <w:b/>
          <w:spacing w:val="-1"/>
          <w:sz w:val="20"/>
          <w:szCs w:val="20"/>
          <w:lang w:val="en-US"/>
        </w:rPr>
        <w:t>Government of Karnataka</w:t>
      </w:r>
    </w:p>
    <w:p w14:paraId="0FB7C0AA" w14:textId="77777777" w:rsidR="00A62FA6" w:rsidRPr="00CB6172" w:rsidRDefault="00A62FA6" w:rsidP="00783564">
      <w:pPr>
        <w:widowControl w:val="0"/>
        <w:autoSpaceDE w:val="0"/>
        <w:autoSpaceDN w:val="0"/>
        <w:adjustRightInd w:val="0"/>
        <w:jc w:val="center"/>
        <w:rPr>
          <w:rFonts w:ascii="Calibri" w:hAnsi="Calibri" w:cs="Calibri"/>
          <w:b/>
          <w:sz w:val="20"/>
          <w:szCs w:val="20"/>
          <w:lang w:val="en-US"/>
        </w:rPr>
      </w:pPr>
      <w:r w:rsidRPr="00CB6172">
        <w:rPr>
          <w:rFonts w:ascii="Calibri" w:hAnsi="Calibri" w:cs="Calibri"/>
          <w:b/>
          <w:spacing w:val="-1"/>
          <w:sz w:val="20"/>
          <w:szCs w:val="20"/>
          <w:lang w:val="en-US"/>
        </w:rPr>
        <w:t>1st Floor, MS Building,</w:t>
      </w:r>
    </w:p>
    <w:p w14:paraId="1767061D" w14:textId="77777777" w:rsidR="00A62FA6" w:rsidRPr="00CB6172" w:rsidRDefault="00A62FA6" w:rsidP="00783564">
      <w:pPr>
        <w:widowControl w:val="0"/>
        <w:autoSpaceDE w:val="0"/>
        <w:autoSpaceDN w:val="0"/>
        <w:adjustRightInd w:val="0"/>
        <w:jc w:val="center"/>
        <w:rPr>
          <w:rFonts w:ascii="Calibri" w:hAnsi="Calibri" w:cs="Calibri"/>
          <w:b/>
          <w:sz w:val="20"/>
          <w:szCs w:val="20"/>
          <w:lang w:val="en-US"/>
        </w:rPr>
      </w:pPr>
      <w:r w:rsidRPr="00CB6172">
        <w:rPr>
          <w:rFonts w:ascii="Calibri" w:hAnsi="Calibri" w:cs="Calibri"/>
          <w:b/>
          <w:spacing w:val="-1"/>
          <w:sz w:val="20"/>
          <w:szCs w:val="20"/>
          <w:lang w:val="en-US"/>
        </w:rPr>
        <w:t>B</w:t>
      </w:r>
      <w:r w:rsidR="00F66E05" w:rsidRPr="00CB6172">
        <w:rPr>
          <w:rFonts w:ascii="Calibri" w:hAnsi="Calibri" w:cs="Calibri"/>
          <w:b/>
          <w:spacing w:val="-1"/>
          <w:sz w:val="20"/>
          <w:szCs w:val="20"/>
          <w:lang w:val="en-US"/>
        </w:rPr>
        <w:t>engaluru</w:t>
      </w:r>
      <w:r w:rsidRPr="00CB6172">
        <w:rPr>
          <w:rFonts w:ascii="Calibri" w:hAnsi="Calibri" w:cs="Calibri"/>
          <w:b/>
          <w:spacing w:val="-1"/>
          <w:sz w:val="20"/>
          <w:szCs w:val="20"/>
          <w:lang w:val="en-US"/>
        </w:rPr>
        <w:t>, Karnataka - 560 001</w:t>
      </w:r>
    </w:p>
    <w:p w14:paraId="66623D88" w14:textId="77777777" w:rsidR="00A62FA6" w:rsidRPr="00CB6172" w:rsidRDefault="00A62FA6" w:rsidP="00783564">
      <w:pPr>
        <w:widowControl w:val="0"/>
        <w:autoSpaceDE w:val="0"/>
        <w:autoSpaceDN w:val="0"/>
        <w:adjustRightInd w:val="0"/>
        <w:jc w:val="center"/>
        <w:rPr>
          <w:rFonts w:ascii="Calibri" w:hAnsi="Calibri" w:cs="Calibri"/>
          <w:b/>
          <w:sz w:val="20"/>
          <w:szCs w:val="20"/>
          <w:lang w:val="en-US"/>
        </w:rPr>
      </w:pPr>
      <w:r w:rsidRPr="00CB6172">
        <w:rPr>
          <w:rFonts w:ascii="Calibri" w:hAnsi="Calibri" w:cs="Calibri"/>
          <w:b/>
          <w:spacing w:val="-1"/>
          <w:sz w:val="20"/>
          <w:szCs w:val="20"/>
          <w:lang w:val="en-US"/>
        </w:rPr>
        <w:t>Telephone: 91 (80) 2203</w:t>
      </w:r>
      <w:r w:rsidR="00480B1E">
        <w:rPr>
          <w:rFonts w:ascii="Calibri" w:hAnsi="Calibri" w:cs="Calibri"/>
          <w:b/>
          <w:spacing w:val="-1"/>
          <w:sz w:val="20"/>
          <w:szCs w:val="20"/>
          <w:lang w:val="en-US"/>
        </w:rPr>
        <w:t xml:space="preserve"> </w:t>
      </w:r>
      <w:r w:rsidRPr="00CB6172">
        <w:rPr>
          <w:rFonts w:ascii="Calibri" w:hAnsi="Calibri" w:cs="Calibri"/>
          <w:b/>
          <w:spacing w:val="-1"/>
          <w:sz w:val="20"/>
          <w:szCs w:val="20"/>
          <w:lang w:val="en-US"/>
        </w:rPr>
        <w:t>2003</w:t>
      </w:r>
    </w:p>
    <w:p w14:paraId="61DF70AE" w14:textId="77777777" w:rsidR="00A62FA6" w:rsidRPr="00CB6172" w:rsidRDefault="00A62FA6" w:rsidP="00783564">
      <w:pPr>
        <w:widowControl w:val="0"/>
        <w:autoSpaceDE w:val="0"/>
        <w:autoSpaceDN w:val="0"/>
        <w:adjustRightInd w:val="0"/>
        <w:jc w:val="center"/>
        <w:rPr>
          <w:rFonts w:ascii="Calibri" w:hAnsi="Calibri" w:cs="Calibri"/>
          <w:b/>
          <w:sz w:val="20"/>
          <w:szCs w:val="20"/>
          <w:lang w:val="en-US"/>
        </w:rPr>
      </w:pPr>
      <w:r w:rsidRPr="00CB6172">
        <w:rPr>
          <w:rFonts w:ascii="Calibri" w:hAnsi="Calibri" w:cs="Calibri"/>
          <w:b/>
          <w:spacing w:val="-1"/>
          <w:sz w:val="20"/>
          <w:szCs w:val="20"/>
          <w:lang w:val="en-US"/>
        </w:rPr>
        <w:t>Fax: 91 (80) 22259109</w:t>
      </w:r>
    </w:p>
    <w:p w14:paraId="53F2C117" w14:textId="36B76C15" w:rsidR="00A62FA6" w:rsidRPr="00CB6172" w:rsidRDefault="006A5AAA" w:rsidP="00783564">
      <w:pPr>
        <w:widowControl w:val="0"/>
        <w:autoSpaceDE w:val="0"/>
        <w:autoSpaceDN w:val="0"/>
        <w:adjustRightInd w:val="0"/>
        <w:jc w:val="center"/>
        <w:rPr>
          <w:rFonts w:ascii="Calibri" w:hAnsi="Calibri" w:cs="Calibri"/>
          <w:b/>
          <w:sz w:val="20"/>
          <w:szCs w:val="20"/>
          <w:lang w:val="en-US"/>
        </w:rPr>
      </w:pPr>
      <w:r>
        <w:rPr>
          <w:rFonts w:ascii="Calibri" w:hAnsi="Calibri" w:cs="Calibri"/>
          <w:b/>
          <w:spacing w:val="-1"/>
          <w:sz w:val="20"/>
          <w:szCs w:val="20"/>
          <w:lang w:val="en-US"/>
        </w:rPr>
        <w:t>e-mail:</w:t>
      </w:r>
      <w:r w:rsidR="004E3134">
        <w:rPr>
          <w:rFonts w:ascii="Calibri" w:hAnsi="Calibri" w:cs="Calibri"/>
          <w:b/>
          <w:spacing w:val="-1"/>
          <w:sz w:val="20"/>
          <w:szCs w:val="20"/>
          <w:lang w:val="en-US"/>
        </w:rPr>
        <w:t xml:space="preserve"> </w:t>
      </w:r>
      <w:r w:rsidR="0020354E">
        <w:rPr>
          <w:rFonts w:ascii="Calibri" w:hAnsi="Calibri" w:cs="Calibri"/>
          <w:b/>
          <w:spacing w:val="-1"/>
          <w:sz w:val="20"/>
          <w:szCs w:val="20"/>
          <w:lang w:val="en-US"/>
        </w:rPr>
        <w:t>saegov</w:t>
      </w:r>
      <w:r>
        <w:rPr>
          <w:rFonts w:ascii="Calibri" w:hAnsi="Calibri" w:cs="Calibri"/>
          <w:b/>
          <w:spacing w:val="-1"/>
          <w:sz w:val="20"/>
          <w:szCs w:val="20"/>
          <w:lang w:val="en-US"/>
        </w:rPr>
        <w:t>@karnataka.gov.in</w:t>
      </w:r>
    </w:p>
    <w:p w14:paraId="22E66F31" w14:textId="77777777" w:rsidR="00A62FA6" w:rsidRPr="00CB6172" w:rsidRDefault="00A62FA6" w:rsidP="00783564">
      <w:pPr>
        <w:widowControl w:val="0"/>
        <w:autoSpaceDE w:val="0"/>
        <w:autoSpaceDN w:val="0"/>
        <w:adjustRightInd w:val="0"/>
        <w:jc w:val="center"/>
        <w:rPr>
          <w:rFonts w:ascii="Calibri" w:hAnsi="Calibri" w:cs="Calibri"/>
          <w:b/>
          <w:sz w:val="20"/>
          <w:szCs w:val="20"/>
        </w:rPr>
        <w:sectPr w:rsidR="00A62FA6" w:rsidRPr="00CB6172" w:rsidSect="00740DB6">
          <w:footerReference w:type="default" r:id="rId8"/>
          <w:pgSz w:w="11907" w:h="16840" w:code="9"/>
          <w:pgMar w:top="1440" w:right="1440" w:bottom="1440" w:left="1440" w:header="720" w:footer="851" w:gutter="170"/>
          <w:cols w:space="720"/>
          <w:noEndnote/>
          <w:docGrid w:linePitch="326"/>
        </w:sectPr>
      </w:pPr>
    </w:p>
    <w:p w14:paraId="7D446A7D" w14:textId="77777777" w:rsidR="00A62FA6" w:rsidRPr="00CB6172" w:rsidRDefault="00A62FA6" w:rsidP="00783564">
      <w:pPr>
        <w:ind w:left="720" w:hanging="720"/>
        <w:jc w:val="both"/>
        <w:rPr>
          <w:rFonts w:ascii="Calibri" w:hAnsi="Calibri" w:cs="Calibri"/>
          <w:b/>
          <w:bCs/>
          <w:sz w:val="20"/>
          <w:szCs w:val="20"/>
        </w:rPr>
      </w:pPr>
    </w:p>
    <w:p w14:paraId="44B62662" w14:textId="77777777" w:rsidR="00A62FA6" w:rsidRPr="00CB6172" w:rsidRDefault="00A62FA6" w:rsidP="00783564">
      <w:pPr>
        <w:widowControl w:val="0"/>
        <w:numPr>
          <w:ilvl w:val="0"/>
          <w:numId w:val="4"/>
        </w:numPr>
        <w:autoSpaceDE w:val="0"/>
        <w:autoSpaceDN w:val="0"/>
        <w:adjustRightInd w:val="0"/>
        <w:ind w:left="360"/>
        <w:jc w:val="both"/>
        <w:rPr>
          <w:rFonts w:ascii="Calibri" w:hAnsi="Calibri" w:cs="Calibri"/>
          <w:b/>
          <w:sz w:val="20"/>
          <w:szCs w:val="20"/>
          <w:lang w:val="en-US"/>
        </w:rPr>
      </w:pPr>
      <w:r w:rsidRPr="00CB6172">
        <w:rPr>
          <w:rFonts w:ascii="Calibri" w:hAnsi="Calibri" w:cs="Calibri"/>
          <w:b/>
          <w:bCs/>
          <w:spacing w:val="-1"/>
          <w:sz w:val="20"/>
          <w:szCs w:val="20"/>
          <w:lang w:val="en-US"/>
        </w:rPr>
        <w:t>Introduction</w:t>
      </w:r>
      <w:r w:rsidR="00783564" w:rsidRPr="00CB6172">
        <w:rPr>
          <w:rFonts w:ascii="Calibri" w:hAnsi="Calibri" w:cs="Calibri"/>
          <w:b/>
          <w:bCs/>
          <w:spacing w:val="-1"/>
          <w:sz w:val="20"/>
          <w:szCs w:val="20"/>
          <w:lang w:val="en-US"/>
        </w:rPr>
        <w:t>:</w:t>
      </w:r>
      <w:r w:rsidRPr="00CB6172">
        <w:rPr>
          <w:rFonts w:ascii="Calibri" w:hAnsi="Calibri" w:cs="Calibri"/>
          <w:b/>
          <w:bCs/>
          <w:spacing w:val="-1"/>
          <w:sz w:val="20"/>
          <w:szCs w:val="20"/>
          <w:lang w:val="en-US"/>
        </w:rPr>
        <w:t xml:space="preserve"> </w:t>
      </w:r>
    </w:p>
    <w:p w14:paraId="1AEB69E0" w14:textId="77777777" w:rsidR="00AF0E73" w:rsidRPr="00CB6172" w:rsidRDefault="00740DB6" w:rsidP="00AF0E73">
      <w:pPr>
        <w:widowControl w:val="0"/>
        <w:autoSpaceDE w:val="0"/>
        <w:autoSpaceDN w:val="0"/>
        <w:adjustRightInd w:val="0"/>
        <w:ind w:left="360" w:right="180" w:firstLine="360"/>
        <w:jc w:val="both"/>
        <w:rPr>
          <w:rFonts w:ascii="Calibri" w:hAnsi="Calibri" w:cs="Calibri"/>
          <w:spacing w:val="-1"/>
          <w:sz w:val="20"/>
          <w:szCs w:val="20"/>
          <w:lang w:val="en-US"/>
        </w:rPr>
      </w:pPr>
      <w:r w:rsidRPr="00CB6172">
        <w:rPr>
          <w:rFonts w:ascii="Calibri" w:hAnsi="Calibri" w:cs="Calibri"/>
          <w:b/>
          <w:bCs/>
          <w:spacing w:val="-1"/>
          <w:sz w:val="20"/>
          <w:szCs w:val="20"/>
          <w:lang w:val="en-US"/>
        </w:rPr>
        <w:t xml:space="preserve"> </w:t>
      </w:r>
      <w:r w:rsidRPr="00CB6172">
        <w:rPr>
          <w:rFonts w:ascii="Calibri" w:hAnsi="Calibri" w:cs="Calibri"/>
          <w:spacing w:val="-1"/>
          <w:sz w:val="20"/>
          <w:szCs w:val="20"/>
          <w:lang w:val="en-US"/>
        </w:rPr>
        <w:t>The Government of Karnataka has been the forerunner in the use of ICT tools in the</w:t>
      </w:r>
      <w:r w:rsidRPr="00CB6172">
        <w:rPr>
          <w:rFonts w:ascii="Calibri" w:hAnsi="Calibri" w:cs="Calibri"/>
          <w:sz w:val="20"/>
          <w:szCs w:val="20"/>
          <w:lang w:val="en-US"/>
        </w:rPr>
        <w:t xml:space="preserve"> </w:t>
      </w:r>
      <w:r w:rsidRPr="00CB6172">
        <w:rPr>
          <w:rFonts w:ascii="Calibri" w:hAnsi="Calibri" w:cs="Calibri"/>
          <w:spacing w:val="-1"/>
          <w:sz w:val="20"/>
          <w:szCs w:val="20"/>
          <w:lang w:val="en-US"/>
        </w:rPr>
        <w:t xml:space="preserve">day-to-day </w:t>
      </w:r>
      <w:r w:rsidR="00FF7C8E" w:rsidRPr="00CB6172">
        <w:rPr>
          <w:rFonts w:ascii="Calibri" w:hAnsi="Calibri" w:cs="Calibri"/>
          <w:spacing w:val="-1"/>
          <w:sz w:val="20"/>
          <w:szCs w:val="20"/>
          <w:lang w:val="en-US"/>
        </w:rPr>
        <w:t>g</w:t>
      </w:r>
      <w:r w:rsidRPr="00CB6172">
        <w:rPr>
          <w:rFonts w:ascii="Calibri" w:hAnsi="Calibri" w:cs="Calibri"/>
          <w:spacing w:val="-1"/>
          <w:sz w:val="20"/>
          <w:szCs w:val="20"/>
          <w:lang w:val="en-US"/>
        </w:rPr>
        <w:t xml:space="preserve">overnance of the State. </w:t>
      </w:r>
      <w:r w:rsidR="004E5E97" w:rsidRPr="00CB6172">
        <w:rPr>
          <w:rFonts w:ascii="Calibri" w:hAnsi="Calibri" w:cs="Calibri"/>
          <w:spacing w:val="-1"/>
          <w:sz w:val="20"/>
          <w:szCs w:val="20"/>
          <w:lang w:val="en-US"/>
        </w:rPr>
        <w:t>I</w:t>
      </w:r>
      <w:r w:rsidRPr="00CB6172">
        <w:rPr>
          <w:rFonts w:ascii="Calibri" w:hAnsi="Calibri" w:cs="Calibri"/>
          <w:spacing w:val="-1"/>
          <w:sz w:val="20"/>
          <w:szCs w:val="20"/>
          <w:lang w:val="en-US"/>
        </w:rPr>
        <w:t>n order to focus</w:t>
      </w:r>
      <w:r w:rsidR="004E5E97" w:rsidRPr="00CB6172">
        <w:rPr>
          <w:rFonts w:ascii="Calibri" w:hAnsi="Calibri" w:cs="Calibri"/>
          <w:spacing w:val="-1"/>
          <w:sz w:val="20"/>
          <w:szCs w:val="20"/>
          <w:lang w:val="en-US"/>
        </w:rPr>
        <w:t xml:space="preserve"> </w:t>
      </w:r>
      <w:r w:rsidR="00BE2391" w:rsidRPr="00CB6172">
        <w:rPr>
          <w:rFonts w:ascii="Calibri" w:hAnsi="Calibri" w:cs="Calibri"/>
          <w:spacing w:val="-1"/>
          <w:sz w:val="20"/>
          <w:szCs w:val="20"/>
          <w:lang w:val="en-US"/>
        </w:rPr>
        <w:t>on the</w:t>
      </w:r>
      <w:r w:rsidRPr="00CB6172">
        <w:rPr>
          <w:rFonts w:ascii="Calibri" w:hAnsi="Calibri" w:cs="Calibri"/>
          <w:sz w:val="20"/>
          <w:szCs w:val="20"/>
          <w:lang w:val="en-US"/>
        </w:rPr>
        <w:t xml:space="preserve"> </w:t>
      </w:r>
      <w:r w:rsidRPr="00CB6172">
        <w:rPr>
          <w:rFonts w:ascii="Calibri" w:hAnsi="Calibri" w:cs="Calibri"/>
          <w:spacing w:val="-1"/>
          <w:sz w:val="20"/>
          <w:szCs w:val="20"/>
          <w:lang w:val="en-US"/>
        </w:rPr>
        <w:t>use of ICT tools in Government for delivery of services to its citizens and improve</w:t>
      </w:r>
      <w:r w:rsidRPr="00CB6172">
        <w:rPr>
          <w:rFonts w:ascii="Calibri" w:hAnsi="Calibri" w:cs="Calibri"/>
          <w:sz w:val="20"/>
          <w:szCs w:val="20"/>
          <w:lang w:val="en-US"/>
        </w:rPr>
        <w:t xml:space="preserve"> </w:t>
      </w:r>
      <w:r w:rsidRPr="00CB6172">
        <w:rPr>
          <w:rFonts w:ascii="Calibri" w:hAnsi="Calibri" w:cs="Calibri"/>
          <w:spacing w:val="-1"/>
          <w:sz w:val="20"/>
          <w:szCs w:val="20"/>
          <w:lang w:val="en-US"/>
        </w:rPr>
        <w:t>administrative efficiency</w:t>
      </w:r>
      <w:r w:rsidR="00B070DF" w:rsidRPr="00CB6172">
        <w:rPr>
          <w:rFonts w:ascii="Calibri" w:hAnsi="Calibri" w:cs="Calibri"/>
          <w:spacing w:val="-1"/>
          <w:sz w:val="20"/>
          <w:szCs w:val="20"/>
          <w:lang w:val="en-US"/>
        </w:rPr>
        <w:t xml:space="preserve">, transparency </w:t>
      </w:r>
      <w:proofErr w:type="spellStart"/>
      <w:r w:rsidR="00B070DF" w:rsidRPr="00CB6172">
        <w:rPr>
          <w:rFonts w:ascii="Calibri" w:hAnsi="Calibri" w:cs="Calibri"/>
          <w:spacing w:val="-1"/>
          <w:sz w:val="20"/>
          <w:szCs w:val="20"/>
          <w:lang w:val="en-US"/>
        </w:rPr>
        <w:t>etc</w:t>
      </w:r>
      <w:proofErr w:type="spellEnd"/>
      <w:r w:rsidR="00BF3BB6" w:rsidRPr="00CB6172">
        <w:rPr>
          <w:rFonts w:ascii="Calibri" w:hAnsi="Calibri" w:cs="Calibri"/>
          <w:spacing w:val="-1"/>
          <w:sz w:val="20"/>
          <w:szCs w:val="20"/>
          <w:lang w:val="en-US"/>
        </w:rPr>
        <w:t>,</w:t>
      </w:r>
      <w:r w:rsidRPr="00CB6172">
        <w:rPr>
          <w:rFonts w:ascii="Calibri" w:hAnsi="Calibri" w:cs="Calibri"/>
          <w:spacing w:val="-1"/>
          <w:sz w:val="20"/>
          <w:szCs w:val="20"/>
          <w:lang w:val="en-US"/>
        </w:rPr>
        <w:t xml:space="preserve"> a separate e-Governance secretariat</w:t>
      </w:r>
      <w:r w:rsidR="00BF3BB6" w:rsidRPr="00CB6172">
        <w:rPr>
          <w:rFonts w:ascii="Calibri" w:hAnsi="Calibri" w:cs="Calibri"/>
          <w:spacing w:val="-1"/>
          <w:sz w:val="20"/>
          <w:szCs w:val="20"/>
          <w:lang w:val="en-US"/>
        </w:rPr>
        <w:t xml:space="preserve"> was establish</w:t>
      </w:r>
      <w:r w:rsidR="00E93A49" w:rsidRPr="00CB6172">
        <w:rPr>
          <w:rFonts w:ascii="Calibri" w:hAnsi="Calibri" w:cs="Calibri"/>
          <w:spacing w:val="-1"/>
          <w:sz w:val="20"/>
          <w:szCs w:val="20"/>
          <w:lang w:val="en-US"/>
        </w:rPr>
        <w:t>ed</w:t>
      </w:r>
      <w:r w:rsidR="00BF3BB6" w:rsidRPr="00CB6172">
        <w:rPr>
          <w:rFonts w:ascii="Calibri" w:hAnsi="Calibri" w:cs="Calibri"/>
          <w:spacing w:val="-1"/>
          <w:sz w:val="20"/>
          <w:szCs w:val="20"/>
          <w:lang w:val="en-US"/>
        </w:rPr>
        <w:t xml:space="preserve"> </w:t>
      </w:r>
      <w:r w:rsidRPr="00CB6172">
        <w:rPr>
          <w:rFonts w:ascii="Calibri" w:hAnsi="Calibri" w:cs="Calibri"/>
          <w:spacing w:val="-1"/>
          <w:sz w:val="20"/>
          <w:szCs w:val="20"/>
          <w:lang w:val="en-US"/>
        </w:rPr>
        <w:t>under the Department of Personnel &amp; Administrative Reforms in the year 2003.</w:t>
      </w:r>
      <w:r w:rsidR="00AF0E73" w:rsidRPr="00CB6172">
        <w:rPr>
          <w:rFonts w:ascii="Calibri" w:hAnsi="Calibri" w:cs="Calibri"/>
          <w:spacing w:val="-1"/>
          <w:sz w:val="20"/>
          <w:szCs w:val="20"/>
          <w:lang w:val="en-US"/>
        </w:rPr>
        <w:t xml:space="preserve"> </w:t>
      </w:r>
    </w:p>
    <w:p w14:paraId="54497BE8" w14:textId="77777777" w:rsidR="00AF0E73" w:rsidRPr="00CB6172" w:rsidRDefault="00AF0E73" w:rsidP="00AF0E73">
      <w:pPr>
        <w:widowControl w:val="0"/>
        <w:autoSpaceDE w:val="0"/>
        <w:autoSpaceDN w:val="0"/>
        <w:adjustRightInd w:val="0"/>
        <w:ind w:left="360" w:right="180" w:firstLine="360"/>
        <w:jc w:val="both"/>
        <w:rPr>
          <w:rFonts w:ascii="Calibri" w:hAnsi="Calibri" w:cs="Calibri"/>
          <w:spacing w:val="-1"/>
          <w:sz w:val="20"/>
          <w:szCs w:val="20"/>
          <w:lang w:val="en-US"/>
        </w:rPr>
      </w:pPr>
    </w:p>
    <w:p w14:paraId="222362B4" w14:textId="77777777" w:rsidR="00740DB6" w:rsidRPr="00CB6172" w:rsidRDefault="00775DF3" w:rsidP="00194714">
      <w:pPr>
        <w:widowControl w:val="0"/>
        <w:autoSpaceDE w:val="0"/>
        <w:autoSpaceDN w:val="0"/>
        <w:adjustRightInd w:val="0"/>
        <w:ind w:left="360" w:right="180" w:hanging="360"/>
        <w:jc w:val="both"/>
        <w:rPr>
          <w:rFonts w:ascii="Calibri" w:hAnsi="Calibri" w:cs="Calibri"/>
          <w:spacing w:val="-1"/>
          <w:sz w:val="20"/>
          <w:szCs w:val="20"/>
          <w:lang w:val="en-US"/>
        </w:rPr>
      </w:pPr>
      <w:r w:rsidRPr="00CB6172">
        <w:rPr>
          <w:rFonts w:ascii="Calibri" w:hAnsi="Calibri" w:cs="Calibri"/>
          <w:spacing w:val="-1"/>
          <w:sz w:val="20"/>
          <w:szCs w:val="20"/>
          <w:lang w:val="en-US"/>
        </w:rPr>
        <w:t>1</w:t>
      </w:r>
      <w:r w:rsidR="00AF0E73" w:rsidRPr="00CB6172">
        <w:rPr>
          <w:rFonts w:ascii="Calibri" w:hAnsi="Calibri" w:cs="Calibri"/>
          <w:spacing w:val="-1"/>
          <w:sz w:val="20"/>
          <w:szCs w:val="20"/>
          <w:lang w:val="en-US"/>
        </w:rPr>
        <w:t xml:space="preserve">.1 </w:t>
      </w:r>
      <w:r w:rsidR="00AF0E73" w:rsidRPr="00CB6172">
        <w:rPr>
          <w:rFonts w:ascii="Calibri" w:hAnsi="Calibri" w:cs="Calibri"/>
          <w:spacing w:val="-1"/>
          <w:sz w:val="20"/>
          <w:szCs w:val="20"/>
          <w:lang w:val="en-US"/>
        </w:rPr>
        <w:tab/>
        <w:t xml:space="preserve"> </w:t>
      </w:r>
      <w:proofErr w:type="gramStart"/>
      <w:r w:rsidR="00AF0E73" w:rsidRPr="00CB6172">
        <w:rPr>
          <w:rFonts w:ascii="Calibri" w:hAnsi="Calibri" w:cs="Calibri"/>
          <w:spacing w:val="-1"/>
          <w:sz w:val="20"/>
          <w:szCs w:val="20"/>
          <w:lang w:val="en-US"/>
        </w:rPr>
        <w:t>D</w:t>
      </w:r>
      <w:r w:rsidR="00740DB6" w:rsidRPr="00CB6172">
        <w:rPr>
          <w:rFonts w:ascii="Calibri" w:hAnsi="Calibri" w:cs="Calibri"/>
          <w:spacing w:val="-1"/>
          <w:sz w:val="20"/>
          <w:szCs w:val="20"/>
          <w:lang w:val="en-US"/>
        </w:rPr>
        <w:t>uring  the</w:t>
      </w:r>
      <w:proofErr w:type="gramEnd"/>
      <w:r w:rsidR="00740DB6" w:rsidRPr="00CB6172">
        <w:rPr>
          <w:rFonts w:ascii="Calibri" w:hAnsi="Calibri" w:cs="Calibri"/>
          <w:spacing w:val="-1"/>
          <w:sz w:val="20"/>
          <w:szCs w:val="20"/>
          <w:lang w:val="en-US"/>
        </w:rPr>
        <w:t xml:space="preserve">  year  2004-05  </w:t>
      </w:r>
      <w:r w:rsidR="00AF0E73" w:rsidRPr="00CB6172">
        <w:rPr>
          <w:rFonts w:ascii="Calibri" w:hAnsi="Calibri" w:cs="Calibri"/>
          <w:spacing w:val="-1"/>
          <w:sz w:val="20"/>
          <w:szCs w:val="20"/>
          <w:lang w:val="en-US"/>
        </w:rPr>
        <w:t xml:space="preserve">Government  of  India  (GOI)  </w:t>
      </w:r>
      <w:r w:rsidR="00740DB6" w:rsidRPr="00CB6172">
        <w:rPr>
          <w:rFonts w:ascii="Calibri" w:hAnsi="Calibri" w:cs="Calibri"/>
          <w:spacing w:val="-1"/>
          <w:sz w:val="20"/>
          <w:szCs w:val="20"/>
          <w:lang w:val="en-US"/>
        </w:rPr>
        <w:t>planned  a  National  Level Initiative on e-Governance</w:t>
      </w:r>
      <w:r w:rsidR="00497560" w:rsidRPr="00CB6172">
        <w:rPr>
          <w:rFonts w:ascii="Calibri" w:hAnsi="Calibri" w:cs="Calibri"/>
          <w:spacing w:val="-1"/>
          <w:sz w:val="20"/>
          <w:szCs w:val="20"/>
          <w:lang w:val="en-US"/>
        </w:rPr>
        <w:t>,</w:t>
      </w:r>
      <w:r w:rsidR="00740DB6" w:rsidRPr="00CB6172">
        <w:rPr>
          <w:rFonts w:ascii="Calibri" w:hAnsi="Calibri" w:cs="Calibri"/>
          <w:spacing w:val="-1"/>
          <w:sz w:val="20"/>
          <w:szCs w:val="20"/>
          <w:lang w:val="en-US"/>
        </w:rPr>
        <w:t xml:space="preserve"> namely</w:t>
      </w:r>
      <w:r w:rsidR="00497560" w:rsidRPr="00CB6172">
        <w:rPr>
          <w:rFonts w:ascii="Calibri" w:hAnsi="Calibri" w:cs="Calibri"/>
          <w:spacing w:val="-1"/>
          <w:sz w:val="20"/>
          <w:szCs w:val="20"/>
          <w:lang w:val="en-US"/>
        </w:rPr>
        <w:t>,</w:t>
      </w:r>
      <w:r w:rsidR="00740DB6" w:rsidRPr="00CB6172">
        <w:rPr>
          <w:rFonts w:ascii="Calibri" w:hAnsi="Calibri" w:cs="Calibri"/>
          <w:spacing w:val="-1"/>
          <w:sz w:val="20"/>
          <w:szCs w:val="20"/>
          <w:lang w:val="en-US"/>
        </w:rPr>
        <w:t xml:space="preserve"> </w:t>
      </w:r>
      <w:proofErr w:type="spellStart"/>
      <w:r w:rsidR="00740DB6" w:rsidRPr="00CB6172">
        <w:rPr>
          <w:rFonts w:ascii="Calibri" w:hAnsi="Calibri" w:cs="Calibri"/>
          <w:spacing w:val="-1"/>
          <w:sz w:val="20"/>
          <w:szCs w:val="20"/>
          <w:lang w:val="en-US"/>
        </w:rPr>
        <w:t>NeGP</w:t>
      </w:r>
      <w:proofErr w:type="spellEnd"/>
      <w:r w:rsidR="00740DB6" w:rsidRPr="00CB6172">
        <w:rPr>
          <w:rFonts w:ascii="Calibri" w:hAnsi="Calibri" w:cs="Calibri"/>
          <w:spacing w:val="-1"/>
          <w:sz w:val="20"/>
          <w:szCs w:val="20"/>
          <w:lang w:val="en-US"/>
        </w:rPr>
        <w:t xml:space="preserve"> for increased transparency, efficiency</w:t>
      </w:r>
      <w:r w:rsidR="00F27E52" w:rsidRPr="00CB6172">
        <w:rPr>
          <w:rFonts w:ascii="Calibri" w:hAnsi="Calibri" w:cs="Calibri"/>
          <w:spacing w:val="-1"/>
          <w:sz w:val="20"/>
          <w:szCs w:val="20"/>
          <w:lang w:val="en-US"/>
        </w:rPr>
        <w:t xml:space="preserve"> </w:t>
      </w:r>
      <w:r w:rsidR="00740DB6" w:rsidRPr="00CB6172">
        <w:rPr>
          <w:rFonts w:ascii="Calibri" w:hAnsi="Calibri" w:cs="Calibri"/>
          <w:spacing w:val="-1"/>
          <w:sz w:val="20"/>
          <w:szCs w:val="20"/>
          <w:lang w:val="en-US"/>
        </w:rPr>
        <w:t xml:space="preserve">and effectiveness  </w:t>
      </w:r>
      <w:r w:rsidR="00F27E52" w:rsidRPr="00CB6172">
        <w:rPr>
          <w:rFonts w:ascii="Calibri" w:hAnsi="Calibri" w:cs="Calibri"/>
          <w:spacing w:val="-1"/>
          <w:sz w:val="20"/>
          <w:szCs w:val="20"/>
          <w:lang w:val="en-US"/>
        </w:rPr>
        <w:t>in governance</w:t>
      </w:r>
      <w:r w:rsidR="00775733" w:rsidRPr="00CB6172">
        <w:rPr>
          <w:rFonts w:ascii="Calibri" w:hAnsi="Calibri" w:cs="Calibri"/>
          <w:spacing w:val="-1"/>
          <w:sz w:val="20"/>
          <w:szCs w:val="20"/>
          <w:lang w:val="en-US"/>
        </w:rPr>
        <w:t xml:space="preserve"> and</w:t>
      </w:r>
      <w:r w:rsidR="00F27E52" w:rsidRPr="00CB6172">
        <w:rPr>
          <w:rFonts w:ascii="Calibri" w:hAnsi="Calibri" w:cs="Calibri"/>
          <w:spacing w:val="-1"/>
          <w:sz w:val="20"/>
          <w:szCs w:val="20"/>
          <w:lang w:val="en-US"/>
        </w:rPr>
        <w:t xml:space="preserve"> </w:t>
      </w:r>
      <w:r w:rsidR="00740DB6" w:rsidRPr="00CB6172">
        <w:rPr>
          <w:rFonts w:ascii="Calibri" w:hAnsi="Calibri" w:cs="Calibri"/>
          <w:spacing w:val="-1"/>
          <w:sz w:val="20"/>
          <w:szCs w:val="20"/>
          <w:lang w:val="en-US"/>
        </w:rPr>
        <w:t>delivery  of  citizen  service</w:t>
      </w:r>
      <w:r w:rsidR="00775733" w:rsidRPr="00CB6172">
        <w:rPr>
          <w:rFonts w:ascii="Calibri" w:hAnsi="Calibri" w:cs="Calibri"/>
          <w:spacing w:val="-1"/>
          <w:sz w:val="20"/>
          <w:szCs w:val="20"/>
          <w:lang w:val="en-US"/>
        </w:rPr>
        <w:t xml:space="preserve">s.    </w:t>
      </w:r>
      <w:proofErr w:type="gramStart"/>
      <w:r w:rsidR="00775733" w:rsidRPr="00CB6172">
        <w:rPr>
          <w:rFonts w:ascii="Calibri" w:hAnsi="Calibri" w:cs="Calibri"/>
          <w:spacing w:val="-1"/>
          <w:sz w:val="20"/>
          <w:szCs w:val="20"/>
          <w:lang w:val="en-US"/>
        </w:rPr>
        <w:t>As  a</w:t>
      </w:r>
      <w:proofErr w:type="gramEnd"/>
      <w:r w:rsidR="00775733" w:rsidRPr="00CB6172">
        <w:rPr>
          <w:rFonts w:ascii="Calibri" w:hAnsi="Calibri" w:cs="Calibri"/>
          <w:spacing w:val="-1"/>
          <w:sz w:val="20"/>
          <w:szCs w:val="20"/>
          <w:lang w:val="en-US"/>
        </w:rPr>
        <w:t xml:space="preserve">  part  of  this,  GO</w:t>
      </w:r>
      <w:r w:rsidR="00740DB6" w:rsidRPr="00CB6172">
        <w:rPr>
          <w:rFonts w:ascii="Calibri" w:hAnsi="Calibri" w:cs="Calibri"/>
          <w:spacing w:val="-1"/>
          <w:sz w:val="20"/>
          <w:szCs w:val="20"/>
          <w:lang w:val="en-US"/>
        </w:rPr>
        <w:t xml:space="preserve">I  has </w:t>
      </w:r>
      <w:r w:rsidR="00405DE3" w:rsidRPr="00CB6172">
        <w:rPr>
          <w:rFonts w:ascii="Calibri" w:hAnsi="Calibri" w:cs="Calibri"/>
          <w:spacing w:val="-1"/>
          <w:sz w:val="20"/>
          <w:szCs w:val="20"/>
          <w:lang w:val="en-US"/>
        </w:rPr>
        <w:t xml:space="preserve">initiated </w:t>
      </w:r>
      <w:r w:rsidR="00740DB6" w:rsidRPr="00CB6172">
        <w:rPr>
          <w:rFonts w:ascii="Calibri" w:hAnsi="Calibri" w:cs="Calibri"/>
          <w:spacing w:val="-1"/>
          <w:sz w:val="20"/>
          <w:szCs w:val="20"/>
          <w:lang w:val="en-US"/>
        </w:rPr>
        <w:t>Mission  Mode Projects (MMPs) that fa</w:t>
      </w:r>
      <w:r w:rsidR="00590DEA" w:rsidRPr="00CB6172">
        <w:rPr>
          <w:rFonts w:ascii="Calibri" w:hAnsi="Calibri" w:cs="Calibri"/>
          <w:spacing w:val="-1"/>
          <w:sz w:val="20"/>
          <w:szCs w:val="20"/>
          <w:lang w:val="en-US"/>
        </w:rPr>
        <w:t xml:space="preserve">ll within the purview of the  </w:t>
      </w:r>
      <w:r w:rsidR="005A5ADD" w:rsidRPr="00CB6172">
        <w:rPr>
          <w:rFonts w:ascii="Calibri" w:hAnsi="Calibri" w:cs="Calibri"/>
          <w:spacing w:val="-1"/>
          <w:sz w:val="20"/>
          <w:szCs w:val="20"/>
          <w:lang w:val="en-US"/>
        </w:rPr>
        <w:t>c</w:t>
      </w:r>
      <w:r w:rsidR="00740DB6" w:rsidRPr="00CB6172">
        <w:rPr>
          <w:rFonts w:ascii="Calibri" w:hAnsi="Calibri" w:cs="Calibri"/>
          <w:spacing w:val="-1"/>
          <w:sz w:val="20"/>
          <w:szCs w:val="20"/>
          <w:lang w:val="en-US"/>
        </w:rPr>
        <w:t xml:space="preserve">entral and </w:t>
      </w:r>
      <w:r w:rsidR="00590DEA" w:rsidRPr="00CB6172">
        <w:rPr>
          <w:rFonts w:ascii="Calibri" w:hAnsi="Calibri" w:cs="Calibri"/>
          <w:spacing w:val="-1"/>
          <w:sz w:val="20"/>
          <w:szCs w:val="20"/>
          <w:lang w:val="en-US"/>
        </w:rPr>
        <w:t>s</w:t>
      </w:r>
      <w:r w:rsidR="00740DB6" w:rsidRPr="00CB6172">
        <w:rPr>
          <w:rFonts w:ascii="Calibri" w:hAnsi="Calibri" w:cs="Calibri"/>
          <w:spacing w:val="-1"/>
          <w:sz w:val="20"/>
          <w:szCs w:val="20"/>
          <w:lang w:val="en-US"/>
        </w:rPr>
        <w:t xml:space="preserve">tate </w:t>
      </w:r>
      <w:r w:rsidR="00590DEA" w:rsidRPr="00CB6172">
        <w:rPr>
          <w:rFonts w:ascii="Calibri" w:hAnsi="Calibri" w:cs="Calibri"/>
          <w:spacing w:val="-1"/>
          <w:sz w:val="20"/>
          <w:szCs w:val="20"/>
          <w:lang w:val="en-US"/>
        </w:rPr>
        <w:t>G</w:t>
      </w:r>
      <w:r w:rsidR="00740DB6" w:rsidRPr="00CB6172">
        <w:rPr>
          <w:rFonts w:ascii="Calibri" w:hAnsi="Calibri" w:cs="Calibri"/>
          <w:spacing w:val="-1"/>
          <w:sz w:val="20"/>
          <w:szCs w:val="20"/>
          <w:lang w:val="en-US"/>
        </w:rPr>
        <w:t>overnment</w:t>
      </w:r>
      <w:r w:rsidR="005A5ADD" w:rsidRPr="00CB6172">
        <w:rPr>
          <w:rFonts w:ascii="Calibri" w:hAnsi="Calibri" w:cs="Calibri"/>
          <w:spacing w:val="-1"/>
          <w:sz w:val="20"/>
          <w:szCs w:val="20"/>
          <w:lang w:val="en-US"/>
        </w:rPr>
        <w:t>s</w:t>
      </w:r>
      <w:r w:rsidR="00740DB6" w:rsidRPr="00CB6172">
        <w:rPr>
          <w:rFonts w:ascii="Calibri" w:hAnsi="Calibri" w:cs="Calibri"/>
          <w:spacing w:val="-1"/>
          <w:sz w:val="20"/>
          <w:szCs w:val="20"/>
          <w:lang w:val="en-US"/>
        </w:rPr>
        <w:t xml:space="preserve">.  The State Data Center, State </w:t>
      </w:r>
      <w:proofErr w:type="gramStart"/>
      <w:r w:rsidR="00740DB6" w:rsidRPr="00CB6172">
        <w:rPr>
          <w:rFonts w:ascii="Calibri" w:hAnsi="Calibri" w:cs="Calibri"/>
          <w:spacing w:val="-1"/>
          <w:sz w:val="20"/>
          <w:szCs w:val="20"/>
          <w:lang w:val="en-US"/>
        </w:rPr>
        <w:t>Wide  Area</w:t>
      </w:r>
      <w:proofErr w:type="gramEnd"/>
      <w:r w:rsidR="00740DB6" w:rsidRPr="00CB6172">
        <w:rPr>
          <w:rFonts w:ascii="Calibri" w:hAnsi="Calibri" w:cs="Calibri"/>
          <w:spacing w:val="-1"/>
          <w:sz w:val="20"/>
          <w:szCs w:val="20"/>
          <w:lang w:val="en-US"/>
        </w:rPr>
        <w:t xml:space="preserve"> Network (SWAN) and e-Procurement projects being implemented by the State Government fall under the MMP</w:t>
      </w:r>
      <w:r w:rsidR="00FE52BA" w:rsidRPr="00CB6172">
        <w:rPr>
          <w:rFonts w:ascii="Calibri" w:hAnsi="Calibri" w:cs="Calibri"/>
          <w:spacing w:val="-1"/>
          <w:sz w:val="20"/>
          <w:szCs w:val="20"/>
          <w:lang w:val="en-US"/>
        </w:rPr>
        <w:t>s</w:t>
      </w:r>
      <w:r w:rsidR="00740DB6" w:rsidRPr="00CB6172">
        <w:rPr>
          <w:rFonts w:ascii="Calibri" w:hAnsi="Calibri" w:cs="Calibri"/>
          <w:spacing w:val="-1"/>
          <w:sz w:val="20"/>
          <w:szCs w:val="20"/>
          <w:lang w:val="en-US"/>
        </w:rPr>
        <w:t xml:space="preserve"> of GOI.</w:t>
      </w:r>
      <w:r w:rsidR="00194714" w:rsidRPr="00CB6172">
        <w:rPr>
          <w:rFonts w:ascii="Calibri" w:hAnsi="Calibri" w:cs="Calibri"/>
          <w:spacing w:val="-1"/>
          <w:sz w:val="20"/>
          <w:szCs w:val="20"/>
          <w:lang w:val="en-US"/>
        </w:rPr>
        <w:t xml:space="preserve"> </w:t>
      </w:r>
      <w:r w:rsidR="007E4CFB" w:rsidRPr="00CB6172">
        <w:rPr>
          <w:rFonts w:ascii="Calibri" w:hAnsi="Calibri" w:cs="Calibri"/>
          <w:spacing w:val="-1"/>
          <w:sz w:val="20"/>
          <w:szCs w:val="20"/>
          <w:lang w:val="en-US"/>
        </w:rPr>
        <w:t xml:space="preserve">  </w:t>
      </w:r>
      <w:proofErr w:type="gramStart"/>
      <w:r w:rsidR="007E4CFB" w:rsidRPr="00CB6172">
        <w:rPr>
          <w:rFonts w:ascii="Calibri" w:hAnsi="Calibri" w:cs="Calibri"/>
          <w:spacing w:val="-1"/>
          <w:sz w:val="20"/>
          <w:szCs w:val="20"/>
          <w:lang w:val="en-US"/>
        </w:rPr>
        <w:t>R</w:t>
      </w:r>
      <w:r w:rsidR="00740DB6" w:rsidRPr="00CB6172">
        <w:rPr>
          <w:rFonts w:ascii="Calibri" w:hAnsi="Calibri" w:cs="Calibri"/>
          <w:spacing w:val="-1"/>
          <w:sz w:val="20"/>
          <w:szCs w:val="20"/>
          <w:lang w:val="en-US"/>
        </w:rPr>
        <w:t>ealizing  that</w:t>
      </w:r>
      <w:proofErr w:type="gramEnd"/>
      <w:r w:rsidR="00740DB6" w:rsidRPr="00CB6172">
        <w:rPr>
          <w:rFonts w:ascii="Calibri" w:hAnsi="Calibri" w:cs="Calibri"/>
          <w:spacing w:val="-1"/>
          <w:sz w:val="20"/>
          <w:szCs w:val="20"/>
          <w:lang w:val="en-US"/>
        </w:rPr>
        <w:t xml:space="preserve">  the  implementation  of these  projects  by  the  State  would  entail major managerial and technological challenges</w:t>
      </w:r>
      <w:r w:rsidR="00536FC7" w:rsidRPr="00CB6172">
        <w:rPr>
          <w:rFonts w:ascii="Calibri" w:hAnsi="Calibri" w:cs="Calibri"/>
          <w:spacing w:val="-1"/>
          <w:sz w:val="20"/>
          <w:szCs w:val="20"/>
          <w:lang w:val="en-US"/>
        </w:rPr>
        <w:t>, GOI</w:t>
      </w:r>
      <w:r w:rsidR="00740DB6" w:rsidRPr="00CB6172">
        <w:rPr>
          <w:rFonts w:ascii="Calibri" w:hAnsi="Calibri" w:cs="Calibri"/>
          <w:spacing w:val="-1"/>
          <w:sz w:val="20"/>
          <w:szCs w:val="20"/>
          <w:lang w:val="en-US"/>
        </w:rPr>
        <w:t xml:space="preserve"> decided to institute capacity building measures  as  a  first  step  towards  </w:t>
      </w:r>
      <w:proofErr w:type="spellStart"/>
      <w:r w:rsidR="00740DB6" w:rsidRPr="00CB6172">
        <w:rPr>
          <w:rFonts w:ascii="Calibri" w:hAnsi="Calibri" w:cs="Calibri"/>
          <w:spacing w:val="-1"/>
          <w:sz w:val="20"/>
          <w:szCs w:val="20"/>
          <w:lang w:val="en-US"/>
        </w:rPr>
        <w:t>NeGP</w:t>
      </w:r>
      <w:proofErr w:type="spellEnd"/>
      <w:r w:rsidR="00740DB6" w:rsidRPr="00CB6172">
        <w:rPr>
          <w:rFonts w:ascii="Calibri" w:hAnsi="Calibri" w:cs="Calibri"/>
          <w:spacing w:val="-1"/>
          <w:sz w:val="20"/>
          <w:szCs w:val="20"/>
          <w:lang w:val="en-US"/>
        </w:rPr>
        <w:t xml:space="preserve">  Programme.  </w:t>
      </w:r>
      <w:proofErr w:type="gramStart"/>
      <w:r w:rsidR="00740DB6" w:rsidRPr="00CB6172">
        <w:rPr>
          <w:rFonts w:ascii="Calibri" w:hAnsi="Calibri" w:cs="Calibri"/>
          <w:spacing w:val="-1"/>
          <w:sz w:val="20"/>
          <w:szCs w:val="20"/>
          <w:lang w:val="en-US"/>
        </w:rPr>
        <w:t>Capacity  building</w:t>
      </w:r>
      <w:proofErr w:type="gramEnd"/>
      <w:r w:rsidR="00740DB6" w:rsidRPr="00CB6172">
        <w:rPr>
          <w:rFonts w:ascii="Calibri" w:hAnsi="Calibri" w:cs="Calibri"/>
          <w:spacing w:val="-1"/>
          <w:sz w:val="20"/>
          <w:szCs w:val="20"/>
          <w:lang w:val="en-US"/>
        </w:rPr>
        <w:t xml:space="preserve">  measures include training  personnel on computer knowledge  as  well  as building expertise on various  issues such as Government process reengineering, financial management, change management and sourcing of internal and external manpower for managing projects  like  SWAN,  State  Data  Centre,  etc.  </w:t>
      </w:r>
    </w:p>
    <w:p w14:paraId="428E4AB0" w14:textId="77777777" w:rsidR="000C0A67" w:rsidRPr="00CB6172" w:rsidRDefault="000C0A67" w:rsidP="00783564">
      <w:pPr>
        <w:widowControl w:val="0"/>
        <w:autoSpaceDE w:val="0"/>
        <w:autoSpaceDN w:val="0"/>
        <w:adjustRightInd w:val="0"/>
        <w:ind w:left="360" w:right="180"/>
        <w:jc w:val="both"/>
        <w:rPr>
          <w:rFonts w:ascii="Calibri" w:hAnsi="Calibri" w:cs="Calibri"/>
          <w:sz w:val="20"/>
          <w:szCs w:val="20"/>
          <w:lang w:val="en-US"/>
        </w:rPr>
      </w:pPr>
    </w:p>
    <w:p w14:paraId="67D41DB9" w14:textId="77777777" w:rsidR="00740DB6" w:rsidRPr="00CB6172" w:rsidRDefault="00775DF3" w:rsidP="00783564">
      <w:pPr>
        <w:widowControl w:val="0"/>
        <w:autoSpaceDE w:val="0"/>
        <w:autoSpaceDN w:val="0"/>
        <w:adjustRightInd w:val="0"/>
        <w:jc w:val="both"/>
        <w:rPr>
          <w:rFonts w:ascii="Calibri" w:hAnsi="Calibri" w:cs="Calibri"/>
          <w:bCs/>
          <w:spacing w:val="-1"/>
          <w:sz w:val="20"/>
          <w:szCs w:val="20"/>
          <w:lang w:val="en-US"/>
        </w:rPr>
      </w:pPr>
      <w:r w:rsidRPr="00CB6172">
        <w:rPr>
          <w:rFonts w:ascii="Calibri" w:hAnsi="Calibri" w:cs="Calibri"/>
          <w:bCs/>
          <w:spacing w:val="-1"/>
          <w:sz w:val="20"/>
          <w:szCs w:val="20"/>
          <w:lang w:val="en-US"/>
        </w:rPr>
        <w:t>1</w:t>
      </w:r>
      <w:r w:rsidR="00740DB6" w:rsidRPr="00CB6172">
        <w:rPr>
          <w:rFonts w:ascii="Calibri" w:hAnsi="Calibri" w:cs="Calibri"/>
          <w:bCs/>
          <w:spacing w:val="-1"/>
          <w:sz w:val="20"/>
          <w:szCs w:val="20"/>
          <w:lang w:val="en-US"/>
        </w:rPr>
        <w:t>.</w:t>
      </w:r>
      <w:r w:rsidR="006F0F51" w:rsidRPr="00CB6172">
        <w:rPr>
          <w:rFonts w:ascii="Calibri" w:hAnsi="Calibri" w:cs="Calibri"/>
          <w:bCs/>
          <w:spacing w:val="-1"/>
          <w:sz w:val="20"/>
          <w:szCs w:val="20"/>
          <w:lang w:val="en-US"/>
        </w:rPr>
        <w:t>2</w:t>
      </w:r>
      <w:r w:rsidR="00740DB6" w:rsidRPr="00CB6172">
        <w:rPr>
          <w:rFonts w:ascii="Calibri" w:hAnsi="Calibri" w:cs="Calibri"/>
          <w:bCs/>
          <w:spacing w:val="-1"/>
          <w:sz w:val="20"/>
          <w:szCs w:val="20"/>
          <w:lang w:val="en-US"/>
        </w:rPr>
        <w:t xml:space="preserve"> </w:t>
      </w:r>
      <w:r w:rsidR="00740DB6" w:rsidRPr="00CB6172">
        <w:rPr>
          <w:rFonts w:ascii="Calibri" w:hAnsi="Calibri" w:cs="Calibri"/>
          <w:b/>
          <w:bCs/>
          <w:spacing w:val="-1"/>
          <w:sz w:val="20"/>
          <w:szCs w:val="20"/>
          <w:lang w:val="en-US"/>
        </w:rPr>
        <w:t>Objectives of DPAR(e-Governance):</w:t>
      </w:r>
    </w:p>
    <w:p w14:paraId="4F852F9A" w14:textId="77777777" w:rsidR="00740DB6" w:rsidRPr="00CB6172" w:rsidRDefault="00740DB6" w:rsidP="00783564">
      <w:pPr>
        <w:widowControl w:val="0"/>
        <w:autoSpaceDE w:val="0"/>
        <w:autoSpaceDN w:val="0"/>
        <w:adjustRightInd w:val="0"/>
        <w:ind w:firstLine="450"/>
        <w:jc w:val="both"/>
        <w:rPr>
          <w:rFonts w:ascii="Calibri" w:hAnsi="Calibri" w:cs="Calibri"/>
          <w:sz w:val="20"/>
          <w:szCs w:val="20"/>
          <w:lang w:val="en-US"/>
        </w:rPr>
      </w:pPr>
      <w:r w:rsidRPr="00CB6172">
        <w:rPr>
          <w:rFonts w:ascii="Calibri" w:hAnsi="Calibri" w:cs="Calibri"/>
          <w:spacing w:val="-1"/>
          <w:sz w:val="20"/>
          <w:szCs w:val="20"/>
          <w:lang w:val="en-US"/>
        </w:rPr>
        <w:t>The ob</w:t>
      </w:r>
      <w:r w:rsidR="00A15FFF" w:rsidRPr="00CB6172">
        <w:rPr>
          <w:rFonts w:ascii="Calibri" w:hAnsi="Calibri" w:cs="Calibri"/>
          <w:spacing w:val="-1"/>
          <w:sz w:val="20"/>
          <w:szCs w:val="20"/>
          <w:lang w:val="en-US"/>
        </w:rPr>
        <w:t xml:space="preserve">jectives of DPAR(e-Governance) </w:t>
      </w:r>
      <w:r w:rsidRPr="00CB6172">
        <w:rPr>
          <w:rFonts w:ascii="Calibri" w:hAnsi="Calibri" w:cs="Calibri"/>
          <w:spacing w:val="-1"/>
          <w:sz w:val="20"/>
          <w:szCs w:val="20"/>
          <w:lang w:val="en-US"/>
        </w:rPr>
        <w:t>are</w:t>
      </w:r>
      <w:r w:rsidR="00A15FFF" w:rsidRPr="00CB6172">
        <w:rPr>
          <w:rFonts w:ascii="Calibri" w:hAnsi="Calibri" w:cs="Calibri"/>
          <w:spacing w:val="-1"/>
          <w:sz w:val="20"/>
          <w:szCs w:val="20"/>
          <w:lang w:val="en-US"/>
        </w:rPr>
        <w:t>-</w:t>
      </w:r>
      <w:r w:rsidRPr="00CB6172">
        <w:rPr>
          <w:rFonts w:ascii="Calibri" w:hAnsi="Calibri" w:cs="Calibri"/>
          <w:spacing w:val="-1"/>
          <w:sz w:val="20"/>
          <w:szCs w:val="20"/>
          <w:lang w:val="en-US"/>
        </w:rPr>
        <w:t xml:space="preserve"> </w:t>
      </w:r>
    </w:p>
    <w:p w14:paraId="43800847" w14:textId="77777777" w:rsidR="00740DB6" w:rsidRPr="00CB6172" w:rsidRDefault="00740DB6" w:rsidP="00783564">
      <w:pPr>
        <w:widowControl w:val="0"/>
        <w:numPr>
          <w:ilvl w:val="0"/>
          <w:numId w:val="5"/>
        </w:numPr>
        <w:autoSpaceDE w:val="0"/>
        <w:autoSpaceDN w:val="0"/>
        <w:adjustRightInd w:val="0"/>
        <w:ind w:right="180"/>
        <w:jc w:val="both"/>
        <w:rPr>
          <w:rFonts w:ascii="Calibri" w:hAnsi="Calibri" w:cs="Calibri"/>
          <w:sz w:val="20"/>
          <w:szCs w:val="20"/>
          <w:lang w:val="en-US"/>
        </w:rPr>
      </w:pPr>
      <w:r w:rsidRPr="00CB6172">
        <w:rPr>
          <w:rFonts w:ascii="Calibri" w:hAnsi="Calibri" w:cs="Calibri"/>
          <w:spacing w:val="-1"/>
          <w:sz w:val="20"/>
          <w:szCs w:val="20"/>
          <w:lang w:val="en-US"/>
        </w:rPr>
        <w:t xml:space="preserve">To drive the </w:t>
      </w:r>
      <w:r w:rsidR="006D227C" w:rsidRPr="00CB6172">
        <w:rPr>
          <w:rFonts w:ascii="Calibri" w:hAnsi="Calibri" w:cs="Calibri"/>
          <w:spacing w:val="-1"/>
          <w:sz w:val="20"/>
          <w:szCs w:val="20"/>
          <w:lang w:val="en-US"/>
        </w:rPr>
        <w:t>s</w:t>
      </w:r>
      <w:r w:rsidRPr="00CB6172">
        <w:rPr>
          <w:rFonts w:ascii="Calibri" w:hAnsi="Calibri" w:cs="Calibri"/>
          <w:spacing w:val="-1"/>
          <w:sz w:val="20"/>
          <w:szCs w:val="20"/>
          <w:lang w:val="en-US"/>
        </w:rPr>
        <w:t>tate in use of I</w:t>
      </w:r>
      <w:r w:rsidR="006D227C" w:rsidRPr="00CB6172">
        <w:rPr>
          <w:rFonts w:ascii="Calibri" w:hAnsi="Calibri" w:cs="Calibri"/>
          <w:spacing w:val="-1"/>
          <w:sz w:val="20"/>
          <w:szCs w:val="20"/>
          <w:lang w:val="en-US"/>
        </w:rPr>
        <w:t>C</w:t>
      </w:r>
      <w:r w:rsidRPr="00CB6172">
        <w:rPr>
          <w:rFonts w:ascii="Calibri" w:hAnsi="Calibri" w:cs="Calibri"/>
          <w:spacing w:val="-1"/>
          <w:sz w:val="20"/>
          <w:szCs w:val="20"/>
          <w:lang w:val="en-US"/>
        </w:rPr>
        <w:t xml:space="preserve">T in </w:t>
      </w:r>
      <w:r w:rsidR="006D227C" w:rsidRPr="00CB6172">
        <w:rPr>
          <w:rFonts w:ascii="Calibri" w:hAnsi="Calibri" w:cs="Calibri"/>
          <w:spacing w:val="-1"/>
          <w:sz w:val="20"/>
          <w:szCs w:val="20"/>
          <w:lang w:val="en-US"/>
        </w:rPr>
        <w:t>g</w:t>
      </w:r>
      <w:r w:rsidRPr="00CB6172">
        <w:rPr>
          <w:rFonts w:ascii="Calibri" w:hAnsi="Calibri" w:cs="Calibri"/>
          <w:spacing w:val="-1"/>
          <w:sz w:val="20"/>
          <w:szCs w:val="20"/>
          <w:lang w:val="en-US"/>
        </w:rPr>
        <w:t xml:space="preserve">overnance </w:t>
      </w:r>
      <w:r w:rsidR="00DF1EAE" w:rsidRPr="00CB6172">
        <w:rPr>
          <w:rFonts w:ascii="Calibri" w:hAnsi="Calibri" w:cs="Calibri"/>
          <w:spacing w:val="-1"/>
          <w:sz w:val="20"/>
          <w:szCs w:val="20"/>
          <w:lang w:val="en-US"/>
        </w:rPr>
        <w:t xml:space="preserve">and </w:t>
      </w:r>
      <w:r w:rsidRPr="00CB6172">
        <w:rPr>
          <w:rFonts w:ascii="Calibri" w:hAnsi="Calibri" w:cs="Calibri"/>
          <w:spacing w:val="-1"/>
          <w:sz w:val="20"/>
          <w:szCs w:val="20"/>
          <w:lang w:val="en-US"/>
        </w:rPr>
        <w:t xml:space="preserve">set a benchmark for </w:t>
      </w:r>
      <w:r w:rsidR="00DF1EAE" w:rsidRPr="00CB6172">
        <w:rPr>
          <w:rFonts w:ascii="Calibri" w:hAnsi="Calibri" w:cs="Calibri"/>
          <w:spacing w:val="-1"/>
          <w:sz w:val="20"/>
          <w:szCs w:val="20"/>
          <w:lang w:val="en-US"/>
        </w:rPr>
        <w:t>smart</w:t>
      </w:r>
      <w:r w:rsidRPr="00CB6172">
        <w:rPr>
          <w:rFonts w:ascii="Calibri" w:hAnsi="Calibri" w:cs="Calibri"/>
          <w:spacing w:val="-1"/>
          <w:sz w:val="20"/>
          <w:szCs w:val="20"/>
          <w:lang w:val="en-US"/>
        </w:rPr>
        <w:t xml:space="preserve"> Government.  </w:t>
      </w:r>
    </w:p>
    <w:p w14:paraId="21CA63C3" w14:textId="77777777" w:rsidR="00740DB6" w:rsidRPr="00CB6172" w:rsidRDefault="00740DB6" w:rsidP="00783564">
      <w:pPr>
        <w:widowControl w:val="0"/>
        <w:numPr>
          <w:ilvl w:val="0"/>
          <w:numId w:val="5"/>
        </w:numPr>
        <w:autoSpaceDE w:val="0"/>
        <w:autoSpaceDN w:val="0"/>
        <w:adjustRightInd w:val="0"/>
        <w:ind w:right="180"/>
        <w:jc w:val="both"/>
        <w:rPr>
          <w:rFonts w:ascii="Calibri" w:hAnsi="Calibri" w:cs="Calibri"/>
          <w:sz w:val="20"/>
          <w:szCs w:val="20"/>
          <w:lang w:val="en-US"/>
        </w:rPr>
      </w:pPr>
      <w:r w:rsidRPr="00CB6172">
        <w:rPr>
          <w:rFonts w:ascii="Calibri" w:hAnsi="Calibri" w:cs="Calibri"/>
          <w:spacing w:val="-1"/>
          <w:sz w:val="20"/>
          <w:szCs w:val="20"/>
          <w:lang w:val="en-US"/>
        </w:rPr>
        <w:t xml:space="preserve">To implement projects cutting across various departments.  </w:t>
      </w:r>
    </w:p>
    <w:p w14:paraId="6C61ECC1" w14:textId="77777777" w:rsidR="00740DB6" w:rsidRPr="00CB6172" w:rsidRDefault="00740DB6" w:rsidP="00783564">
      <w:pPr>
        <w:widowControl w:val="0"/>
        <w:numPr>
          <w:ilvl w:val="0"/>
          <w:numId w:val="5"/>
        </w:numPr>
        <w:autoSpaceDE w:val="0"/>
        <w:autoSpaceDN w:val="0"/>
        <w:adjustRightInd w:val="0"/>
        <w:ind w:right="180"/>
        <w:jc w:val="both"/>
        <w:rPr>
          <w:rFonts w:ascii="Calibri" w:hAnsi="Calibri" w:cs="Calibri"/>
          <w:sz w:val="20"/>
          <w:szCs w:val="20"/>
          <w:lang w:val="en-US"/>
        </w:rPr>
      </w:pPr>
      <w:r w:rsidRPr="00CB6172">
        <w:rPr>
          <w:rFonts w:ascii="Calibri" w:hAnsi="Calibri" w:cs="Calibri"/>
          <w:spacing w:val="-1"/>
          <w:sz w:val="20"/>
          <w:szCs w:val="20"/>
          <w:lang w:val="en-US"/>
        </w:rPr>
        <w:t>Create core I</w:t>
      </w:r>
      <w:r w:rsidR="00650FFC" w:rsidRPr="00CB6172">
        <w:rPr>
          <w:rFonts w:ascii="Calibri" w:hAnsi="Calibri" w:cs="Calibri"/>
          <w:spacing w:val="-1"/>
          <w:sz w:val="20"/>
          <w:szCs w:val="20"/>
          <w:lang w:val="en-US"/>
        </w:rPr>
        <w:t>C</w:t>
      </w:r>
      <w:r w:rsidRPr="00CB6172">
        <w:rPr>
          <w:rFonts w:ascii="Calibri" w:hAnsi="Calibri" w:cs="Calibri"/>
          <w:spacing w:val="-1"/>
          <w:sz w:val="20"/>
          <w:szCs w:val="20"/>
          <w:lang w:val="en-US"/>
        </w:rPr>
        <w:t xml:space="preserve">T infrastructure in the state.  </w:t>
      </w:r>
    </w:p>
    <w:p w14:paraId="03C49BCE" w14:textId="77777777" w:rsidR="00740DB6" w:rsidRPr="00CB6172" w:rsidRDefault="00740DB6" w:rsidP="00783564">
      <w:pPr>
        <w:widowControl w:val="0"/>
        <w:numPr>
          <w:ilvl w:val="0"/>
          <w:numId w:val="5"/>
        </w:numPr>
        <w:autoSpaceDE w:val="0"/>
        <w:autoSpaceDN w:val="0"/>
        <w:adjustRightInd w:val="0"/>
        <w:ind w:right="180"/>
        <w:jc w:val="both"/>
        <w:rPr>
          <w:rFonts w:ascii="Calibri" w:hAnsi="Calibri" w:cs="Calibri"/>
          <w:sz w:val="20"/>
          <w:szCs w:val="20"/>
          <w:lang w:val="en-US"/>
        </w:rPr>
      </w:pPr>
      <w:r w:rsidRPr="00CB6172">
        <w:rPr>
          <w:rFonts w:ascii="Calibri" w:hAnsi="Calibri" w:cs="Calibri"/>
          <w:spacing w:val="-1"/>
          <w:sz w:val="20"/>
          <w:szCs w:val="20"/>
          <w:lang w:val="en-US"/>
        </w:rPr>
        <w:t xml:space="preserve">Assist Government departments in their e-Governance activities.  </w:t>
      </w:r>
    </w:p>
    <w:p w14:paraId="2899F2B2" w14:textId="77777777" w:rsidR="00740DB6" w:rsidRPr="00CB6172" w:rsidRDefault="00740DB6" w:rsidP="00783564">
      <w:pPr>
        <w:widowControl w:val="0"/>
        <w:numPr>
          <w:ilvl w:val="0"/>
          <w:numId w:val="5"/>
        </w:numPr>
        <w:autoSpaceDE w:val="0"/>
        <w:autoSpaceDN w:val="0"/>
        <w:adjustRightInd w:val="0"/>
        <w:ind w:right="180"/>
        <w:jc w:val="both"/>
        <w:rPr>
          <w:rFonts w:ascii="Calibri" w:hAnsi="Calibri" w:cs="Calibri"/>
          <w:spacing w:val="-1"/>
          <w:sz w:val="20"/>
          <w:szCs w:val="20"/>
          <w:lang w:val="en-US"/>
        </w:rPr>
      </w:pPr>
      <w:r w:rsidRPr="00CB6172">
        <w:rPr>
          <w:rFonts w:ascii="Calibri" w:hAnsi="Calibri" w:cs="Calibri"/>
          <w:spacing w:val="-1"/>
          <w:sz w:val="20"/>
          <w:szCs w:val="20"/>
          <w:lang w:val="en-US"/>
        </w:rPr>
        <w:t>To develop standards on security, online procurement, interoperability, database storage etc.</w:t>
      </w:r>
    </w:p>
    <w:p w14:paraId="35006DBB" w14:textId="77777777" w:rsidR="00740DB6" w:rsidRPr="00CB6172" w:rsidRDefault="00740DB6" w:rsidP="00783564">
      <w:pPr>
        <w:widowControl w:val="0"/>
        <w:autoSpaceDE w:val="0"/>
        <w:autoSpaceDN w:val="0"/>
        <w:adjustRightInd w:val="0"/>
        <w:ind w:left="450" w:right="180"/>
        <w:rPr>
          <w:rFonts w:ascii="Calibri" w:hAnsi="Calibri" w:cs="Calibri"/>
          <w:spacing w:val="-1"/>
          <w:sz w:val="20"/>
          <w:szCs w:val="20"/>
          <w:lang w:val="en-US"/>
        </w:rPr>
      </w:pPr>
    </w:p>
    <w:p w14:paraId="6C7E7B51" w14:textId="77777777" w:rsidR="00740DB6" w:rsidRPr="00CB6172" w:rsidRDefault="00775DF3" w:rsidP="00783564">
      <w:pPr>
        <w:widowControl w:val="0"/>
        <w:autoSpaceDE w:val="0"/>
        <w:autoSpaceDN w:val="0"/>
        <w:adjustRightInd w:val="0"/>
        <w:jc w:val="both"/>
        <w:rPr>
          <w:rFonts w:ascii="Calibri" w:hAnsi="Calibri" w:cs="Calibri"/>
          <w:b/>
          <w:bCs/>
          <w:spacing w:val="-1"/>
          <w:sz w:val="20"/>
          <w:szCs w:val="20"/>
          <w:lang w:val="en-US"/>
        </w:rPr>
      </w:pPr>
      <w:r w:rsidRPr="00CB6172">
        <w:rPr>
          <w:rFonts w:ascii="Calibri" w:hAnsi="Calibri" w:cs="Calibri"/>
          <w:bCs/>
          <w:spacing w:val="-1"/>
          <w:sz w:val="20"/>
          <w:szCs w:val="20"/>
          <w:lang w:val="en-US"/>
        </w:rPr>
        <w:t>1</w:t>
      </w:r>
      <w:r w:rsidR="00740DB6" w:rsidRPr="00CB6172">
        <w:rPr>
          <w:rFonts w:ascii="Calibri" w:hAnsi="Calibri" w:cs="Calibri"/>
          <w:bCs/>
          <w:spacing w:val="-1"/>
          <w:sz w:val="20"/>
          <w:szCs w:val="20"/>
          <w:lang w:val="en-US"/>
        </w:rPr>
        <w:t>.</w:t>
      </w:r>
      <w:r w:rsidR="006F0F51" w:rsidRPr="00CB6172">
        <w:rPr>
          <w:rFonts w:ascii="Calibri" w:hAnsi="Calibri" w:cs="Calibri"/>
          <w:bCs/>
          <w:spacing w:val="-1"/>
          <w:sz w:val="20"/>
          <w:szCs w:val="20"/>
          <w:lang w:val="en-US"/>
        </w:rPr>
        <w:t>3</w:t>
      </w:r>
      <w:r w:rsidR="00740DB6" w:rsidRPr="00CB6172">
        <w:rPr>
          <w:rFonts w:ascii="Calibri" w:hAnsi="Calibri" w:cs="Calibri"/>
          <w:bCs/>
          <w:spacing w:val="-1"/>
          <w:sz w:val="20"/>
          <w:szCs w:val="20"/>
          <w:lang w:val="en-US"/>
        </w:rPr>
        <w:t xml:space="preserve"> </w:t>
      </w:r>
      <w:r w:rsidR="00740DB6" w:rsidRPr="00CB6172">
        <w:rPr>
          <w:rFonts w:ascii="Calibri" w:hAnsi="Calibri" w:cs="Calibri"/>
          <w:b/>
          <w:bCs/>
          <w:spacing w:val="-1"/>
          <w:sz w:val="20"/>
          <w:szCs w:val="20"/>
          <w:lang w:val="en-US"/>
        </w:rPr>
        <w:t xml:space="preserve">Projects Implemented by DPAR(e-Governance): </w:t>
      </w:r>
    </w:p>
    <w:p w14:paraId="4B4DD134" w14:textId="77777777" w:rsidR="00740DB6" w:rsidRPr="00CB6172" w:rsidRDefault="00740DB6" w:rsidP="00783564">
      <w:pPr>
        <w:widowControl w:val="0"/>
        <w:autoSpaceDE w:val="0"/>
        <w:autoSpaceDN w:val="0"/>
        <w:adjustRightInd w:val="0"/>
        <w:ind w:left="360" w:right="180"/>
        <w:jc w:val="both"/>
        <w:rPr>
          <w:rFonts w:ascii="Calibri" w:hAnsi="Calibri" w:cs="Calibri"/>
          <w:spacing w:val="-1"/>
          <w:sz w:val="20"/>
          <w:szCs w:val="20"/>
          <w:lang w:val="en-US"/>
        </w:rPr>
      </w:pPr>
      <w:r w:rsidRPr="00CB6172">
        <w:rPr>
          <w:rFonts w:ascii="Calibri" w:hAnsi="Calibri" w:cs="Calibri"/>
          <w:spacing w:val="-1"/>
          <w:sz w:val="20"/>
          <w:szCs w:val="20"/>
          <w:lang w:val="en-US"/>
        </w:rPr>
        <w:t>Some of the</w:t>
      </w:r>
      <w:r w:rsidR="006F0F51" w:rsidRPr="00CB6172">
        <w:rPr>
          <w:rFonts w:ascii="Calibri" w:hAnsi="Calibri" w:cs="Calibri"/>
          <w:spacing w:val="-1"/>
          <w:sz w:val="20"/>
          <w:szCs w:val="20"/>
          <w:lang w:val="en-US"/>
        </w:rPr>
        <w:t xml:space="preserve"> projects of DPAR(e-Governance)</w:t>
      </w:r>
      <w:r w:rsidR="006E79FB" w:rsidRPr="00CB6172">
        <w:rPr>
          <w:rFonts w:ascii="Calibri" w:hAnsi="Calibri" w:cs="Calibri"/>
          <w:spacing w:val="-1"/>
          <w:sz w:val="20"/>
          <w:szCs w:val="20"/>
          <w:lang w:val="en-US"/>
        </w:rPr>
        <w:t xml:space="preserve"> </w:t>
      </w:r>
      <w:r w:rsidRPr="00CB6172">
        <w:rPr>
          <w:rFonts w:ascii="Calibri" w:hAnsi="Calibri" w:cs="Calibri"/>
          <w:spacing w:val="-1"/>
          <w:sz w:val="20"/>
          <w:szCs w:val="20"/>
          <w:lang w:val="en-US"/>
        </w:rPr>
        <w:t>are</w:t>
      </w:r>
      <w:r w:rsidR="00F27247" w:rsidRPr="00CB6172">
        <w:rPr>
          <w:rFonts w:ascii="Calibri" w:hAnsi="Calibri" w:cs="Calibri"/>
          <w:spacing w:val="-1"/>
          <w:sz w:val="20"/>
          <w:szCs w:val="20"/>
          <w:lang w:val="en-US"/>
        </w:rPr>
        <w:t>-</w:t>
      </w:r>
      <w:r w:rsidRPr="00CB6172">
        <w:rPr>
          <w:rFonts w:ascii="Calibri" w:hAnsi="Calibri" w:cs="Calibri"/>
          <w:spacing w:val="-1"/>
          <w:sz w:val="20"/>
          <w:szCs w:val="20"/>
          <w:lang w:val="en-US"/>
        </w:rPr>
        <w:t xml:space="preserve"> </w:t>
      </w:r>
      <w:r w:rsidR="00F27247" w:rsidRPr="00CB6172">
        <w:rPr>
          <w:rFonts w:ascii="Calibri" w:hAnsi="Calibri" w:cs="Calibri"/>
          <w:spacing w:val="-1"/>
          <w:sz w:val="20"/>
          <w:szCs w:val="20"/>
          <w:lang w:val="en-US"/>
        </w:rPr>
        <w:t xml:space="preserve">  </w:t>
      </w:r>
    </w:p>
    <w:p w14:paraId="035F9E9F" w14:textId="77777777" w:rsidR="007F6263" w:rsidRPr="00CB6172" w:rsidRDefault="007F6263" w:rsidP="00E91011">
      <w:pPr>
        <w:widowControl w:val="0"/>
        <w:numPr>
          <w:ilvl w:val="0"/>
          <w:numId w:val="19"/>
        </w:numPr>
        <w:autoSpaceDE w:val="0"/>
        <w:autoSpaceDN w:val="0"/>
        <w:adjustRightInd w:val="0"/>
        <w:jc w:val="both"/>
        <w:rPr>
          <w:rFonts w:ascii="Calibri" w:hAnsi="Calibri" w:cs="Calibri"/>
          <w:bCs/>
          <w:spacing w:val="-1"/>
          <w:sz w:val="20"/>
          <w:szCs w:val="20"/>
          <w:lang w:val="en-US"/>
        </w:rPr>
      </w:pPr>
      <w:r w:rsidRPr="00CB6172">
        <w:rPr>
          <w:rFonts w:ascii="Calibri" w:hAnsi="Calibri" w:cs="Calibri"/>
          <w:bCs/>
          <w:spacing w:val="-1"/>
          <w:sz w:val="20"/>
          <w:szCs w:val="20"/>
          <w:lang w:val="en-US"/>
        </w:rPr>
        <w:t>Aadhaar</w:t>
      </w:r>
    </w:p>
    <w:p w14:paraId="0654EE5D" w14:textId="77777777" w:rsidR="00F27247" w:rsidRPr="00CB6172" w:rsidRDefault="00F27247" w:rsidP="00E91011">
      <w:pPr>
        <w:numPr>
          <w:ilvl w:val="0"/>
          <w:numId w:val="19"/>
        </w:numPr>
        <w:rPr>
          <w:rFonts w:ascii="Calibri" w:hAnsi="Calibri" w:cs="Calibri"/>
          <w:sz w:val="20"/>
          <w:szCs w:val="20"/>
        </w:rPr>
      </w:pPr>
      <w:r w:rsidRPr="00CB6172">
        <w:rPr>
          <w:rFonts w:ascii="Calibri" w:hAnsi="Calibri" w:cs="Calibri"/>
          <w:sz w:val="20"/>
          <w:szCs w:val="20"/>
        </w:rPr>
        <w:t xml:space="preserve">e-Procurement  </w:t>
      </w:r>
    </w:p>
    <w:p w14:paraId="03492CE5" w14:textId="77777777" w:rsidR="00F27247" w:rsidRPr="00CB6172" w:rsidRDefault="00F27247" w:rsidP="00E91011">
      <w:pPr>
        <w:numPr>
          <w:ilvl w:val="0"/>
          <w:numId w:val="19"/>
        </w:numPr>
        <w:rPr>
          <w:rFonts w:ascii="Calibri" w:hAnsi="Calibri" w:cs="Calibri"/>
          <w:sz w:val="20"/>
          <w:szCs w:val="20"/>
        </w:rPr>
      </w:pPr>
      <w:r w:rsidRPr="00CB6172">
        <w:rPr>
          <w:rFonts w:ascii="Calibri" w:hAnsi="Calibri" w:cs="Calibri"/>
          <w:bCs/>
          <w:spacing w:val="-1"/>
          <w:sz w:val="20"/>
          <w:szCs w:val="20"/>
          <w:lang w:val="en-US"/>
        </w:rPr>
        <w:t>Bangalore-One</w:t>
      </w:r>
    </w:p>
    <w:p w14:paraId="294C0F21" w14:textId="77777777" w:rsidR="00651E53" w:rsidRPr="00CB6172" w:rsidRDefault="00651E53" w:rsidP="00E91011">
      <w:pPr>
        <w:numPr>
          <w:ilvl w:val="0"/>
          <w:numId w:val="19"/>
        </w:numPr>
        <w:rPr>
          <w:rFonts w:ascii="Calibri" w:hAnsi="Calibri" w:cs="Calibri"/>
          <w:sz w:val="20"/>
          <w:szCs w:val="20"/>
        </w:rPr>
      </w:pPr>
      <w:r w:rsidRPr="00CB6172">
        <w:rPr>
          <w:rFonts w:ascii="Calibri" w:hAnsi="Calibri" w:cs="Calibri"/>
          <w:bCs/>
          <w:spacing w:val="-1"/>
          <w:sz w:val="20"/>
          <w:szCs w:val="20"/>
          <w:lang w:val="en-US"/>
        </w:rPr>
        <w:t>Karnataka One</w:t>
      </w:r>
    </w:p>
    <w:p w14:paraId="65ED38D5" w14:textId="77777777" w:rsidR="0023535C" w:rsidRPr="00CB6172" w:rsidRDefault="00AE1D21" w:rsidP="00E91011">
      <w:pPr>
        <w:numPr>
          <w:ilvl w:val="0"/>
          <w:numId w:val="19"/>
        </w:numPr>
        <w:rPr>
          <w:rFonts w:ascii="Calibri" w:hAnsi="Calibri" w:cs="Calibri"/>
          <w:sz w:val="20"/>
          <w:szCs w:val="20"/>
        </w:rPr>
      </w:pPr>
      <w:r w:rsidRPr="00CB6172">
        <w:rPr>
          <w:rFonts w:ascii="Calibri" w:hAnsi="Calibri" w:cs="Calibri"/>
          <w:bCs/>
          <w:spacing w:val="-1"/>
          <w:sz w:val="20"/>
          <w:szCs w:val="20"/>
          <w:lang w:val="en-US"/>
        </w:rPr>
        <w:t xml:space="preserve">HRMS </w:t>
      </w:r>
    </w:p>
    <w:p w14:paraId="58AA3E09" w14:textId="77777777" w:rsidR="00AE1D21" w:rsidRPr="00CB6172" w:rsidRDefault="00AE1D21" w:rsidP="00E91011">
      <w:pPr>
        <w:widowControl w:val="0"/>
        <w:numPr>
          <w:ilvl w:val="0"/>
          <w:numId w:val="19"/>
        </w:numPr>
        <w:autoSpaceDE w:val="0"/>
        <w:autoSpaceDN w:val="0"/>
        <w:adjustRightInd w:val="0"/>
        <w:jc w:val="both"/>
        <w:rPr>
          <w:rFonts w:ascii="Calibri" w:hAnsi="Calibri" w:cs="Calibri"/>
          <w:bCs/>
          <w:spacing w:val="-1"/>
          <w:sz w:val="20"/>
          <w:szCs w:val="20"/>
          <w:lang w:val="en-US"/>
        </w:rPr>
      </w:pPr>
      <w:proofErr w:type="spellStart"/>
      <w:r w:rsidRPr="00CB6172">
        <w:rPr>
          <w:rFonts w:ascii="Calibri" w:hAnsi="Calibri" w:cs="Calibri"/>
          <w:bCs/>
          <w:spacing w:val="-1"/>
          <w:sz w:val="20"/>
          <w:szCs w:val="20"/>
          <w:lang w:val="en-US"/>
        </w:rPr>
        <w:t>Sachivalaya</w:t>
      </w:r>
      <w:proofErr w:type="spellEnd"/>
      <w:r w:rsidRPr="00CB6172">
        <w:rPr>
          <w:rFonts w:ascii="Calibri" w:hAnsi="Calibri" w:cs="Calibri"/>
          <w:bCs/>
          <w:spacing w:val="-1"/>
          <w:sz w:val="20"/>
          <w:szCs w:val="20"/>
          <w:lang w:val="en-US"/>
        </w:rPr>
        <w:t xml:space="preserve"> </w:t>
      </w:r>
      <w:proofErr w:type="spellStart"/>
      <w:r w:rsidRPr="00CB6172">
        <w:rPr>
          <w:rFonts w:ascii="Calibri" w:hAnsi="Calibri" w:cs="Calibri"/>
          <w:bCs/>
          <w:spacing w:val="-1"/>
          <w:sz w:val="20"/>
          <w:szCs w:val="20"/>
          <w:lang w:val="en-US"/>
        </w:rPr>
        <w:t>Vahini</w:t>
      </w:r>
      <w:proofErr w:type="spellEnd"/>
      <w:r w:rsidRPr="00CB6172">
        <w:rPr>
          <w:rFonts w:ascii="Calibri" w:hAnsi="Calibri" w:cs="Calibri"/>
          <w:bCs/>
          <w:spacing w:val="-1"/>
          <w:sz w:val="20"/>
          <w:szCs w:val="20"/>
          <w:lang w:val="en-US"/>
        </w:rPr>
        <w:t xml:space="preserve"> </w:t>
      </w:r>
    </w:p>
    <w:p w14:paraId="161AC660" w14:textId="77777777" w:rsidR="00AE1D21" w:rsidRPr="00CB6172" w:rsidRDefault="00AE1D21" w:rsidP="00E91011">
      <w:pPr>
        <w:widowControl w:val="0"/>
        <w:numPr>
          <w:ilvl w:val="0"/>
          <w:numId w:val="19"/>
        </w:numPr>
        <w:autoSpaceDE w:val="0"/>
        <w:autoSpaceDN w:val="0"/>
        <w:adjustRightInd w:val="0"/>
        <w:jc w:val="both"/>
        <w:rPr>
          <w:rFonts w:ascii="Calibri" w:hAnsi="Calibri" w:cs="Calibri"/>
          <w:sz w:val="20"/>
          <w:szCs w:val="20"/>
          <w:lang w:val="en-US"/>
        </w:rPr>
      </w:pPr>
      <w:r w:rsidRPr="00CB6172">
        <w:rPr>
          <w:rFonts w:ascii="Calibri" w:hAnsi="Calibri" w:cs="Calibri"/>
          <w:bCs/>
          <w:spacing w:val="-1"/>
          <w:sz w:val="20"/>
          <w:szCs w:val="20"/>
          <w:lang w:val="en-US"/>
        </w:rPr>
        <w:t xml:space="preserve">State Data Centre </w:t>
      </w:r>
    </w:p>
    <w:p w14:paraId="1C3901F5" w14:textId="77777777" w:rsidR="00A63373" w:rsidRPr="00C60C0B" w:rsidRDefault="00AE1D21" w:rsidP="00E91011">
      <w:pPr>
        <w:widowControl w:val="0"/>
        <w:numPr>
          <w:ilvl w:val="0"/>
          <w:numId w:val="19"/>
        </w:numPr>
        <w:autoSpaceDE w:val="0"/>
        <w:autoSpaceDN w:val="0"/>
        <w:adjustRightInd w:val="0"/>
        <w:jc w:val="both"/>
        <w:rPr>
          <w:rFonts w:ascii="Calibri" w:hAnsi="Calibri" w:cs="Calibri"/>
          <w:b/>
          <w:sz w:val="20"/>
          <w:szCs w:val="20"/>
          <w:lang w:val="en-US"/>
        </w:rPr>
      </w:pPr>
      <w:r w:rsidRPr="00CB6172">
        <w:rPr>
          <w:rFonts w:ascii="Calibri" w:hAnsi="Calibri" w:cs="Calibri"/>
          <w:bCs/>
          <w:spacing w:val="-1"/>
          <w:sz w:val="20"/>
          <w:szCs w:val="20"/>
          <w:lang w:val="en-US"/>
        </w:rPr>
        <w:t>KSWAN</w:t>
      </w:r>
    </w:p>
    <w:p w14:paraId="520CC681" w14:textId="77777777" w:rsidR="00C60C0B" w:rsidRPr="00CB6172" w:rsidRDefault="00C60C0B" w:rsidP="00E91011">
      <w:pPr>
        <w:widowControl w:val="0"/>
        <w:numPr>
          <w:ilvl w:val="0"/>
          <w:numId w:val="19"/>
        </w:numPr>
        <w:autoSpaceDE w:val="0"/>
        <w:autoSpaceDN w:val="0"/>
        <w:adjustRightInd w:val="0"/>
        <w:jc w:val="both"/>
        <w:rPr>
          <w:rFonts w:ascii="Calibri" w:hAnsi="Calibri" w:cs="Calibri"/>
          <w:b/>
          <w:sz w:val="20"/>
          <w:szCs w:val="20"/>
          <w:lang w:val="en-US"/>
        </w:rPr>
      </w:pPr>
      <w:r>
        <w:rPr>
          <w:rFonts w:ascii="Calibri" w:hAnsi="Calibri" w:cs="Calibri"/>
          <w:bCs/>
          <w:spacing w:val="-1"/>
          <w:sz w:val="20"/>
          <w:szCs w:val="20"/>
          <w:lang w:val="en-US"/>
        </w:rPr>
        <w:t>M-Governance</w:t>
      </w:r>
    </w:p>
    <w:p w14:paraId="4F282D09" w14:textId="77777777" w:rsidR="009B4623" w:rsidRPr="00CB6172" w:rsidRDefault="009B4623" w:rsidP="00783564">
      <w:pPr>
        <w:widowControl w:val="0"/>
        <w:autoSpaceDE w:val="0"/>
        <w:autoSpaceDN w:val="0"/>
        <w:adjustRightInd w:val="0"/>
        <w:ind w:firstLine="720"/>
        <w:jc w:val="both"/>
        <w:rPr>
          <w:rFonts w:ascii="Calibri" w:hAnsi="Calibri" w:cs="Calibri"/>
          <w:sz w:val="20"/>
          <w:szCs w:val="20"/>
          <w:lang w:val="en-US"/>
        </w:rPr>
      </w:pPr>
    </w:p>
    <w:p w14:paraId="53549ADE" w14:textId="77777777" w:rsidR="00775DF3" w:rsidRPr="00CB6172" w:rsidRDefault="00775DF3" w:rsidP="00775DF3">
      <w:pPr>
        <w:numPr>
          <w:ilvl w:val="0"/>
          <w:numId w:val="4"/>
        </w:numPr>
        <w:ind w:left="360"/>
        <w:rPr>
          <w:rFonts w:ascii="Calibri" w:hAnsi="Calibri" w:cs="Calibri"/>
          <w:sz w:val="20"/>
          <w:szCs w:val="20"/>
        </w:rPr>
      </w:pPr>
      <w:r w:rsidRPr="00CB6172">
        <w:rPr>
          <w:rFonts w:ascii="Calibri" w:hAnsi="Calibri" w:cs="Calibri"/>
          <w:b/>
          <w:bCs/>
          <w:sz w:val="20"/>
          <w:szCs w:val="20"/>
          <w:u w:val="single"/>
        </w:rPr>
        <w:t>CALENDAR OF EVENTS</w:t>
      </w:r>
    </w:p>
    <w:p w14:paraId="6FC6265D" w14:textId="77777777" w:rsidR="00775DF3" w:rsidRPr="00CB6172" w:rsidRDefault="00775DF3" w:rsidP="00775DF3">
      <w:pPr>
        <w:ind w:left="720" w:hanging="720"/>
        <w:jc w:val="both"/>
        <w:rPr>
          <w:rFonts w:ascii="Calibri" w:hAnsi="Calibri" w:cs="Calibri"/>
          <w:sz w:val="20"/>
          <w:szCs w:val="20"/>
        </w:rPr>
      </w:pPr>
    </w:p>
    <w:p w14:paraId="1FBAB752" w14:textId="77777777" w:rsidR="00775DF3" w:rsidRPr="00CB6172" w:rsidRDefault="00775DF3" w:rsidP="00775DF3">
      <w:pPr>
        <w:ind w:left="720" w:hanging="720"/>
        <w:jc w:val="both"/>
        <w:rPr>
          <w:rFonts w:ascii="Calibri" w:hAnsi="Calibri" w:cs="Calibri"/>
          <w:sz w:val="20"/>
          <w:szCs w:val="20"/>
        </w:rPr>
      </w:pPr>
      <w:r w:rsidRPr="00CB6172">
        <w:rPr>
          <w:rFonts w:ascii="Calibri" w:hAnsi="Calibri" w:cs="Calibri"/>
          <w:sz w:val="20"/>
          <w:szCs w:val="20"/>
        </w:rPr>
        <w:t xml:space="preserve">     a). The following is the schedule of the events related to this RFP:</w:t>
      </w:r>
    </w:p>
    <w:p w14:paraId="5917903E" w14:textId="77777777" w:rsidR="00775DF3" w:rsidRPr="00CB6172" w:rsidRDefault="00775DF3" w:rsidP="00775DF3">
      <w:pPr>
        <w:ind w:left="720" w:hanging="720"/>
        <w:jc w:val="both"/>
        <w:rPr>
          <w:rFonts w:ascii="Calibri" w:hAnsi="Calibri" w:cs="Calibri"/>
          <w:sz w:val="20"/>
          <w:szCs w:val="20"/>
          <w:highlight w:val="green"/>
        </w:rPr>
      </w:pPr>
      <w:r w:rsidRPr="00CB6172">
        <w:rPr>
          <w:rFonts w:ascii="Calibri" w:hAnsi="Calibri" w:cs="Calibri"/>
          <w:sz w:val="20"/>
          <w:szCs w:val="20"/>
        </w:rPr>
        <w:tab/>
      </w:r>
      <w:r w:rsidRPr="00CB6172">
        <w:rPr>
          <w:rFonts w:ascii="Calibri" w:hAnsi="Calibri" w:cs="Calibri"/>
          <w:sz w:val="20"/>
          <w:szCs w:val="20"/>
        </w:rPr>
        <w:tab/>
      </w:r>
    </w:p>
    <w:p w14:paraId="0480977E" w14:textId="77777777" w:rsidR="00D455EB" w:rsidRPr="00CB6172" w:rsidRDefault="00775DF3" w:rsidP="00D455EB">
      <w:pPr>
        <w:ind w:left="720" w:hanging="720"/>
        <w:jc w:val="both"/>
        <w:rPr>
          <w:rFonts w:ascii="Calibri" w:hAnsi="Calibri" w:cs="Calibri"/>
          <w:sz w:val="20"/>
          <w:szCs w:val="20"/>
          <w:highlight w:val="green"/>
        </w:rPr>
      </w:pPr>
      <w:r w:rsidRPr="00CB6172">
        <w:rPr>
          <w:rFonts w:ascii="Calibri" w:hAnsi="Calibri" w:cs="Calibri"/>
          <w:sz w:val="20"/>
          <w:szCs w:val="20"/>
        </w:rPr>
        <w:tab/>
      </w:r>
      <w:r w:rsidR="00D455EB" w:rsidRPr="00CB6172">
        <w:rPr>
          <w:rFonts w:ascii="Calibri" w:hAnsi="Calibri" w:cs="Calibri"/>
          <w:sz w:val="20"/>
          <w:szCs w:val="20"/>
        </w:rPr>
        <w:tab/>
      </w:r>
    </w:p>
    <w:p w14:paraId="54405D24" w14:textId="77777777" w:rsidR="00D455EB" w:rsidRDefault="00D455EB" w:rsidP="00D455EB">
      <w:pPr>
        <w:ind w:left="720" w:hanging="720"/>
        <w:jc w:val="both"/>
        <w:rPr>
          <w:rFonts w:ascii="Calibri" w:hAnsi="Calibri" w:cs="Calibri"/>
          <w:sz w:val="20"/>
          <w:szCs w:val="20"/>
        </w:rPr>
      </w:pPr>
      <w:r w:rsidRPr="00CB6172">
        <w:rPr>
          <w:rFonts w:ascii="Calibri" w:hAnsi="Calibri" w:cs="Calibri"/>
          <w:sz w:val="20"/>
          <w:szCs w:val="20"/>
        </w:rPr>
        <w:tab/>
      </w:r>
      <w:r>
        <w:rPr>
          <w:rFonts w:ascii="Calibri" w:hAnsi="Calibri" w:cs="Calibri"/>
          <w:sz w:val="20"/>
          <w:szCs w:val="20"/>
        </w:rPr>
        <w:t xml:space="preserve">Pre-bid meeting Date </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As Per e-Procurement portal</w:t>
      </w:r>
    </w:p>
    <w:p w14:paraId="444219E6" w14:textId="77777777" w:rsidR="00D455EB" w:rsidRDefault="00D455EB" w:rsidP="00D455EB">
      <w:pPr>
        <w:ind w:left="720" w:hanging="720"/>
        <w:jc w:val="both"/>
        <w:rPr>
          <w:rFonts w:ascii="Calibri" w:hAnsi="Calibri" w:cs="Calibri"/>
          <w:sz w:val="20"/>
          <w:szCs w:val="20"/>
        </w:rPr>
      </w:pPr>
      <w:r>
        <w:rPr>
          <w:rFonts w:ascii="Calibri" w:hAnsi="Calibri" w:cs="Calibri"/>
          <w:sz w:val="20"/>
          <w:szCs w:val="20"/>
        </w:rPr>
        <w:t xml:space="preserve">                Last date for submission of tenders</w:t>
      </w:r>
      <w:r>
        <w:rPr>
          <w:rFonts w:ascii="Calibri" w:hAnsi="Calibri" w:cs="Calibri"/>
          <w:sz w:val="20"/>
          <w:szCs w:val="20"/>
        </w:rPr>
        <w:tab/>
      </w:r>
      <w:r>
        <w:rPr>
          <w:rFonts w:ascii="Calibri" w:hAnsi="Calibri" w:cs="Calibri"/>
          <w:sz w:val="20"/>
          <w:szCs w:val="20"/>
        </w:rPr>
        <w:tab/>
        <w:t>:  As per e-Procurement portal</w:t>
      </w:r>
    </w:p>
    <w:p w14:paraId="36E87501" w14:textId="78E6971B" w:rsidR="00D455EB" w:rsidRDefault="00D455EB" w:rsidP="00D455EB">
      <w:pPr>
        <w:ind w:left="720" w:hanging="720"/>
        <w:jc w:val="both"/>
        <w:rPr>
          <w:rFonts w:ascii="Calibri" w:hAnsi="Calibri" w:cs="Calibri"/>
          <w:sz w:val="20"/>
          <w:szCs w:val="20"/>
        </w:rPr>
      </w:pPr>
      <w:r>
        <w:rPr>
          <w:rFonts w:ascii="Calibri" w:hAnsi="Calibri" w:cs="Calibri"/>
          <w:sz w:val="20"/>
          <w:szCs w:val="20"/>
        </w:rPr>
        <w:tab/>
        <w:t xml:space="preserve">Date &amp; time of opening technical bids      </w:t>
      </w:r>
      <w:r>
        <w:rPr>
          <w:rFonts w:ascii="Calibri" w:hAnsi="Calibri" w:cs="Calibri"/>
          <w:sz w:val="20"/>
          <w:szCs w:val="20"/>
        </w:rPr>
        <w:tab/>
        <w:t>:  As per e-Procurement portal</w:t>
      </w:r>
    </w:p>
    <w:p w14:paraId="413FE344" w14:textId="77777777" w:rsidR="00D455EB" w:rsidRPr="0067438E" w:rsidRDefault="00D455EB" w:rsidP="00D455EB">
      <w:pPr>
        <w:ind w:left="720" w:hanging="720"/>
        <w:jc w:val="both"/>
        <w:rPr>
          <w:rFonts w:ascii="Calibri" w:hAnsi="Calibri" w:cs="Calibri"/>
          <w:sz w:val="20"/>
          <w:szCs w:val="20"/>
          <w:lang w:val="en-IN"/>
        </w:rPr>
      </w:pPr>
    </w:p>
    <w:p w14:paraId="2170F02A" w14:textId="49776593" w:rsidR="00A62FA6" w:rsidRPr="00CB6172" w:rsidRDefault="00A62FA6" w:rsidP="00D455EB">
      <w:pPr>
        <w:ind w:left="720" w:hanging="720"/>
        <w:jc w:val="both"/>
        <w:rPr>
          <w:rFonts w:ascii="Calibri" w:hAnsi="Calibri" w:cs="Calibri"/>
          <w:b/>
          <w:bCs/>
          <w:spacing w:val="-1"/>
          <w:sz w:val="20"/>
          <w:szCs w:val="20"/>
          <w:lang w:val="en-US"/>
        </w:rPr>
      </w:pPr>
      <w:r w:rsidRPr="00CB6172">
        <w:rPr>
          <w:rFonts w:ascii="Calibri" w:hAnsi="Calibri" w:cs="Calibri"/>
          <w:b/>
          <w:bCs/>
          <w:spacing w:val="-1"/>
          <w:sz w:val="20"/>
          <w:szCs w:val="20"/>
          <w:lang w:val="en-US"/>
        </w:rPr>
        <w:t xml:space="preserve">Place of submission, Due Date and Time </w:t>
      </w:r>
    </w:p>
    <w:p w14:paraId="04BA47EA" w14:textId="77777777" w:rsidR="005F3A14" w:rsidRPr="00CB6172" w:rsidRDefault="005F3A14" w:rsidP="00E91011">
      <w:pPr>
        <w:widowControl w:val="0"/>
        <w:numPr>
          <w:ilvl w:val="0"/>
          <w:numId w:val="21"/>
        </w:numPr>
        <w:autoSpaceDE w:val="0"/>
        <w:autoSpaceDN w:val="0"/>
        <w:adjustRightInd w:val="0"/>
        <w:ind w:left="720" w:hanging="360"/>
        <w:jc w:val="both"/>
        <w:rPr>
          <w:rFonts w:ascii="Calibri" w:hAnsi="Calibri" w:cs="Calibri"/>
          <w:sz w:val="20"/>
          <w:szCs w:val="20"/>
        </w:rPr>
      </w:pPr>
      <w:r w:rsidRPr="00CB6172">
        <w:rPr>
          <w:rFonts w:ascii="Calibri" w:hAnsi="Calibri" w:cs="Calibri"/>
          <w:sz w:val="20"/>
          <w:szCs w:val="20"/>
        </w:rPr>
        <w:t xml:space="preserve">e-Procurement </w:t>
      </w:r>
      <w:r w:rsidR="0080607F" w:rsidRPr="00CB6172">
        <w:rPr>
          <w:rFonts w:ascii="Calibri" w:hAnsi="Calibri" w:cs="Calibri"/>
          <w:sz w:val="20"/>
          <w:szCs w:val="20"/>
        </w:rPr>
        <w:t xml:space="preserve">website </w:t>
      </w:r>
      <w:r w:rsidRPr="00CB6172">
        <w:rPr>
          <w:rFonts w:ascii="Calibri" w:hAnsi="Calibri" w:cs="Calibri"/>
          <w:sz w:val="20"/>
          <w:szCs w:val="20"/>
        </w:rPr>
        <w:t>(https://</w:t>
      </w:r>
      <w:hyperlink r:id="rId9" w:history="1">
        <w:r w:rsidRPr="00CB6172">
          <w:rPr>
            <w:rStyle w:val="Hyperlink"/>
            <w:rFonts w:ascii="Calibri" w:hAnsi="Calibri" w:cs="Calibri"/>
            <w:color w:val="auto"/>
            <w:sz w:val="20"/>
            <w:szCs w:val="20"/>
          </w:rPr>
          <w:t>eproc.karnataka.gov.in</w:t>
        </w:r>
      </w:hyperlink>
      <w:r w:rsidRPr="00CB6172">
        <w:rPr>
          <w:rFonts w:ascii="Calibri" w:hAnsi="Calibri" w:cs="Calibri"/>
          <w:sz w:val="20"/>
          <w:szCs w:val="20"/>
        </w:rPr>
        <w:t xml:space="preserve">) </w:t>
      </w:r>
      <w:r w:rsidR="0080607F" w:rsidRPr="00CB6172">
        <w:rPr>
          <w:rFonts w:ascii="Calibri" w:hAnsi="Calibri" w:cs="Calibri"/>
          <w:sz w:val="20"/>
          <w:szCs w:val="20"/>
        </w:rPr>
        <w:t xml:space="preserve">may be seen </w:t>
      </w:r>
      <w:r w:rsidRPr="00CB6172">
        <w:rPr>
          <w:rFonts w:ascii="Calibri" w:hAnsi="Calibri" w:cs="Calibri"/>
          <w:sz w:val="20"/>
          <w:szCs w:val="20"/>
        </w:rPr>
        <w:t>for details</w:t>
      </w:r>
      <w:r w:rsidR="0080607F" w:rsidRPr="00CB6172">
        <w:rPr>
          <w:rFonts w:ascii="Calibri" w:hAnsi="Calibri" w:cs="Calibri"/>
          <w:sz w:val="20"/>
          <w:szCs w:val="20"/>
        </w:rPr>
        <w:t xml:space="preserve"> of this RFP including </w:t>
      </w:r>
      <w:r w:rsidRPr="00CB6172">
        <w:rPr>
          <w:rFonts w:ascii="Calibri" w:hAnsi="Calibri" w:cs="Calibri"/>
          <w:sz w:val="20"/>
          <w:szCs w:val="20"/>
        </w:rPr>
        <w:t>the schedule of events</w:t>
      </w:r>
      <w:r w:rsidR="00187537" w:rsidRPr="00CB6172">
        <w:rPr>
          <w:rFonts w:ascii="Calibri" w:hAnsi="Calibri" w:cs="Calibri"/>
          <w:sz w:val="20"/>
          <w:szCs w:val="20"/>
        </w:rPr>
        <w:t xml:space="preserve"> such as-</w:t>
      </w:r>
      <w:r w:rsidRPr="00CB6172">
        <w:rPr>
          <w:rFonts w:ascii="Calibri" w:hAnsi="Calibri" w:cs="Calibri"/>
          <w:sz w:val="20"/>
          <w:szCs w:val="20"/>
        </w:rPr>
        <w:t xml:space="preserve"> </w:t>
      </w:r>
    </w:p>
    <w:p w14:paraId="79658883" w14:textId="77777777" w:rsidR="005F3A14" w:rsidRPr="00CB6172" w:rsidRDefault="005F3A14" w:rsidP="00B71600">
      <w:pPr>
        <w:widowControl w:val="0"/>
        <w:numPr>
          <w:ilvl w:val="0"/>
          <w:numId w:val="2"/>
        </w:numPr>
        <w:autoSpaceDE w:val="0"/>
        <w:autoSpaceDN w:val="0"/>
        <w:adjustRightInd w:val="0"/>
        <w:jc w:val="both"/>
        <w:textAlignment w:val="baseline"/>
        <w:rPr>
          <w:rFonts w:ascii="Calibri" w:hAnsi="Calibri" w:cs="Calibri"/>
          <w:sz w:val="20"/>
          <w:szCs w:val="20"/>
        </w:rPr>
      </w:pPr>
      <w:r w:rsidRPr="00CB6172">
        <w:rPr>
          <w:rFonts w:ascii="Calibri" w:hAnsi="Calibri" w:cs="Calibri"/>
          <w:sz w:val="20"/>
          <w:szCs w:val="20"/>
        </w:rPr>
        <w:t>Tender publication date (</w:t>
      </w:r>
      <w:r w:rsidR="00206A08" w:rsidRPr="00CB6172">
        <w:rPr>
          <w:rFonts w:ascii="Calibri" w:hAnsi="Calibri" w:cs="Calibri"/>
          <w:sz w:val="20"/>
          <w:szCs w:val="20"/>
        </w:rPr>
        <w:t>T</w:t>
      </w:r>
      <w:r w:rsidRPr="00CB6172">
        <w:rPr>
          <w:rFonts w:ascii="Calibri" w:hAnsi="Calibri" w:cs="Calibri"/>
          <w:sz w:val="20"/>
          <w:szCs w:val="20"/>
        </w:rPr>
        <w:t xml:space="preserve">enders can be downloaded for free until the last date for bid submission) </w:t>
      </w:r>
    </w:p>
    <w:p w14:paraId="473305BF" w14:textId="77777777" w:rsidR="005F3A14" w:rsidRPr="00CB6172" w:rsidRDefault="005F3A14" w:rsidP="00B71600">
      <w:pPr>
        <w:widowControl w:val="0"/>
        <w:numPr>
          <w:ilvl w:val="0"/>
          <w:numId w:val="2"/>
        </w:numPr>
        <w:autoSpaceDE w:val="0"/>
        <w:autoSpaceDN w:val="0"/>
        <w:adjustRightInd w:val="0"/>
        <w:jc w:val="both"/>
        <w:textAlignment w:val="baseline"/>
        <w:rPr>
          <w:rFonts w:ascii="Calibri" w:hAnsi="Calibri" w:cs="Calibri"/>
          <w:sz w:val="20"/>
          <w:szCs w:val="20"/>
        </w:rPr>
      </w:pPr>
      <w:r w:rsidRPr="00CB6172">
        <w:rPr>
          <w:rFonts w:ascii="Calibri" w:hAnsi="Calibri" w:cs="Calibri"/>
          <w:sz w:val="20"/>
          <w:szCs w:val="20"/>
        </w:rPr>
        <w:t xml:space="preserve">Bid submission timelines </w:t>
      </w:r>
    </w:p>
    <w:p w14:paraId="0B70497B" w14:textId="77777777" w:rsidR="005F3A14" w:rsidRPr="00CB6172" w:rsidRDefault="005F3A14" w:rsidP="00B71600">
      <w:pPr>
        <w:widowControl w:val="0"/>
        <w:numPr>
          <w:ilvl w:val="0"/>
          <w:numId w:val="2"/>
        </w:numPr>
        <w:autoSpaceDE w:val="0"/>
        <w:autoSpaceDN w:val="0"/>
        <w:adjustRightInd w:val="0"/>
        <w:jc w:val="both"/>
        <w:textAlignment w:val="baseline"/>
        <w:rPr>
          <w:rFonts w:ascii="Calibri" w:hAnsi="Calibri" w:cs="Calibri"/>
          <w:sz w:val="20"/>
          <w:szCs w:val="20"/>
        </w:rPr>
      </w:pPr>
      <w:r w:rsidRPr="00CB6172">
        <w:rPr>
          <w:rFonts w:ascii="Calibri" w:hAnsi="Calibri" w:cs="Calibri"/>
          <w:sz w:val="20"/>
          <w:szCs w:val="20"/>
        </w:rPr>
        <w:t>Tender opening timelines</w:t>
      </w:r>
      <w:r w:rsidR="00784E06" w:rsidRPr="00CB6172">
        <w:rPr>
          <w:rFonts w:ascii="Calibri" w:hAnsi="Calibri" w:cs="Calibri"/>
          <w:sz w:val="20"/>
          <w:szCs w:val="20"/>
        </w:rPr>
        <w:t xml:space="preserve"> etc,</w:t>
      </w:r>
    </w:p>
    <w:p w14:paraId="6DBFA608" w14:textId="77777777" w:rsidR="005F3A14" w:rsidRPr="00CB6172" w:rsidRDefault="005F3A14" w:rsidP="00E91011">
      <w:pPr>
        <w:widowControl w:val="0"/>
        <w:numPr>
          <w:ilvl w:val="0"/>
          <w:numId w:val="21"/>
        </w:numPr>
        <w:autoSpaceDE w:val="0"/>
        <w:autoSpaceDN w:val="0"/>
        <w:adjustRightInd w:val="0"/>
        <w:ind w:left="720" w:hanging="360"/>
        <w:jc w:val="both"/>
        <w:rPr>
          <w:rFonts w:ascii="Calibri" w:eastAsia="SimSun" w:hAnsi="Calibri" w:cs="Calibri"/>
          <w:sz w:val="20"/>
          <w:szCs w:val="20"/>
          <w:lang w:eastAsia="zh-CN"/>
        </w:rPr>
      </w:pPr>
      <w:r w:rsidRPr="00CB6172">
        <w:rPr>
          <w:rFonts w:ascii="Calibri" w:hAnsi="Calibri" w:cs="Calibri"/>
          <w:sz w:val="20"/>
          <w:szCs w:val="20"/>
        </w:rPr>
        <w:t xml:space="preserve">The </w:t>
      </w:r>
      <w:r w:rsidR="00352C20" w:rsidRPr="00CB6172">
        <w:rPr>
          <w:rFonts w:ascii="Calibri" w:hAnsi="Calibri" w:cs="Calibri"/>
          <w:sz w:val="20"/>
          <w:szCs w:val="20"/>
        </w:rPr>
        <w:t>p</w:t>
      </w:r>
      <w:r w:rsidRPr="00CB6172">
        <w:rPr>
          <w:rFonts w:ascii="Calibri" w:hAnsi="Calibri" w:cs="Calibri"/>
          <w:sz w:val="20"/>
          <w:szCs w:val="20"/>
        </w:rPr>
        <w:t xml:space="preserve">roposal shall be submitted in e-Procurement platform. </w:t>
      </w:r>
    </w:p>
    <w:p w14:paraId="6C518381" w14:textId="77777777" w:rsidR="005F3A14" w:rsidRPr="00CB6172" w:rsidRDefault="005F3A14" w:rsidP="00E91011">
      <w:pPr>
        <w:widowControl w:val="0"/>
        <w:numPr>
          <w:ilvl w:val="0"/>
          <w:numId w:val="21"/>
        </w:numPr>
        <w:autoSpaceDE w:val="0"/>
        <w:autoSpaceDN w:val="0"/>
        <w:adjustRightInd w:val="0"/>
        <w:ind w:left="720" w:hanging="360"/>
        <w:jc w:val="both"/>
        <w:rPr>
          <w:rFonts w:ascii="Calibri" w:eastAsia="SimSun" w:hAnsi="Calibri" w:cs="Calibri"/>
          <w:sz w:val="20"/>
          <w:szCs w:val="20"/>
          <w:lang w:eastAsia="zh-CN"/>
        </w:rPr>
      </w:pPr>
      <w:r w:rsidRPr="00CB6172">
        <w:rPr>
          <w:rFonts w:ascii="Calibri" w:hAnsi="Calibri" w:cs="Calibri"/>
          <w:sz w:val="20"/>
          <w:szCs w:val="20"/>
        </w:rPr>
        <w:t xml:space="preserve">The </w:t>
      </w:r>
      <w:r w:rsidR="008928FD" w:rsidRPr="00CB6172">
        <w:rPr>
          <w:rFonts w:ascii="Calibri" w:hAnsi="Calibri" w:cs="Calibri"/>
          <w:sz w:val="20"/>
          <w:szCs w:val="20"/>
        </w:rPr>
        <w:t>v</w:t>
      </w:r>
      <w:r w:rsidRPr="00CB6172">
        <w:rPr>
          <w:rFonts w:ascii="Calibri" w:hAnsi="Calibri" w:cs="Calibri"/>
          <w:sz w:val="20"/>
          <w:szCs w:val="20"/>
        </w:rPr>
        <w:t xml:space="preserve">endor shall digitally sign and submit the proposal electronically through the unified e-Procurement platform: </w:t>
      </w:r>
      <w:hyperlink r:id="rId10" w:history="1">
        <w:r w:rsidRPr="00CB6172">
          <w:rPr>
            <w:rStyle w:val="Hyperlink"/>
            <w:rFonts w:ascii="Calibri" w:hAnsi="Calibri" w:cs="Calibri"/>
            <w:color w:val="auto"/>
            <w:sz w:val="20"/>
            <w:szCs w:val="20"/>
          </w:rPr>
          <w:t>https://eproc.karnataka.gov.in</w:t>
        </w:r>
      </w:hyperlink>
      <w:r w:rsidRPr="00CB6172">
        <w:rPr>
          <w:rFonts w:ascii="Calibri" w:hAnsi="Calibri" w:cs="Calibri"/>
          <w:sz w:val="20"/>
          <w:szCs w:val="20"/>
        </w:rPr>
        <w:t xml:space="preserve"> </w:t>
      </w:r>
    </w:p>
    <w:p w14:paraId="0E2EDCC9" w14:textId="77777777" w:rsidR="005F3A14" w:rsidRPr="00CB6172" w:rsidRDefault="00444722" w:rsidP="00E91011">
      <w:pPr>
        <w:widowControl w:val="0"/>
        <w:numPr>
          <w:ilvl w:val="0"/>
          <w:numId w:val="21"/>
        </w:numPr>
        <w:autoSpaceDE w:val="0"/>
        <w:autoSpaceDN w:val="0"/>
        <w:adjustRightInd w:val="0"/>
        <w:ind w:left="720" w:hanging="360"/>
        <w:jc w:val="both"/>
        <w:rPr>
          <w:rFonts w:ascii="Calibri" w:eastAsia="SimSun" w:hAnsi="Calibri" w:cs="Calibri"/>
          <w:sz w:val="20"/>
          <w:szCs w:val="20"/>
          <w:lang w:eastAsia="zh-CN"/>
        </w:rPr>
      </w:pPr>
      <w:r w:rsidRPr="00CB6172">
        <w:rPr>
          <w:rFonts w:ascii="Calibri" w:hAnsi="Calibri" w:cs="Calibri"/>
          <w:sz w:val="20"/>
          <w:szCs w:val="20"/>
        </w:rPr>
        <w:t>The completed technical p</w:t>
      </w:r>
      <w:r w:rsidR="005F3A14" w:rsidRPr="00CB6172">
        <w:rPr>
          <w:rFonts w:ascii="Calibri" w:hAnsi="Calibri" w:cs="Calibri"/>
          <w:sz w:val="20"/>
          <w:szCs w:val="20"/>
        </w:rPr>
        <w:t>roposal must be submitted electronically in the e-Procurement platform on or before the due date for bid submission specified in the e-Procurement platform.</w:t>
      </w:r>
      <w:r w:rsidR="007E5AB5" w:rsidRPr="00CB6172">
        <w:rPr>
          <w:rFonts w:ascii="Calibri" w:hAnsi="Calibri" w:cs="Calibri"/>
          <w:sz w:val="20"/>
          <w:szCs w:val="20"/>
        </w:rPr>
        <w:t xml:space="preserve"> </w:t>
      </w:r>
      <w:r w:rsidR="005F3A14" w:rsidRPr="00CB6172">
        <w:rPr>
          <w:rFonts w:ascii="Calibri" w:hAnsi="Calibri" w:cs="Calibri"/>
          <w:sz w:val="20"/>
          <w:szCs w:val="20"/>
        </w:rPr>
        <w:t xml:space="preserve"> DPAR(e-Governance) will not be responsible for technical glitches in the IT </w:t>
      </w:r>
      <w:r w:rsidR="007E5AB5" w:rsidRPr="00CB6172">
        <w:rPr>
          <w:rFonts w:ascii="Calibri" w:hAnsi="Calibri" w:cs="Calibri"/>
          <w:sz w:val="20"/>
          <w:szCs w:val="20"/>
        </w:rPr>
        <w:t>i</w:t>
      </w:r>
      <w:r w:rsidR="005F3A14" w:rsidRPr="00CB6172">
        <w:rPr>
          <w:rFonts w:ascii="Calibri" w:hAnsi="Calibri" w:cs="Calibri"/>
          <w:sz w:val="20"/>
          <w:szCs w:val="20"/>
        </w:rPr>
        <w:t xml:space="preserve">nfrastructure and connectivity services. After the </w:t>
      </w:r>
      <w:r w:rsidR="00BB4FAF" w:rsidRPr="00CB6172">
        <w:rPr>
          <w:rFonts w:ascii="Calibri" w:hAnsi="Calibri" w:cs="Calibri"/>
          <w:sz w:val="20"/>
          <w:szCs w:val="20"/>
        </w:rPr>
        <w:t xml:space="preserve">last date </w:t>
      </w:r>
      <w:r w:rsidR="005F3A14" w:rsidRPr="00CB6172">
        <w:rPr>
          <w:rFonts w:ascii="Calibri" w:hAnsi="Calibri" w:cs="Calibri"/>
          <w:sz w:val="20"/>
          <w:szCs w:val="20"/>
        </w:rPr>
        <w:t xml:space="preserve">for submission of proposals the evaluation committee </w:t>
      </w:r>
      <w:proofErr w:type="gramStart"/>
      <w:r w:rsidR="005F3A14" w:rsidRPr="00CB6172">
        <w:rPr>
          <w:rFonts w:ascii="Calibri" w:hAnsi="Calibri" w:cs="Calibri"/>
          <w:sz w:val="20"/>
          <w:szCs w:val="20"/>
        </w:rPr>
        <w:t>shall</w:t>
      </w:r>
      <w:r w:rsidR="00365FB3" w:rsidRPr="00CB6172">
        <w:rPr>
          <w:rFonts w:ascii="Calibri" w:hAnsi="Calibri" w:cs="Calibri"/>
          <w:sz w:val="20"/>
          <w:szCs w:val="20"/>
        </w:rPr>
        <w:t xml:space="preserve">, </w:t>
      </w:r>
      <w:r w:rsidR="005F3A14" w:rsidRPr="00CB6172">
        <w:rPr>
          <w:rFonts w:ascii="Calibri" w:hAnsi="Calibri" w:cs="Calibri"/>
          <w:sz w:val="20"/>
          <w:szCs w:val="20"/>
        </w:rPr>
        <w:t xml:space="preserve"> </w:t>
      </w:r>
      <w:r w:rsidR="0030082E" w:rsidRPr="00CB6172">
        <w:rPr>
          <w:rFonts w:ascii="Calibri" w:hAnsi="Calibri" w:cs="Calibri"/>
          <w:sz w:val="20"/>
          <w:szCs w:val="20"/>
        </w:rPr>
        <w:t>as</w:t>
      </w:r>
      <w:proofErr w:type="gramEnd"/>
      <w:r w:rsidR="0030082E" w:rsidRPr="00CB6172">
        <w:rPr>
          <w:rFonts w:ascii="Calibri" w:hAnsi="Calibri" w:cs="Calibri"/>
          <w:sz w:val="20"/>
          <w:szCs w:val="20"/>
        </w:rPr>
        <w:t xml:space="preserve"> soon as possible</w:t>
      </w:r>
      <w:r w:rsidR="00365FB3" w:rsidRPr="00CB6172">
        <w:rPr>
          <w:rFonts w:ascii="Calibri" w:hAnsi="Calibri" w:cs="Calibri"/>
          <w:sz w:val="20"/>
          <w:szCs w:val="20"/>
        </w:rPr>
        <w:t>,</w:t>
      </w:r>
      <w:r w:rsidR="0030082E" w:rsidRPr="00CB6172">
        <w:rPr>
          <w:rFonts w:ascii="Calibri" w:hAnsi="Calibri" w:cs="Calibri"/>
          <w:sz w:val="20"/>
          <w:szCs w:val="20"/>
        </w:rPr>
        <w:t xml:space="preserve"> </w:t>
      </w:r>
      <w:r w:rsidR="005F3A14" w:rsidRPr="00CB6172">
        <w:rPr>
          <w:rFonts w:ascii="Calibri" w:hAnsi="Calibri" w:cs="Calibri"/>
          <w:sz w:val="20"/>
          <w:szCs w:val="20"/>
        </w:rPr>
        <w:t xml:space="preserve">open the </w:t>
      </w:r>
      <w:r w:rsidR="002F622C" w:rsidRPr="00CB6172">
        <w:rPr>
          <w:rFonts w:ascii="Calibri" w:hAnsi="Calibri" w:cs="Calibri"/>
          <w:sz w:val="20"/>
          <w:szCs w:val="20"/>
        </w:rPr>
        <w:t>t</w:t>
      </w:r>
      <w:r w:rsidR="005F3A14" w:rsidRPr="00CB6172">
        <w:rPr>
          <w:rFonts w:ascii="Calibri" w:hAnsi="Calibri" w:cs="Calibri"/>
          <w:sz w:val="20"/>
          <w:szCs w:val="20"/>
        </w:rPr>
        <w:t xml:space="preserve">echnical </w:t>
      </w:r>
      <w:r w:rsidR="00C4078A" w:rsidRPr="00CB6172">
        <w:rPr>
          <w:rFonts w:ascii="Calibri" w:hAnsi="Calibri" w:cs="Calibri"/>
          <w:sz w:val="20"/>
          <w:szCs w:val="20"/>
        </w:rPr>
        <w:lastRenderedPageBreak/>
        <w:t>bids.</w:t>
      </w:r>
    </w:p>
    <w:p w14:paraId="36D8B44E" w14:textId="77777777" w:rsidR="005F3A14" w:rsidRPr="00CB6172" w:rsidRDefault="005F3A14" w:rsidP="00E91011">
      <w:pPr>
        <w:widowControl w:val="0"/>
        <w:numPr>
          <w:ilvl w:val="0"/>
          <w:numId w:val="21"/>
        </w:numPr>
        <w:autoSpaceDE w:val="0"/>
        <w:autoSpaceDN w:val="0"/>
        <w:adjustRightInd w:val="0"/>
        <w:ind w:left="720" w:hanging="360"/>
        <w:jc w:val="both"/>
        <w:rPr>
          <w:rFonts w:ascii="Calibri" w:eastAsia="SimSun" w:hAnsi="Calibri" w:cs="Calibri"/>
          <w:sz w:val="20"/>
          <w:szCs w:val="20"/>
          <w:lang w:eastAsia="zh-CN"/>
        </w:rPr>
      </w:pPr>
      <w:r w:rsidRPr="00CB6172">
        <w:rPr>
          <w:rFonts w:ascii="Calibri" w:hAnsi="Calibri" w:cs="Calibri"/>
          <w:bCs/>
          <w:sz w:val="20"/>
          <w:szCs w:val="20"/>
        </w:rPr>
        <w:t>Bid Processing Fee</w:t>
      </w:r>
      <w:r w:rsidRPr="00CB6172">
        <w:rPr>
          <w:rFonts w:ascii="Calibri" w:hAnsi="Calibri" w:cs="Calibri"/>
          <w:b/>
          <w:bCs/>
          <w:sz w:val="20"/>
          <w:szCs w:val="20"/>
        </w:rPr>
        <w:t xml:space="preserve">: </w:t>
      </w:r>
      <w:r w:rsidRPr="00CB6172">
        <w:rPr>
          <w:rFonts w:ascii="Calibri" w:hAnsi="Calibri" w:cs="Calibri"/>
          <w:sz w:val="20"/>
          <w:szCs w:val="20"/>
        </w:rPr>
        <w:t xml:space="preserve">Each Vendor shall pay </w:t>
      </w:r>
      <w:r w:rsidR="00D76314">
        <w:rPr>
          <w:rFonts w:ascii="Rupee" w:hAnsi="Rupee" w:cs="Calibri"/>
          <w:sz w:val="20"/>
          <w:szCs w:val="20"/>
        </w:rPr>
        <w:t>Rs.</w:t>
      </w:r>
      <w:r w:rsidR="00034C9A" w:rsidRPr="00CB6172">
        <w:rPr>
          <w:rFonts w:ascii="Calibri" w:hAnsi="Calibri" w:cs="Calibri"/>
          <w:sz w:val="20"/>
          <w:szCs w:val="20"/>
        </w:rPr>
        <w:t>500</w:t>
      </w:r>
      <w:r w:rsidRPr="00CB6172">
        <w:rPr>
          <w:rFonts w:ascii="Calibri" w:hAnsi="Calibri" w:cs="Calibri"/>
          <w:sz w:val="20"/>
          <w:szCs w:val="20"/>
        </w:rPr>
        <w:t xml:space="preserve"> as tender processing fee through any of the </w:t>
      </w:r>
      <w:r w:rsidR="00785D8F" w:rsidRPr="00CB6172">
        <w:rPr>
          <w:rFonts w:ascii="Calibri" w:hAnsi="Calibri" w:cs="Calibri"/>
          <w:sz w:val="20"/>
          <w:szCs w:val="20"/>
        </w:rPr>
        <w:t xml:space="preserve">following </w:t>
      </w:r>
      <w:r w:rsidRPr="00CB6172">
        <w:rPr>
          <w:rFonts w:ascii="Calibri" w:hAnsi="Calibri" w:cs="Calibri"/>
          <w:sz w:val="20"/>
          <w:szCs w:val="20"/>
        </w:rPr>
        <w:t>e-Payment options only:</w:t>
      </w:r>
    </w:p>
    <w:p w14:paraId="3289F166" w14:textId="77777777" w:rsidR="005F3A14" w:rsidRPr="00CB6172" w:rsidRDefault="005F3A14" w:rsidP="005F3A14">
      <w:pPr>
        <w:numPr>
          <w:ilvl w:val="0"/>
          <w:numId w:val="3"/>
        </w:numPr>
        <w:jc w:val="both"/>
        <w:rPr>
          <w:rFonts w:ascii="Calibri" w:hAnsi="Calibri" w:cs="Calibri"/>
          <w:sz w:val="20"/>
          <w:szCs w:val="20"/>
        </w:rPr>
      </w:pPr>
      <w:r w:rsidRPr="00CB6172">
        <w:rPr>
          <w:rFonts w:ascii="Calibri" w:hAnsi="Calibri" w:cs="Calibri"/>
          <w:sz w:val="20"/>
          <w:szCs w:val="20"/>
        </w:rPr>
        <w:t>Credit Card</w:t>
      </w:r>
    </w:p>
    <w:p w14:paraId="70FEA075" w14:textId="77777777" w:rsidR="005F3A14" w:rsidRPr="00CB6172" w:rsidRDefault="005F3A14" w:rsidP="005F3A14">
      <w:pPr>
        <w:numPr>
          <w:ilvl w:val="0"/>
          <w:numId w:val="3"/>
        </w:numPr>
        <w:jc w:val="both"/>
        <w:rPr>
          <w:rFonts w:ascii="Calibri" w:hAnsi="Calibri" w:cs="Calibri"/>
          <w:sz w:val="20"/>
          <w:szCs w:val="20"/>
        </w:rPr>
      </w:pPr>
      <w:r w:rsidRPr="00CB6172">
        <w:rPr>
          <w:rFonts w:ascii="Calibri" w:hAnsi="Calibri" w:cs="Calibri"/>
          <w:sz w:val="20"/>
          <w:szCs w:val="20"/>
        </w:rPr>
        <w:t>Direct Debit</w:t>
      </w:r>
    </w:p>
    <w:p w14:paraId="735E9080" w14:textId="77777777" w:rsidR="005F3A14" w:rsidRPr="00CB6172" w:rsidRDefault="005F3A14" w:rsidP="005F3A14">
      <w:pPr>
        <w:numPr>
          <w:ilvl w:val="0"/>
          <w:numId w:val="3"/>
        </w:numPr>
        <w:jc w:val="both"/>
        <w:rPr>
          <w:rFonts w:ascii="Calibri" w:hAnsi="Calibri" w:cs="Calibri"/>
          <w:sz w:val="20"/>
          <w:szCs w:val="20"/>
        </w:rPr>
      </w:pPr>
      <w:r w:rsidRPr="00CB6172">
        <w:rPr>
          <w:rFonts w:ascii="Calibri" w:hAnsi="Calibri" w:cs="Calibri"/>
          <w:sz w:val="20"/>
          <w:szCs w:val="20"/>
        </w:rPr>
        <w:t>National Electronic Funds Transfer (NEFT)</w:t>
      </w:r>
    </w:p>
    <w:p w14:paraId="0DDA8334" w14:textId="77777777" w:rsidR="005F3A14" w:rsidRPr="00CB6172" w:rsidRDefault="005F3A14" w:rsidP="005F3A14">
      <w:pPr>
        <w:numPr>
          <w:ilvl w:val="0"/>
          <w:numId w:val="3"/>
        </w:numPr>
        <w:jc w:val="both"/>
        <w:rPr>
          <w:rFonts w:ascii="Calibri" w:hAnsi="Calibri" w:cs="Calibri"/>
          <w:sz w:val="20"/>
          <w:szCs w:val="20"/>
        </w:rPr>
      </w:pPr>
      <w:r w:rsidRPr="00CB6172">
        <w:rPr>
          <w:rFonts w:ascii="Calibri" w:hAnsi="Calibri" w:cs="Calibri"/>
          <w:sz w:val="20"/>
          <w:szCs w:val="20"/>
        </w:rPr>
        <w:t>Over the Counter (OTC) – designated axis bank branches located across the country</w:t>
      </w:r>
    </w:p>
    <w:p w14:paraId="12E80962" w14:textId="77777777" w:rsidR="005F3A14" w:rsidRPr="00CB6172" w:rsidRDefault="003C372F" w:rsidP="005F3A14">
      <w:pPr>
        <w:widowControl w:val="0"/>
        <w:autoSpaceDE w:val="0"/>
        <w:autoSpaceDN w:val="0"/>
        <w:adjustRightInd w:val="0"/>
        <w:ind w:left="450"/>
        <w:jc w:val="both"/>
        <w:rPr>
          <w:rFonts w:ascii="Calibri" w:hAnsi="Calibri" w:cs="Calibri"/>
          <w:sz w:val="20"/>
          <w:szCs w:val="20"/>
        </w:rPr>
      </w:pPr>
      <w:r w:rsidRPr="00CB6172">
        <w:rPr>
          <w:rFonts w:ascii="Calibri" w:hAnsi="Calibri" w:cs="Calibri"/>
          <w:sz w:val="20"/>
          <w:szCs w:val="20"/>
        </w:rPr>
        <w:t>P</w:t>
      </w:r>
      <w:r w:rsidR="005F3A14" w:rsidRPr="00CB6172">
        <w:rPr>
          <w:rFonts w:ascii="Calibri" w:hAnsi="Calibri" w:cs="Calibri"/>
          <w:sz w:val="20"/>
          <w:szCs w:val="20"/>
        </w:rPr>
        <w:t>ayments submitted through cheque or demand draft shall not be accepted. Further details regarding e-Payment</w:t>
      </w:r>
      <w:r w:rsidR="00C4078A" w:rsidRPr="00CB6172">
        <w:rPr>
          <w:rFonts w:ascii="Calibri" w:hAnsi="Calibri" w:cs="Calibri"/>
          <w:sz w:val="20"/>
          <w:szCs w:val="20"/>
        </w:rPr>
        <w:t xml:space="preserve">, </w:t>
      </w:r>
      <w:r w:rsidR="001C2FE2" w:rsidRPr="00CB6172">
        <w:rPr>
          <w:rFonts w:ascii="Calibri" w:hAnsi="Calibri" w:cs="Calibri"/>
          <w:sz w:val="20"/>
          <w:szCs w:val="20"/>
        </w:rPr>
        <w:t xml:space="preserve">the said website may be seen. </w:t>
      </w:r>
    </w:p>
    <w:p w14:paraId="6ABC9D83" w14:textId="77777777" w:rsidR="00B71600" w:rsidRPr="00CB6172" w:rsidRDefault="00B71600" w:rsidP="005F3A14">
      <w:pPr>
        <w:widowControl w:val="0"/>
        <w:autoSpaceDE w:val="0"/>
        <w:autoSpaceDN w:val="0"/>
        <w:adjustRightInd w:val="0"/>
        <w:ind w:left="450"/>
        <w:jc w:val="both"/>
        <w:rPr>
          <w:rFonts w:ascii="Calibri" w:hAnsi="Calibri" w:cs="Calibri"/>
          <w:b/>
          <w:bCs/>
          <w:spacing w:val="-1"/>
          <w:sz w:val="20"/>
          <w:szCs w:val="20"/>
          <w:lang w:val="en-US"/>
        </w:rPr>
      </w:pPr>
    </w:p>
    <w:p w14:paraId="60F38B2C" w14:textId="77777777" w:rsidR="00A62FA6" w:rsidRPr="00CB6172" w:rsidRDefault="00A62FA6" w:rsidP="005F3A14">
      <w:pPr>
        <w:widowControl w:val="0"/>
        <w:numPr>
          <w:ilvl w:val="1"/>
          <w:numId w:val="4"/>
        </w:numPr>
        <w:autoSpaceDE w:val="0"/>
        <w:autoSpaceDN w:val="0"/>
        <w:adjustRightInd w:val="0"/>
        <w:ind w:left="450"/>
        <w:jc w:val="both"/>
        <w:rPr>
          <w:rFonts w:ascii="Calibri" w:hAnsi="Calibri" w:cs="Calibri"/>
          <w:b/>
          <w:bCs/>
          <w:spacing w:val="-1"/>
          <w:sz w:val="20"/>
          <w:szCs w:val="20"/>
          <w:lang w:val="en-US"/>
        </w:rPr>
      </w:pPr>
      <w:r w:rsidRPr="00CB6172">
        <w:rPr>
          <w:rFonts w:ascii="Calibri" w:hAnsi="Calibri" w:cs="Calibri"/>
          <w:b/>
          <w:bCs/>
          <w:spacing w:val="-1"/>
          <w:sz w:val="20"/>
          <w:szCs w:val="20"/>
          <w:lang w:val="en-US"/>
        </w:rPr>
        <w:t>Eligibility Criteria:</w:t>
      </w:r>
    </w:p>
    <w:p w14:paraId="7A2EF5FD" w14:textId="77777777" w:rsidR="005F3A14" w:rsidRPr="00CB6172" w:rsidRDefault="005F3A14" w:rsidP="00DE5AFF">
      <w:pPr>
        <w:widowControl w:val="0"/>
        <w:autoSpaceDE w:val="0"/>
        <w:autoSpaceDN w:val="0"/>
        <w:adjustRightInd w:val="0"/>
        <w:ind w:left="450"/>
        <w:jc w:val="both"/>
        <w:rPr>
          <w:rFonts w:ascii="Calibri" w:hAnsi="Calibri" w:cs="Calibri"/>
          <w:sz w:val="20"/>
          <w:szCs w:val="20"/>
          <w:lang w:val="en-US"/>
        </w:rPr>
      </w:pPr>
      <w:r w:rsidRPr="00CB6172">
        <w:rPr>
          <w:rFonts w:ascii="Calibri" w:hAnsi="Calibri" w:cs="Calibri"/>
          <w:b/>
          <w:bCs/>
          <w:spacing w:val="-1"/>
          <w:sz w:val="20"/>
          <w:szCs w:val="20"/>
          <w:lang w:val="en-US"/>
        </w:rPr>
        <w:t xml:space="preserve"> </w:t>
      </w:r>
      <w:r w:rsidRPr="00CB6172">
        <w:rPr>
          <w:rFonts w:ascii="Calibri" w:hAnsi="Calibri" w:cs="Calibri"/>
          <w:sz w:val="20"/>
          <w:szCs w:val="20"/>
          <w:lang w:val="en-US"/>
        </w:rPr>
        <w:t>Depending on category/</w:t>
      </w:r>
      <w:proofErr w:type="spellStart"/>
      <w:r w:rsidRPr="00CB6172">
        <w:rPr>
          <w:rFonts w:ascii="Calibri" w:hAnsi="Calibri" w:cs="Calibri"/>
          <w:sz w:val="20"/>
          <w:szCs w:val="20"/>
          <w:lang w:val="en-US"/>
        </w:rPr>
        <w:t>ies</w:t>
      </w:r>
      <w:proofErr w:type="spellEnd"/>
      <w:r w:rsidRPr="00CB6172">
        <w:rPr>
          <w:rFonts w:ascii="Calibri" w:hAnsi="Calibri" w:cs="Calibri"/>
          <w:sz w:val="20"/>
          <w:szCs w:val="20"/>
          <w:lang w:val="en-US"/>
        </w:rPr>
        <w:t xml:space="preserve">, </w:t>
      </w:r>
      <w:r w:rsidR="0034418B" w:rsidRPr="00CB6172">
        <w:rPr>
          <w:rFonts w:ascii="Calibri" w:hAnsi="Calibri" w:cs="Calibri"/>
          <w:sz w:val="20"/>
          <w:szCs w:val="20"/>
          <w:lang w:val="en-US"/>
        </w:rPr>
        <w:t xml:space="preserve">the eligibility criteria is </w:t>
      </w:r>
      <w:r w:rsidR="0026764F" w:rsidRPr="00CB6172">
        <w:rPr>
          <w:rFonts w:ascii="Calibri" w:hAnsi="Calibri" w:cs="Calibri"/>
          <w:sz w:val="20"/>
          <w:szCs w:val="20"/>
          <w:lang w:val="en-US"/>
        </w:rPr>
        <w:t>as specified</w:t>
      </w:r>
      <w:r w:rsidRPr="00CB6172">
        <w:rPr>
          <w:rFonts w:ascii="Calibri" w:hAnsi="Calibri" w:cs="Calibri"/>
          <w:sz w:val="20"/>
          <w:szCs w:val="20"/>
          <w:lang w:val="en-US"/>
        </w:rPr>
        <w:t xml:space="preserve"> </w:t>
      </w:r>
      <w:r w:rsidR="0034418B" w:rsidRPr="00CB6172">
        <w:rPr>
          <w:rFonts w:ascii="Calibri" w:hAnsi="Calibri" w:cs="Calibri"/>
          <w:sz w:val="20"/>
          <w:szCs w:val="20"/>
          <w:lang w:val="en-US"/>
        </w:rPr>
        <w:t xml:space="preserve">in </w:t>
      </w:r>
      <w:r w:rsidR="00365FB3" w:rsidRPr="00CB6172">
        <w:rPr>
          <w:rFonts w:ascii="Calibri" w:hAnsi="Calibri" w:cs="Calibri"/>
          <w:b/>
          <w:sz w:val="20"/>
          <w:szCs w:val="20"/>
          <w:u w:val="single"/>
          <w:lang w:val="en-US"/>
        </w:rPr>
        <w:t>Annexure-1</w:t>
      </w:r>
      <w:r w:rsidR="00365FB3" w:rsidRPr="00CB6172">
        <w:rPr>
          <w:rFonts w:ascii="Calibri" w:hAnsi="Calibri" w:cs="Calibri"/>
          <w:b/>
          <w:sz w:val="20"/>
          <w:szCs w:val="20"/>
          <w:lang w:val="en-US"/>
        </w:rPr>
        <w:t xml:space="preserve">, </w:t>
      </w:r>
      <w:r w:rsidR="00365FB3" w:rsidRPr="00CB6172">
        <w:rPr>
          <w:rFonts w:ascii="Calibri" w:hAnsi="Calibri" w:cs="Calibri"/>
          <w:b/>
          <w:sz w:val="20"/>
          <w:szCs w:val="20"/>
          <w:u w:val="single"/>
          <w:lang w:val="en-US"/>
        </w:rPr>
        <w:t>Annexure-2</w:t>
      </w:r>
      <w:r w:rsidR="00365FB3" w:rsidRPr="00CB6172">
        <w:rPr>
          <w:rFonts w:ascii="Calibri" w:hAnsi="Calibri" w:cs="Calibri"/>
          <w:sz w:val="20"/>
          <w:szCs w:val="20"/>
          <w:lang w:val="en-US"/>
        </w:rPr>
        <w:t xml:space="preserve"> and </w:t>
      </w:r>
      <w:r w:rsidR="00365FB3" w:rsidRPr="00CB6172">
        <w:rPr>
          <w:rFonts w:ascii="Calibri" w:hAnsi="Calibri" w:cs="Calibri"/>
          <w:b/>
          <w:sz w:val="20"/>
          <w:szCs w:val="20"/>
          <w:u w:val="single"/>
          <w:lang w:val="en-US"/>
        </w:rPr>
        <w:t>A</w:t>
      </w:r>
      <w:r w:rsidR="0034418B" w:rsidRPr="00CB6172">
        <w:rPr>
          <w:rFonts w:ascii="Calibri" w:hAnsi="Calibri" w:cs="Calibri"/>
          <w:b/>
          <w:sz w:val="20"/>
          <w:szCs w:val="20"/>
          <w:u w:val="single"/>
          <w:lang w:val="en-US"/>
        </w:rPr>
        <w:t>nnexure-3</w:t>
      </w:r>
      <w:r w:rsidR="0034418B" w:rsidRPr="00CB6172">
        <w:rPr>
          <w:rFonts w:ascii="Calibri" w:hAnsi="Calibri" w:cs="Calibri"/>
          <w:sz w:val="20"/>
          <w:szCs w:val="20"/>
          <w:lang w:val="en-US"/>
        </w:rPr>
        <w:t>.</w:t>
      </w:r>
    </w:p>
    <w:p w14:paraId="769FF766" w14:textId="77777777" w:rsidR="005F3A14" w:rsidRPr="00CB6172" w:rsidRDefault="005F3A14" w:rsidP="005F3A14">
      <w:pPr>
        <w:widowControl w:val="0"/>
        <w:autoSpaceDE w:val="0"/>
        <w:autoSpaceDN w:val="0"/>
        <w:adjustRightInd w:val="0"/>
        <w:jc w:val="both"/>
        <w:rPr>
          <w:rFonts w:ascii="Calibri" w:hAnsi="Calibri" w:cs="Calibri"/>
          <w:sz w:val="20"/>
          <w:szCs w:val="20"/>
          <w:lang w:val="en-US"/>
        </w:rPr>
      </w:pPr>
    </w:p>
    <w:p w14:paraId="71E2F412" w14:textId="77777777" w:rsidR="005F3A14" w:rsidRPr="00CB6172" w:rsidRDefault="005F3A14" w:rsidP="005F3A14">
      <w:pPr>
        <w:widowControl w:val="0"/>
        <w:autoSpaceDE w:val="0"/>
        <w:autoSpaceDN w:val="0"/>
        <w:adjustRightInd w:val="0"/>
        <w:ind w:left="720" w:hanging="720"/>
        <w:jc w:val="both"/>
        <w:rPr>
          <w:rFonts w:ascii="Calibri" w:hAnsi="Calibri" w:cs="Calibri"/>
          <w:sz w:val="20"/>
          <w:szCs w:val="20"/>
        </w:rPr>
      </w:pPr>
      <w:r w:rsidRPr="00CB6172">
        <w:rPr>
          <w:rFonts w:ascii="Calibri" w:hAnsi="Calibri" w:cs="Calibri"/>
          <w:sz w:val="20"/>
          <w:szCs w:val="20"/>
        </w:rPr>
        <w:t xml:space="preserve">2.2.1 </w:t>
      </w:r>
      <w:r w:rsidRPr="00CB6172">
        <w:rPr>
          <w:rFonts w:ascii="Calibri" w:hAnsi="Calibri" w:cs="Calibri"/>
          <w:b/>
          <w:sz w:val="20"/>
          <w:szCs w:val="20"/>
        </w:rPr>
        <w:t>Supporting Documentation</w:t>
      </w:r>
      <w:r w:rsidRPr="00CB6172">
        <w:rPr>
          <w:rFonts w:ascii="Calibri" w:hAnsi="Calibri" w:cs="Calibri"/>
          <w:sz w:val="20"/>
          <w:szCs w:val="20"/>
        </w:rPr>
        <w:t xml:space="preserve">: </w:t>
      </w:r>
    </w:p>
    <w:p w14:paraId="2ABA45A9" w14:textId="77777777" w:rsidR="005F3A14" w:rsidRPr="00CB6172" w:rsidRDefault="005F3A14" w:rsidP="005F3A14">
      <w:pPr>
        <w:widowControl w:val="0"/>
        <w:autoSpaceDE w:val="0"/>
        <w:autoSpaceDN w:val="0"/>
        <w:adjustRightInd w:val="0"/>
        <w:ind w:left="360" w:right="180"/>
        <w:jc w:val="both"/>
        <w:rPr>
          <w:rFonts w:ascii="Calibri" w:hAnsi="Calibri" w:cs="Calibri"/>
          <w:spacing w:val="-1"/>
          <w:sz w:val="20"/>
          <w:szCs w:val="20"/>
          <w:lang w:val="en-US"/>
        </w:rPr>
      </w:pPr>
      <w:r w:rsidRPr="00CB6172">
        <w:rPr>
          <w:rFonts w:ascii="Calibri" w:hAnsi="Calibri" w:cs="Calibri"/>
          <w:spacing w:val="-1"/>
          <w:sz w:val="20"/>
          <w:szCs w:val="20"/>
          <w:lang w:val="en-US"/>
        </w:rPr>
        <w:t xml:space="preserve">The DPAR(e-Governance) </w:t>
      </w:r>
      <w:r w:rsidR="004C7BE5" w:rsidRPr="00CB6172">
        <w:rPr>
          <w:rFonts w:ascii="Calibri" w:hAnsi="Calibri" w:cs="Calibri"/>
          <w:spacing w:val="-1"/>
          <w:sz w:val="20"/>
          <w:szCs w:val="20"/>
          <w:lang w:val="en-US"/>
        </w:rPr>
        <w:t xml:space="preserve">may seek </w:t>
      </w:r>
      <w:r w:rsidRPr="00CB6172">
        <w:rPr>
          <w:rFonts w:ascii="Calibri" w:hAnsi="Calibri" w:cs="Calibri"/>
          <w:spacing w:val="-1"/>
          <w:sz w:val="20"/>
          <w:szCs w:val="20"/>
          <w:lang w:val="en-US"/>
        </w:rPr>
        <w:t xml:space="preserve">all supporting documents including original </w:t>
      </w:r>
      <w:proofErr w:type="gramStart"/>
      <w:r w:rsidRPr="00CB6172">
        <w:rPr>
          <w:rFonts w:ascii="Calibri" w:hAnsi="Calibri" w:cs="Calibri"/>
          <w:spacing w:val="-1"/>
          <w:sz w:val="20"/>
          <w:szCs w:val="20"/>
          <w:lang w:val="en-US"/>
        </w:rPr>
        <w:t>contracts,  statements</w:t>
      </w:r>
      <w:proofErr w:type="gramEnd"/>
      <w:r w:rsidRPr="00CB6172">
        <w:rPr>
          <w:rFonts w:ascii="Calibri" w:hAnsi="Calibri" w:cs="Calibri"/>
          <w:spacing w:val="-1"/>
          <w:sz w:val="20"/>
          <w:szCs w:val="20"/>
          <w:lang w:val="en-US"/>
        </w:rPr>
        <w:t xml:space="preserve">  from  </w:t>
      </w:r>
      <w:r w:rsidR="00AB436F" w:rsidRPr="00CB6172">
        <w:rPr>
          <w:rFonts w:ascii="Calibri" w:hAnsi="Calibri" w:cs="Calibri"/>
          <w:spacing w:val="-1"/>
          <w:sz w:val="20"/>
          <w:szCs w:val="20"/>
          <w:lang w:val="en-US"/>
        </w:rPr>
        <w:t>c</w:t>
      </w:r>
      <w:r w:rsidRPr="00CB6172">
        <w:rPr>
          <w:rFonts w:ascii="Calibri" w:hAnsi="Calibri" w:cs="Calibri"/>
          <w:spacing w:val="-1"/>
          <w:sz w:val="20"/>
          <w:szCs w:val="20"/>
          <w:lang w:val="en-US"/>
        </w:rPr>
        <w:t xml:space="preserve">hartered  </w:t>
      </w:r>
      <w:r w:rsidR="00AB436F" w:rsidRPr="00CB6172">
        <w:rPr>
          <w:rFonts w:ascii="Calibri" w:hAnsi="Calibri" w:cs="Calibri"/>
          <w:spacing w:val="-1"/>
          <w:sz w:val="20"/>
          <w:szCs w:val="20"/>
          <w:lang w:val="en-US"/>
        </w:rPr>
        <w:t>a</w:t>
      </w:r>
      <w:r w:rsidRPr="00CB6172">
        <w:rPr>
          <w:rFonts w:ascii="Calibri" w:hAnsi="Calibri" w:cs="Calibri"/>
          <w:spacing w:val="-1"/>
          <w:sz w:val="20"/>
          <w:szCs w:val="20"/>
          <w:lang w:val="en-US"/>
        </w:rPr>
        <w:t xml:space="preserve">ccountants  evidencing  the  submissions  by the  vendors,  letters  from clients in support of submissions made by the vendors. </w:t>
      </w:r>
      <w:r w:rsidR="003C1334" w:rsidRPr="00CB6172">
        <w:rPr>
          <w:rFonts w:ascii="Calibri" w:hAnsi="Calibri" w:cs="Calibri"/>
          <w:spacing w:val="-1"/>
          <w:sz w:val="20"/>
          <w:szCs w:val="20"/>
          <w:lang w:val="en-US"/>
        </w:rPr>
        <w:t xml:space="preserve"> </w:t>
      </w:r>
      <w:r w:rsidRPr="00CB6172">
        <w:rPr>
          <w:rFonts w:ascii="Calibri" w:hAnsi="Calibri" w:cs="Calibri"/>
          <w:spacing w:val="-1"/>
          <w:sz w:val="20"/>
          <w:szCs w:val="20"/>
          <w:lang w:val="en-US"/>
        </w:rPr>
        <w:t xml:space="preserve">It </w:t>
      </w:r>
      <w:proofErr w:type="gramStart"/>
      <w:r w:rsidRPr="00CB6172">
        <w:rPr>
          <w:rFonts w:ascii="Calibri" w:hAnsi="Calibri" w:cs="Calibri"/>
          <w:spacing w:val="-1"/>
          <w:sz w:val="20"/>
          <w:szCs w:val="20"/>
          <w:lang w:val="en-US"/>
        </w:rPr>
        <w:t>shall  be</w:t>
      </w:r>
      <w:proofErr w:type="gramEnd"/>
      <w:r w:rsidRPr="00CB6172">
        <w:rPr>
          <w:rFonts w:ascii="Calibri" w:hAnsi="Calibri" w:cs="Calibri"/>
          <w:spacing w:val="-1"/>
          <w:sz w:val="20"/>
          <w:szCs w:val="20"/>
          <w:lang w:val="en-US"/>
        </w:rPr>
        <w:t xml:space="preserve">  the  responsibility  of  the vendors to submit  these  documents  in  a  timely manner to</w:t>
      </w:r>
      <w:r w:rsidR="00122048" w:rsidRPr="00CB6172">
        <w:rPr>
          <w:rFonts w:ascii="Calibri" w:hAnsi="Calibri" w:cs="Calibri"/>
          <w:spacing w:val="-1"/>
          <w:sz w:val="20"/>
          <w:szCs w:val="20"/>
          <w:lang w:val="en-US"/>
        </w:rPr>
        <w:t xml:space="preserve"> satisfy the </w:t>
      </w:r>
      <w:r w:rsidR="00516C8E" w:rsidRPr="00CB6172">
        <w:rPr>
          <w:rFonts w:ascii="Calibri" w:hAnsi="Calibri" w:cs="Calibri"/>
          <w:spacing w:val="-1"/>
          <w:sz w:val="20"/>
          <w:szCs w:val="20"/>
          <w:lang w:val="en-US"/>
        </w:rPr>
        <w:t xml:space="preserve">requirements of </w:t>
      </w:r>
      <w:r w:rsidR="00122048" w:rsidRPr="00CB6172">
        <w:rPr>
          <w:rFonts w:ascii="Calibri" w:hAnsi="Calibri" w:cs="Calibri"/>
          <w:spacing w:val="-1"/>
          <w:sz w:val="20"/>
          <w:szCs w:val="20"/>
          <w:lang w:val="en-US"/>
        </w:rPr>
        <w:t>DPAR(e-Governance)/</w:t>
      </w:r>
      <w:r w:rsidRPr="00CB6172">
        <w:rPr>
          <w:rFonts w:ascii="Calibri" w:hAnsi="Calibri" w:cs="Calibri"/>
          <w:spacing w:val="-1"/>
          <w:sz w:val="20"/>
          <w:szCs w:val="20"/>
          <w:lang w:val="en-US"/>
        </w:rPr>
        <w:t xml:space="preserve">Tender Scrutiny Committee. </w:t>
      </w:r>
    </w:p>
    <w:p w14:paraId="470F2642" w14:textId="77777777" w:rsidR="005F3A14" w:rsidRPr="00CB6172" w:rsidRDefault="005F3A14" w:rsidP="005F3A14">
      <w:pPr>
        <w:widowControl w:val="0"/>
        <w:autoSpaceDE w:val="0"/>
        <w:autoSpaceDN w:val="0"/>
        <w:adjustRightInd w:val="0"/>
        <w:jc w:val="both"/>
        <w:rPr>
          <w:rFonts w:ascii="Calibri" w:hAnsi="Calibri" w:cs="Calibri"/>
          <w:b/>
          <w:bCs/>
          <w:spacing w:val="-1"/>
          <w:sz w:val="20"/>
          <w:szCs w:val="20"/>
          <w:lang w:val="en-US"/>
        </w:rPr>
      </w:pPr>
    </w:p>
    <w:p w14:paraId="2B3B7EDB" w14:textId="77777777" w:rsidR="00A62FA6" w:rsidRPr="00CB6172" w:rsidRDefault="00A62FA6" w:rsidP="00783564">
      <w:pPr>
        <w:widowControl w:val="0"/>
        <w:numPr>
          <w:ilvl w:val="1"/>
          <w:numId w:val="4"/>
        </w:numPr>
        <w:autoSpaceDE w:val="0"/>
        <w:autoSpaceDN w:val="0"/>
        <w:adjustRightInd w:val="0"/>
        <w:ind w:left="450"/>
        <w:jc w:val="both"/>
        <w:rPr>
          <w:rFonts w:ascii="Calibri" w:hAnsi="Calibri" w:cs="Calibri"/>
          <w:b/>
          <w:bCs/>
          <w:spacing w:val="-1"/>
          <w:sz w:val="20"/>
          <w:szCs w:val="20"/>
          <w:lang w:val="en-US"/>
        </w:rPr>
      </w:pPr>
      <w:r w:rsidRPr="00CB6172">
        <w:rPr>
          <w:rFonts w:ascii="Calibri" w:hAnsi="Calibri" w:cs="Calibri"/>
          <w:b/>
          <w:bCs/>
          <w:spacing w:val="-1"/>
          <w:sz w:val="20"/>
          <w:szCs w:val="20"/>
          <w:lang w:val="en-US"/>
        </w:rPr>
        <w:t>Mode of Submission</w:t>
      </w:r>
      <w:r w:rsidR="00A33AF2" w:rsidRPr="00CB6172">
        <w:rPr>
          <w:rFonts w:ascii="Calibri" w:hAnsi="Calibri" w:cs="Calibri"/>
          <w:b/>
          <w:bCs/>
          <w:spacing w:val="-1"/>
          <w:sz w:val="20"/>
          <w:szCs w:val="20"/>
          <w:lang w:val="en-US"/>
        </w:rPr>
        <w:t>:</w:t>
      </w:r>
      <w:r w:rsidRPr="00CB6172">
        <w:rPr>
          <w:rFonts w:ascii="Calibri" w:hAnsi="Calibri" w:cs="Calibri"/>
          <w:bCs/>
          <w:spacing w:val="-1"/>
          <w:sz w:val="20"/>
          <w:szCs w:val="20"/>
          <w:lang w:val="en-US"/>
        </w:rPr>
        <w:t xml:space="preserve"> </w:t>
      </w:r>
    </w:p>
    <w:p w14:paraId="247E58F9" w14:textId="77777777" w:rsidR="005F3A14" w:rsidRPr="00CB6172" w:rsidRDefault="005F3A14" w:rsidP="005F3A14">
      <w:pPr>
        <w:widowControl w:val="0"/>
        <w:autoSpaceDE w:val="0"/>
        <w:autoSpaceDN w:val="0"/>
        <w:adjustRightInd w:val="0"/>
        <w:ind w:left="360" w:right="180"/>
        <w:jc w:val="both"/>
        <w:rPr>
          <w:rFonts w:ascii="Calibri" w:hAnsi="Calibri" w:cs="Calibri"/>
          <w:b/>
          <w:sz w:val="20"/>
          <w:szCs w:val="20"/>
        </w:rPr>
      </w:pPr>
      <w:r w:rsidRPr="00CB6172">
        <w:rPr>
          <w:rFonts w:ascii="Calibri" w:hAnsi="Calibri" w:cs="Calibri"/>
          <w:sz w:val="20"/>
          <w:szCs w:val="20"/>
        </w:rPr>
        <w:t xml:space="preserve">Applications shall be submitted on-line through e-Procurement platform only.  Website address: </w:t>
      </w:r>
      <w:r w:rsidRPr="00CB6172">
        <w:rPr>
          <w:rFonts w:ascii="Calibri" w:hAnsi="Calibri" w:cs="Calibri"/>
          <w:b/>
          <w:sz w:val="20"/>
          <w:szCs w:val="20"/>
        </w:rPr>
        <w:t>“</w:t>
      </w:r>
      <w:r w:rsidRPr="00CB6172">
        <w:rPr>
          <w:rFonts w:ascii="Calibri" w:hAnsi="Calibri" w:cs="Calibri"/>
          <w:b/>
          <w:bCs/>
          <w:sz w:val="20"/>
          <w:szCs w:val="20"/>
          <w:u w:val="single"/>
        </w:rPr>
        <w:t>https://eproc.karnataka.gov.in</w:t>
      </w:r>
      <w:r w:rsidRPr="00CB6172">
        <w:rPr>
          <w:rFonts w:ascii="Calibri" w:hAnsi="Calibri" w:cs="Calibri"/>
          <w:b/>
          <w:sz w:val="20"/>
          <w:szCs w:val="20"/>
        </w:rPr>
        <w:t>”.</w:t>
      </w:r>
      <w:r w:rsidR="00764378" w:rsidRPr="00CB6172">
        <w:rPr>
          <w:rFonts w:ascii="Calibri" w:hAnsi="Calibri" w:cs="Calibri"/>
          <w:b/>
          <w:sz w:val="20"/>
          <w:szCs w:val="20"/>
        </w:rPr>
        <w:t xml:space="preserve"> </w:t>
      </w:r>
    </w:p>
    <w:p w14:paraId="1E2811E4" w14:textId="77777777" w:rsidR="005F3A14" w:rsidRPr="00CB6172" w:rsidRDefault="005F3A14" w:rsidP="005F3A14">
      <w:pPr>
        <w:widowControl w:val="0"/>
        <w:autoSpaceDE w:val="0"/>
        <w:autoSpaceDN w:val="0"/>
        <w:adjustRightInd w:val="0"/>
        <w:ind w:left="450"/>
        <w:jc w:val="both"/>
        <w:rPr>
          <w:rFonts w:ascii="Calibri" w:hAnsi="Calibri" w:cs="Calibri"/>
          <w:b/>
          <w:bCs/>
          <w:spacing w:val="-1"/>
          <w:sz w:val="20"/>
          <w:szCs w:val="20"/>
          <w:lang w:val="en-US"/>
        </w:rPr>
      </w:pPr>
    </w:p>
    <w:p w14:paraId="02430B9C" w14:textId="77777777" w:rsidR="00A62FA6" w:rsidRPr="00CB6172" w:rsidRDefault="00A62FA6" w:rsidP="00783564">
      <w:pPr>
        <w:widowControl w:val="0"/>
        <w:numPr>
          <w:ilvl w:val="1"/>
          <w:numId w:val="4"/>
        </w:numPr>
        <w:autoSpaceDE w:val="0"/>
        <w:autoSpaceDN w:val="0"/>
        <w:adjustRightInd w:val="0"/>
        <w:ind w:left="450"/>
        <w:jc w:val="both"/>
        <w:rPr>
          <w:rFonts w:ascii="Calibri" w:hAnsi="Calibri" w:cs="Calibri"/>
          <w:b/>
          <w:bCs/>
          <w:spacing w:val="-1"/>
          <w:sz w:val="20"/>
          <w:szCs w:val="20"/>
          <w:lang w:val="en-US"/>
        </w:rPr>
      </w:pPr>
      <w:r w:rsidRPr="00CB6172">
        <w:rPr>
          <w:rFonts w:ascii="Calibri" w:hAnsi="Calibri" w:cs="Calibri"/>
          <w:b/>
          <w:bCs/>
          <w:spacing w:val="-1"/>
          <w:sz w:val="20"/>
          <w:szCs w:val="20"/>
          <w:lang w:val="en-US"/>
        </w:rPr>
        <w:t>Vendor Enquiries and responses</w:t>
      </w:r>
      <w:r w:rsidR="000C4F5D" w:rsidRPr="00CB6172">
        <w:rPr>
          <w:rFonts w:ascii="Calibri" w:hAnsi="Calibri" w:cs="Calibri"/>
          <w:b/>
          <w:bCs/>
          <w:spacing w:val="-1"/>
          <w:sz w:val="20"/>
          <w:szCs w:val="20"/>
          <w:lang w:val="en-US"/>
        </w:rPr>
        <w:t>:</w:t>
      </w:r>
      <w:r w:rsidRPr="00CB6172">
        <w:rPr>
          <w:rFonts w:ascii="Calibri" w:hAnsi="Calibri" w:cs="Calibri"/>
          <w:b/>
          <w:bCs/>
          <w:spacing w:val="-1"/>
          <w:sz w:val="20"/>
          <w:szCs w:val="20"/>
          <w:lang w:val="en-US"/>
        </w:rPr>
        <w:t xml:space="preserve"> </w:t>
      </w:r>
    </w:p>
    <w:p w14:paraId="6121007D" w14:textId="77777777" w:rsidR="005F3A14" w:rsidRPr="00CB6172" w:rsidRDefault="005F3A14" w:rsidP="005F3A14">
      <w:pPr>
        <w:widowControl w:val="0"/>
        <w:autoSpaceDE w:val="0"/>
        <w:autoSpaceDN w:val="0"/>
        <w:adjustRightInd w:val="0"/>
        <w:ind w:left="360" w:right="180"/>
        <w:jc w:val="both"/>
        <w:rPr>
          <w:rFonts w:ascii="Calibri" w:hAnsi="Calibri" w:cs="Calibri"/>
          <w:spacing w:val="-1"/>
          <w:sz w:val="20"/>
          <w:szCs w:val="20"/>
          <w:lang w:val="en-US"/>
        </w:rPr>
      </w:pPr>
      <w:r w:rsidRPr="00CB6172">
        <w:rPr>
          <w:rFonts w:ascii="Calibri" w:hAnsi="Calibri" w:cs="Calibri"/>
          <w:spacing w:val="-1"/>
          <w:sz w:val="20"/>
          <w:szCs w:val="20"/>
          <w:lang w:val="en-US"/>
        </w:rPr>
        <w:t xml:space="preserve">All enquiries / clarifications from the vendors, related to this tender must be directed in writing exclusively to the </w:t>
      </w:r>
      <w:r w:rsidR="003E0A63">
        <w:rPr>
          <w:rFonts w:ascii="Calibri" w:hAnsi="Calibri" w:cs="Calibri"/>
          <w:spacing w:val="-1"/>
          <w:sz w:val="20"/>
          <w:szCs w:val="20"/>
          <w:lang w:val="en-US"/>
        </w:rPr>
        <w:t xml:space="preserve">Addl. Chief </w:t>
      </w:r>
      <w:r w:rsidRPr="00CB6172">
        <w:rPr>
          <w:rFonts w:ascii="Calibri" w:hAnsi="Calibri" w:cs="Calibri"/>
          <w:spacing w:val="-1"/>
          <w:sz w:val="20"/>
          <w:szCs w:val="20"/>
          <w:lang w:val="en-US"/>
        </w:rPr>
        <w:t xml:space="preserve">Secretary to Govt., DPAR (e-Governance).  The preferred mode of delivering written questions </w:t>
      </w:r>
      <w:r w:rsidR="00CC03F6" w:rsidRPr="00CB6172">
        <w:rPr>
          <w:rFonts w:ascii="Calibri" w:hAnsi="Calibri" w:cs="Calibri"/>
          <w:spacing w:val="-1"/>
          <w:sz w:val="20"/>
          <w:szCs w:val="20"/>
          <w:lang w:val="en-US"/>
        </w:rPr>
        <w:t>would be through mail/</w:t>
      </w:r>
      <w:r w:rsidRPr="00CB6172">
        <w:rPr>
          <w:rFonts w:ascii="Calibri" w:hAnsi="Calibri" w:cs="Calibri"/>
          <w:spacing w:val="-1"/>
          <w:sz w:val="20"/>
          <w:szCs w:val="20"/>
          <w:lang w:val="en-US"/>
        </w:rPr>
        <w:t xml:space="preserve">email or </w:t>
      </w:r>
      <w:r w:rsidR="00D152D6" w:rsidRPr="00CB6172">
        <w:rPr>
          <w:rFonts w:ascii="Calibri" w:hAnsi="Calibri" w:cs="Calibri"/>
          <w:spacing w:val="-1"/>
          <w:sz w:val="20"/>
          <w:szCs w:val="20"/>
          <w:lang w:val="en-US"/>
        </w:rPr>
        <w:t>f</w:t>
      </w:r>
      <w:r w:rsidRPr="00CB6172">
        <w:rPr>
          <w:rFonts w:ascii="Calibri" w:hAnsi="Calibri" w:cs="Calibri"/>
          <w:spacing w:val="-1"/>
          <w:sz w:val="20"/>
          <w:szCs w:val="20"/>
          <w:lang w:val="en-US"/>
        </w:rPr>
        <w:t>ax. Telephone calls will not be accepted. The responses to the queries from all vendors will be publish</w:t>
      </w:r>
      <w:r w:rsidR="00031B80" w:rsidRPr="00CB6172">
        <w:rPr>
          <w:rFonts w:ascii="Calibri" w:hAnsi="Calibri" w:cs="Calibri"/>
          <w:spacing w:val="-1"/>
          <w:sz w:val="20"/>
          <w:szCs w:val="20"/>
          <w:lang w:val="en-US"/>
        </w:rPr>
        <w:t>ed</w:t>
      </w:r>
      <w:r w:rsidRPr="00CB6172">
        <w:rPr>
          <w:rFonts w:ascii="Calibri" w:hAnsi="Calibri" w:cs="Calibri"/>
          <w:spacing w:val="-1"/>
          <w:sz w:val="20"/>
          <w:szCs w:val="20"/>
          <w:lang w:val="en-US"/>
        </w:rPr>
        <w:t xml:space="preserve"> in e-procurement web site only. </w:t>
      </w:r>
    </w:p>
    <w:p w14:paraId="4A1CAAAE" w14:textId="77777777" w:rsidR="005F3A14" w:rsidRPr="00CB6172" w:rsidRDefault="005F3A14" w:rsidP="005F3A14">
      <w:pPr>
        <w:widowControl w:val="0"/>
        <w:autoSpaceDE w:val="0"/>
        <w:autoSpaceDN w:val="0"/>
        <w:adjustRightInd w:val="0"/>
        <w:ind w:left="450"/>
        <w:jc w:val="both"/>
        <w:rPr>
          <w:rFonts w:ascii="Calibri" w:hAnsi="Calibri" w:cs="Calibri"/>
          <w:b/>
          <w:bCs/>
          <w:spacing w:val="-1"/>
          <w:sz w:val="20"/>
          <w:szCs w:val="20"/>
          <w:lang w:val="en-US"/>
        </w:rPr>
      </w:pPr>
    </w:p>
    <w:p w14:paraId="48CCBBF0" w14:textId="77777777" w:rsidR="00A62FA6" w:rsidRPr="00CB6172" w:rsidRDefault="00A62FA6" w:rsidP="00783564">
      <w:pPr>
        <w:widowControl w:val="0"/>
        <w:numPr>
          <w:ilvl w:val="1"/>
          <w:numId w:val="4"/>
        </w:numPr>
        <w:autoSpaceDE w:val="0"/>
        <w:autoSpaceDN w:val="0"/>
        <w:adjustRightInd w:val="0"/>
        <w:ind w:left="450"/>
        <w:jc w:val="both"/>
        <w:rPr>
          <w:rFonts w:ascii="Calibri" w:hAnsi="Calibri" w:cs="Calibri"/>
          <w:b/>
          <w:bCs/>
          <w:spacing w:val="-1"/>
          <w:sz w:val="20"/>
          <w:szCs w:val="20"/>
          <w:lang w:val="en-US"/>
        </w:rPr>
      </w:pPr>
      <w:r w:rsidRPr="00CB6172">
        <w:rPr>
          <w:rFonts w:ascii="Calibri" w:hAnsi="Calibri" w:cs="Calibri"/>
          <w:b/>
          <w:bCs/>
          <w:spacing w:val="-1"/>
          <w:sz w:val="20"/>
          <w:szCs w:val="20"/>
          <w:lang w:val="en-US"/>
        </w:rPr>
        <w:t>Amendment to RFP</w:t>
      </w:r>
      <w:r w:rsidR="005A1DB0" w:rsidRPr="00CB6172">
        <w:rPr>
          <w:rFonts w:ascii="Calibri" w:hAnsi="Calibri" w:cs="Calibri"/>
          <w:b/>
          <w:bCs/>
          <w:spacing w:val="-1"/>
          <w:sz w:val="20"/>
          <w:szCs w:val="20"/>
          <w:lang w:val="en-US"/>
        </w:rPr>
        <w:t>:</w:t>
      </w:r>
      <w:r w:rsidRPr="00CB6172">
        <w:rPr>
          <w:rFonts w:ascii="Calibri" w:hAnsi="Calibri" w:cs="Calibri"/>
          <w:b/>
          <w:bCs/>
          <w:spacing w:val="-1"/>
          <w:sz w:val="20"/>
          <w:szCs w:val="20"/>
          <w:lang w:val="en-US"/>
        </w:rPr>
        <w:t xml:space="preserve"> </w:t>
      </w:r>
    </w:p>
    <w:p w14:paraId="7152C126" w14:textId="77777777" w:rsidR="005F3A14" w:rsidRPr="00CB6172" w:rsidRDefault="005F3A14" w:rsidP="005F3A14">
      <w:pPr>
        <w:widowControl w:val="0"/>
        <w:autoSpaceDE w:val="0"/>
        <w:autoSpaceDN w:val="0"/>
        <w:adjustRightInd w:val="0"/>
        <w:ind w:left="360" w:right="180"/>
        <w:jc w:val="both"/>
        <w:rPr>
          <w:rFonts w:ascii="Calibri" w:hAnsi="Calibri" w:cs="Calibri"/>
          <w:spacing w:val="-1"/>
          <w:sz w:val="20"/>
          <w:szCs w:val="20"/>
          <w:lang w:val="en-US"/>
        </w:rPr>
      </w:pPr>
      <w:r w:rsidRPr="00CB6172">
        <w:rPr>
          <w:rFonts w:ascii="Calibri" w:hAnsi="Calibri" w:cs="Calibri"/>
          <w:spacing w:val="-1"/>
          <w:sz w:val="20"/>
          <w:szCs w:val="20"/>
          <w:lang w:val="en-US"/>
        </w:rPr>
        <w:t xml:space="preserve">At any time </w:t>
      </w:r>
      <w:r w:rsidR="00B15171" w:rsidRPr="00CB6172">
        <w:rPr>
          <w:rFonts w:ascii="Calibri" w:hAnsi="Calibri" w:cs="Calibri"/>
          <w:spacing w:val="-1"/>
          <w:sz w:val="20"/>
          <w:szCs w:val="20"/>
          <w:lang w:val="en-US"/>
        </w:rPr>
        <w:t xml:space="preserve">but </w:t>
      </w:r>
      <w:r w:rsidR="00672395" w:rsidRPr="00CB6172">
        <w:rPr>
          <w:rFonts w:ascii="Calibri" w:hAnsi="Calibri" w:cs="Calibri"/>
          <w:spacing w:val="-1"/>
          <w:sz w:val="20"/>
          <w:szCs w:val="20"/>
          <w:lang w:val="en-US"/>
        </w:rPr>
        <w:t xml:space="preserve">three </w:t>
      </w:r>
      <w:r w:rsidRPr="00CB6172">
        <w:rPr>
          <w:rFonts w:ascii="Calibri" w:hAnsi="Calibri" w:cs="Calibri"/>
          <w:spacing w:val="-1"/>
          <w:sz w:val="20"/>
          <w:szCs w:val="20"/>
          <w:lang w:val="en-US"/>
        </w:rPr>
        <w:t xml:space="preserve">working days prior to the </w:t>
      </w:r>
      <w:r w:rsidR="00C52FCA" w:rsidRPr="00CB6172">
        <w:rPr>
          <w:rFonts w:ascii="Calibri" w:hAnsi="Calibri" w:cs="Calibri"/>
          <w:spacing w:val="-1"/>
          <w:sz w:val="20"/>
          <w:szCs w:val="20"/>
          <w:lang w:val="en-US"/>
        </w:rPr>
        <w:t>last date for submission of t</w:t>
      </w:r>
      <w:r w:rsidRPr="00CB6172">
        <w:rPr>
          <w:rFonts w:ascii="Calibri" w:hAnsi="Calibri" w:cs="Calibri"/>
          <w:spacing w:val="-1"/>
          <w:sz w:val="20"/>
          <w:szCs w:val="20"/>
          <w:lang w:val="en-US"/>
        </w:rPr>
        <w:t>enders, DPAR(e-Governance) may modify the RFP</w:t>
      </w:r>
      <w:r w:rsidR="00C945A2" w:rsidRPr="00CB6172">
        <w:rPr>
          <w:rFonts w:ascii="Calibri" w:hAnsi="Calibri" w:cs="Calibri"/>
          <w:spacing w:val="-1"/>
          <w:sz w:val="20"/>
          <w:szCs w:val="20"/>
          <w:lang w:val="en-US"/>
        </w:rPr>
        <w:t xml:space="preserve"> and </w:t>
      </w:r>
      <w:r w:rsidR="00B00E18" w:rsidRPr="00CB6172">
        <w:rPr>
          <w:rFonts w:ascii="Calibri" w:hAnsi="Calibri" w:cs="Calibri"/>
          <w:spacing w:val="-1"/>
          <w:sz w:val="20"/>
          <w:szCs w:val="20"/>
          <w:lang w:val="en-US"/>
        </w:rPr>
        <w:t xml:space="preserve">such modified RFP </w:t>
      </w:r>
      <w:r w:rsidRPr="00CB6172">
        <w:rPr>
          <w:rFonts w:ascii="Calibri" w:hAnsi="Calibri" w:cs="Calibri"/>
          <w:spacing w:val="-1"/>
          <w:sz w:val="20"/>
          <w:szCs w:val="20"/>
          <w:lang w:val="en-US"/>
        </w:rPr>
        <w:t>will be made available in e-Procurement web site and such</w:t>
      </w:r>
      <w:r w:rsidR="0027638A" w:rsidRPr="00CB6172">
        <w:rPr>
          <w:rFonts w:ascii="Calibri" w:hAnsi="Calibri" w:cs="Calibri"/>
          <w:spacing w:val="-1"/>
          <w:sz w:val="20"/>
          <w:szCs w:val="20"/>
          <w:lang w:val="en-US"/>
        </w:rPr>
        <w:t xml:space="preserve"> modification</w:t>
      </w:r>
      <w:r w:rsidRPr="00CB6172">
        <w:rPr>
          <w:rFonts w:ascii="Calibri" w:hAnsi="Calibri" w:cs="Calibri"/>
          <w:spacing w:val="-1"/>
          <w:sz w:val="20"/>
          <w:szCs w:val="20"/>
          <w:lang w:val="en-US"/>
        </w:rPr>
        <w:t xml:space="preserve"> shall be binding on </w:t>
      </w:r>
      <w:r w:rsidR="0027638A" w:rsidRPr="00CB6172">
        <w:rPr>
          <w:rFonts w:ascii="Calibri" w:hAnsi="Calibri" w:cs="Calibri"/>
          <w:spacing w:val="-1"/>
          <w:sz w:val="20"/>
          <w:szCs w:val="20"/>
          <w:lang w:val="en-US"/>
        </w:rPr>
        <w:t>all concerned</w:t>
      </w:r>
      <w:r w:rsidR="00AA0D46" w:rsidRPr="00CB6172">
        <w:rPr>
          <w:rFonts w:ascii="Calibri" w:hAnsi="Calibri" w:cs="Calibri"/>
          <w:spacing w:val="-1"/>
          <w:sz w:val="20"/>
          <w:szCs w:val="20"/>
          <w:lang w:val="en-US"/>
        </w:rPr>
        <w:t xml:space="preserve">.  </w:t>
      </w:r>
      <w:r w:rsidRPr="00CB6172">
        <w:rPr>
          <w:rFonts w:ascii="Calibri" w:hAnsi="Calibri" w:cs="Calibri"/>
          <w:spacing w:val="-1"/>
          <w:sz w:val="20"/>
          <w:szCs w:val="20"/>
          <w:lang w:val="en-US"/>
        </w:rPr>
        <w:t xml:space="preserve">The DPAR(e-Governance), at its discretion, may extend the </w:t>
      </w:r>
      <w:r w:rsidR="00AA0D46" w:rsidRPr="00CB6172">
        <w:rPr>
          <w:rFonts w:ascii="Calibri" w:hAnsi="Calibri" w:cs="Calibri"/>
          <w:spacing w:val="-1"/>
          <w:sz w:val="20"/>
          <w:szCs w:val="20"/>
          <w:lang w:val="en-US"/>
        </w:rPr>
        <w:t xml:space="preserve">last date </w:t>
      </w:r>
      <w:r w:rsidRPr="00CB6172">
        <w:rPr>
          <w:rFonts w:ascii="Calibri" w:hAnsi="Calibri" w:cs="Calibri"/>
          <w:spacing w:val="-1"/>
          <w:sz w:val="20"/>
          <w:szCs w:val="20"/>
          <w:lang w:val="en-US"/>
        </w:rPr>
        <w:t xml:space="preserve">for submission of </w:t>
      </w:r>
      <w:r w:rsidR="003E2D42" w:rsidRPr="00CB6172">
        <w:rPr>
          <w:rFonts w:ascii="Calibri" w:hAnsi="Calibri" w:cs="Calibri"/>
          <w:spacing w:val="-1"/>
          <w:sz w:val="20"/>
          <w:szCs w:val="20"/>
          <w:lang w:val="en-US"/>
        </w:rPr>
        <w:t>t</w:t>
      </w:r>
      <w:r w:rsidRPr="00CB6172">
        <w:rPr>
          <w:rFonts w:ascii="Calibri" w:hAnsi="Calibri" w:cs="Calibri"/>
          <w:spacing w:val="-1"/>
          <w:sz w:val="20"/>
          <w:szCs w:val="20"/>
          <w:lang w:val="en-US"/>
        </w:rPr>
        <w:t xml:space="preserve">enders. </w:t>
      </w:r>
    </w:p>
    <w:p w14:paraId="0EC8BC47" w14:textId="77777777" w:rsidR="005F3A14" w:rsidRPr="00CB6172" w:rsidRDefault="005F3A14" w:rsidP="005F3A14">
      <w:pPr>
        <w:widowControl w:val="0"/>
        <w:autoSpaceDE w:val="0"/>
        <w:autoSpaceDN w:val="0"/>
        <w:adjustRightInd w:val="0"/>
        <w:ind w:left="450"/>
        <w:jc w:val="both"/>
        <w:rPr>
          <w:rFonts w:ascii="Calibri" w:hAnsi="Calibri" w:cs="Calibri"/>
          <w:b/>
          <w:bCs/>
          <w:spacing w:val="-1"/>
          <w:sz w:val="20"/>
          <w:szCs w:val="20"/>
          <w:lang w:val="en-US"/>
        </w:rPr>
      </w:pPr>
    </w:p>
    <w:p w14:paraId="45EBB1CE" w14:textId="77777777" w:rsidR="00A62FA6" w:rsidRPr="00CB6172" w:rsidRDefault="00A62FA6" w:rsidP="00783564">
      <w:pPr>
        <w:widowControl w:val="0"/>
        <w:numPr>
          <w:ilvl w:val="1"/>
          <w:numId w:val="4"/>
        </w:numPr>
        <w:autoSpaceDE w:val="0"/>
        <w:autoSpaceDN w:val="0"/>
        <w:adjustRightInd w:val="0"/>
        <w:ind w:left="450"/>
        <w:jc w:val="both"/>
        <w:rPr>
          <w:rFonts w:ascii="Calibri" w:hAnsi="Calibri" w:cs="Calibri"/>
          <w:b/>
          <w:bCs/>
          <w:spacing w:val="-1"/>
          <w:sz w:val="20"/>
          <w:szCs w:val="20"/>
          <w:lang w:val="en-US"/>
        </w:rPr>
      </w:pPr>
      <w:r w:rsidRPr="00CB6172">
        <w:rPr>
          <w:rFonts w:ascii="Calibri" w:hAnsi="Calibri" w:cs="Calibri"/>
          <w:b/>
          <w:bCs/>
          <w:spacing w:val="-1"/>
          <w:sz w:val="20"/>
          <w:szCs w:val="20"/>
          <w:lang w:val="en-US"/>
        </w:rPr>
        <w:t>Proposal Preparation Costs</w:t>
      </w:r>
      <w:r w:rsidR="0062428A" w:rsidRPr="00CB6172">
        <w:rPr>
          <w:rFonts w:ascii="Calibri" w:hAnsi="Calibri" w:cs="Calibri"/>
          <w:b/>
          <w:bCs/>
          <w:spacing w:val="-1"/>
          <w:sz w:val="20"/>
          <w:szCs w:val="20"/>
          <w:lang w:val="en-US"/>
        </w:rPr>
        <w:t>:</w:t>
      </w:r>
      <w:r w:rsidRPr="00CB6172">
        <w:rPr>
          <w:rFonts w:ascii="Calibri" w:hAnsi="Calibri" w:cs="Calibri"/>
          <w:b/>
          <w:bCs/>
          <w:spacing w:val="-1"/>
          <w:sz w:val="20"/>
          <w:szCs w:val="20"/>
          <w:lang w:val="en-US"/>
        </w:rPr>
        <w:t xml:space="preserve"> </w:t>
      </w:r>
    </w:p>
    <w:p w14:paraId="7E1106A5" w14:textId="77777777" w:rsidR="005F3A14" w:rsidRPr="00CB6172" w:rsidRDefault="005F3A14" w:rsidP="005F3A14">
      <w:pPr>
        <w:widowControl w:val="0"/>
        <w:autoSpaceDE w:val="0"/>
        <w:autoSpaceDN w:val="0"/>
        <w:adjustRightInd w:val="0"/>
        <w:ind w:left="360" w:right="180"/>
        <w:jc w:val="both"/>
        <w:rPr>
          <w:rFonts w:ascii="Calibri" w:hAnsi="Calibri" w:cs="Calibri"/>
          <w:sz w:val="20"/>
          <w:szCs w:val="20"/>
          <w:lang w:val="en-US"/>
        </w:rPr>
      </w:pPr>
      <w:r w:rsidRPr="00CB6172">
        <w:rPr>
          <w:rFonts w:ascii="Calibri" w:hAnsi="Calibri" w:cs="Calibri"/>
          <w:spacing w:val="-1"/>
          <w:sz w:val="20"/>
          <w:szCs w:val="20"/>
          <w:lang w:val="en-US"/>
        </w:rPr>
        <w:t xml:space="preserve">The </w:t>
      </w:r>
      <w:r w:rsidR="00E92AE1" w:rsidRPr="00CB6172">
        <w:rPr>
          <w:rFonts w:ascii="Calibri" w:hAnsi="Calibri" w:cs="Calibri"/>
          <w:spacing w:val="-1"/>
          <w:sz w:val="20"/>
          <w:szCs w:val="20"/>
          <w:lang w:val="en-US"/>
        </w:rPr>
        <w:t>v</w:t>
      </w:r>
      <w:r w:rsidRPr="00CB6172">
        <w:rPr>
          <w:rFonts w:ascii="Calibri" w:hAnsi="Calibri" w:cs="Calibri"/>
          <w:spacing w:val="-1"/>
          <w:sz w:val="20"/>
          <w:szCs w:val="20"/>
          <w:lang w:val="en-US"/>
        </w:rPr>
        <w:t>endor is responsible for all costs incurred in connection with participation in this process in</w:t>
      </w:r>
      <w:r w:rsidR="00C155AF" w:rsidRPr="00CB6172">
        <w:rPr>
          <w:rFonts w:ascii="Calibri" w:hAnsi="Calibri" w:cs="Calibri"/>
          <w:spacing w:val="-1"/>
          <w:sz w:val="20"/>
          <w:szCs w:val="20"/>
          <w:lang w:val="en-US"/>
        </w:rPr>
        <w:t>cluding</w:t>
      </w:r>
      <w:r w:rsidR="008E7D1A" w:rsidRPr="00CB6172">
        <w:rPr>
          <w:rFonts w:ascii="Calibri" w:hAnsi="Calibri" w:cs="Calibri"/>
          <w:spacing w:val="-1"/>
          <w:sz w:val="20"/>
          <w:szCs w:val="20"/>
          <w:lang w:val="en-US"/>
        </w:rPr>
        <w:t xml:space="preserve"> but not limited to</w:t>
      </w:r>
      <w:r w:rsidRPr="00CB6172">
        <w:rPr>
          <w:rFonts w:ascii="Calibri" w:hAnsi="Calibri" w:cs="Calibri"/>
          <w:spacing w:val="-1"/>
          <w:sz w:val="20"/>
          <w:szCs w:val="20"/>
          <w:lang w:val="en-US"/>
        </w:rPr>
        <w:t xml:space="preserve"> costs incurred in conduct of informative and other </w:t>
      </w:r>
      <w:r w:rsidR="00770397" w:rsidRPr="00CB6172">
        <w:rPr>
          <w:rFonts w:ascii="Calibri" w:hAnsi="Calibri" w:cs="Calibri"/>
          <w:spacing w:val="-1"/>
          <w:sz w:val="20"/>
          <w:szCs w:val="20"/>
          <w:lang w:val="en-US"/>
        </w:rPr>
        <w:t>related</w:t>
      </w:r>
      <w:r w:rsidRPr="00CB6172">
        <w:rPr>
          <w:rFonts w:ascii="Calibri" w:hAnsi="Calibri" w:cs="Calibri"/>
          <w:spacing w:val="-1"/>
          <w:sz w:val="20"/>
          <w:szCs w:val="20"/>
          <w:lang w:val="en-US"/>
        </w:rPr>
        <w:t xml:space="preserve"> </w:t>
      </w:r>
      <w:r w:rsidR="008E7D1A" w:rsidRPr="00CB6172">
        <w:rPr>
          <w:rFonts w:ascii="Calibri" w:hAnsi="Calibri" w:cs="Calibri"/>
          <w:spacing w:val="-1"/>
          <w:sz w:val="20"/>
          <w:szCs w:val="20"/>
          <w:lang w:val="en-US"/>
        </w:rPr>
        <w:t>activities</w:t>
      </w:r>
      <w:r w:rsidR="005E0658" w:rsidRPr="00CB6172">
        <w:rPr>
          <w:rFonts w:ascii="Calibri" w:hAnsi="Calibri" w:cs="Calibri"/>
          <w:spacing w:val="-1"/>
          <w:sz w:val="20"/>
          <w:szCs w:val="20"/>
          <w:lang w:val="en-US"/>
        </w:rPr>
        <w:t>,</w:t>
      </w:r>
      <w:r w:rsidRPr="00CB6172">
        <w:rPr>
          <w:rFonts w:ascii="Calibri" w:hAnsi="Calibri" w:cs="Calibri"/>
          <w:spacing w:val="-1"/>
          <w:sz w:val="20"/>
          <w:szCs w:val="20"/>
          <w:lang w:val="en-US"/>
        </w:rPr>
        <w:t xml:space="preserve"> participation in meetings / discussions/presentations, preparation of proposal</w:t>
      </w:r>
      <w:r w:rsidR="00ED5D1E" w:rsidRPr="00CB6172">
        <w:rPr>
          <w:rFonts w:ascii="Calibri" w:hAnsi="Calibri" w:cs="Calibri"/>
          <w:spacing w:val="-1"/>
          <w:sz w:val="20"/>
          <w:szCs w:val="20"/>
          <w:lang w:val="en-US"/>
        </w:rPr>
        <w:t xml:space="preserve"> for </w:t>
      </w:r>
      <w:r w:rsidRPr="00CB6172">
        <w:rPr>
          <w:rFonts w:ascii="Calibri" w:hAnsi="Calibri" w:cs="Calibri"/>
          <w:spacing w:val="-1"/>
          <w:sz w:val="20"/>
          <w:szCs w:val="20"/>
          <w:lang w:val="en-US"/>
        </w:rPr>
        <w:t xml:space="preserve">providing any additional information required by  DPAR(e-Governance) to facilitate  the evaluation  process.  </w:t>
      </w:r>
    </w:p>
    <w:p w14:paraId="6E38EDD6" w14:textId="77777777" w:rsidR="005F3A14" w:rsidRPr="00CB6172" w:rsidRDefault="005F3A14" w:rsidP="005F3A14">
      <w:pPr>
        <w:widowControl w:val="0"/>
        <w:autoSpaceDE w:val="0"/>
        <w:autoSpaceDN w:val="0"/>
        <w:adjustRightInd w:val="0"/>
        <w:ind w:left="450"/>
        <w:jc w:val="both"/>
        <w:rPr>
          <w:rFonts w:ascii="Calibri" w:hAnsi="Calibri" w:cs="Calibri"/>
          <w:b/>
          <w:bCs/>
          <w:spacing w:val="-1"/>
          <w:sz w:val="20"/>
          <w:szCs w:val="20"/>
          <w:lang w:val="en-US"/>
        </w:rPr>
      </w:pPr>
    </w:p>
    <w:p w14:paraId="19091B5D" w14:textId="77777777" w:rsidR="00A62FA6" w:rsidRPr="00CB6172" w:rsidRDefault="00A62FA6" w:rsidP="00783564">
      <w:pPr>
        <w:widowControl w:val="0"/>
        <w:numPr>
          <w:ilvl w:val="1"/>
          <w:numId w:val="4"/>
        </w:numPr>
        <w:autoSpaceDE w:val="0"/>
        <w:autoSpaceDN w:val="0"/>
        <w:adjustRightInd w:val="0"/>
        <w:ind w:left="450"/>
        <w:jc w:val="both"/>
        <w:rPr>
          <w:rFonts w:ascii="Calibri" w:hAnsi="Calibri" w:cs="Calibri"/>
          <w:b/>
          <w:bCs/>
          <w:spacing w:val="-1"/>
          <w:sz w:val="20"/>
          <w:szCs w:val="20"/>
          <w:lang w:val="en-US"/>
        </w:rPr>
      </w:pPr>
      <w:r w:rsidRPr="00CB6172">
        <w:rPr>
          <w:rFonts w:ascii="Calibri" w:hAnsi="Calibri" w:cs="Calibri"/>
          <w:b/>
          <w:bCs/>
          <w:spacing w:val="-1"/>
          <w:sz w:val="20"/>
          <w:szCs w:val="20"/>
          <w:lang w:val="en-US"/>
        </w:rPr>
        <w:t>Right to Terminate Process</w:t>
      </w:r>
      <w:r w:rsidR="005A1DB0" w:rsidRPr="00CB6172">
        <w:rPr>
          <w:rFonts w:ascii="Calibri" w:hAnsi="Calibri" w:cs="Calibri"/>
          <w:b/>
          <w:bCs/>
          <w:spacing w:val="-1"/>
          <w:sz w:val="20"/>
          <w:szCs w:val="20"/>
          <w:lang w:val="en-US"/>
        </w:rPr>
        <w:t>:</w:t>
      </w:r>
      <w:r w:rsidRPr="00CB6172">
        <w:rPr>
          <w:rFonts w:ascii="Calibri" w:hAnsi="Calibri" w:cs="Calibri"/>
          <w:b/>
          <w:bCs/>
          <w:spacing w:val="-1"/>
          <w:sz w:val="20"/>
          <w:szCs w:val="20"/>
          <w:lang w:val="en-US"/>
        </w:rPr>
        <w:t xml:space="preserve"> </w:t>
      </w:r>
    </w:p>
    <w:p w14:paraId="0D6B7290" w14:textId="77777777" w:rsidR="005F3A14" w:rsidRPr="00CB6172" w:rsidRDefault="005F3A14" w:rsidP="005F3A14">
      <w:pPr>
        <w:widowControl w:val="0"/>
        <w:autoSpaceDE w:val="0"/>
        <w:autoSpaceDN w:val="0"/>
        <w:adjustRightInd w:val="0"/>
        <w:ind w:left="360" w:right="180"/>
        <w:jc w:val="both"/>
        <w:rPr>
          <w:rFonts w:ascii="Calibri" w:hAnsi="Calibri" w:cs="Calibri"/>
          <w:sz w:val="20"/>
          <w:szCs w:val="20"/>
          <w:lang w:val="en-US"/>
        </w:rPr>
      </w:pPr>
      <w:r w:rsidRPr="00CB6172">
        <w:rPr>
          <w:rFonts w:ascii="Calibri" w:hAnsi="Calibri" w:cs="Calibri"/>
          <w:spacing w:val="-1"/>
          <w:sz w:val="20"/>
          <w:szCs w:val="20"/>
          <w:lang w:val="en-US"/>
        </w:rPr>
        <w:t xml:space="preserve">The right of final acceptance of the tender is entirely vested with the </w:t>
      </w:r>
      <w:proofErr w:type="spellStart"/>
      <w:r w:rsidR="004E145C">
        <w:rPr>
          <w:rFonts w:ascii="Calibri" w:hAnsi="Calibri" w:cs="Calibri"/>
          <w:spacing w:val="-1"/>
          <w:sz w:val="20"/>
          <w:szCs w:val="20"/>
          <w:lang w:val="en-US"/>
        </w:rPr>
        <w:t>Addl</w:t>
      </w:r>
      <w:proofErr w:type="spellEnd"/>
      <w:r w:rsidR="004E145C">
        <w:rPr>
          <w:rFonts w:ascii="Calibri" w:hAnsi="Calibri" w:cs="Calibri"/>
          <w:spacing w:val="-1"/>
          <w:sz w:val="20"/>
          <w:szCs w:val="20"/>
          <w:lang w:val="en-US"/>
        </w:rPr>
        <w:t xml:space="preserve"> Chief Secretary</w:t>
      </w:r>
      <w:r w:rsidRPr="00CB6172">
        <w:rPr>
          <w:rFonts w:ascii="Calibri" w:hAnsi="Calibri" w:cs="Calibri"/>
          <w:spacing w:val="-1"/>
          <w:sz w:val="20"/>
          <w:szCs w:val="20"/>
          <w:lang w:val="en-US"/>
        </w:rPr>
        <w:t xml:space="preserve"> to Govt., DPAR(e-Governance</w:t>
      </w:r>
      <w:proofErr w:type="gramStart"/>
      <w:r w:rsidRPr="00CB6172">
        <w:rPr>
          <w:rFonts w:ascii="Calibri" w:hAnsi="Calibri" w:cs="Calibri"/>
          <w:spacing w:val="-1"/>
          <w:sz w:val="20"/>
          <w:szCs w:val="20"/>
          <w:lang w:val="en-US"/>
        </w:rPr>
        <w:t>),  who</w:t>
      </w:r>
      <w:proofErr w:type="gramEnd"/>
      <w:r w:rsidRPr="00CB6172">
        <w:rPr>
          <w:rFonts w:ascii="Calibri" w:hAnsi="Calibri" w:cs="Calibri"/>
          <w:spacing w:val="-1"/>
          <w:sz w:val="20"/>
          <w:szCs w:val="20"/>
          <w:lang w:val="en-US"/>
        </w:rPr>
        <w:t xml:space="preserve"> reserves the right to accept or reject, any or all of the tenders in full or in parts without assigning any  reason  whatsoever.  </w:t>
      </w:r>
      <w:proofErr w:type="gramStart"/>
      <w:r w:rsidRPr="00CB6172">
        <w:rPr>
          <w:rFonts w:ascii="Calibri" w:hAnsi="Calibri" w:cs="Calibri"/>
          <w:spacing w:val="-1"/>
          <w:sz w:val="20"/>
          <w:szCs w:val="20"/>
          <w:lang w:val="en-US"/>
        </w:rPr>
        <w:t>There  is</w:t>
      </w:r>
      <w:proofErr w:type="gramEnd"/>
      <w:r w:rsidRPr="00CB6172">
        <w:rPr>
          <w:rFonts w:ascii="Calibri" w:hAnsi="Calibri" w:cs="Calibri"/>
          <w:spacing w:val="-1"/>
          <w:sz w:val="20"/>
          <w:szCs w:val="20"/>
          <w:lang w:val="en-US"/>
        </w:rPr>
        <w:t xml:space="preserve">  no  obligation  on  the  part  of  the  DPAR(e-Governance) to communicate with </w:t>
      </w:r>
      <w:r w:rsidR="006F51E0" w:rsidRPr="00CB6172">
        <w:rPr>
          <w:rFonts w:ascii="Calibri" w:hAnsi="Calibri" w:cs="Calibri"/>
          <w:spacing w:val="-1"/>
          <w:sz w:val="20"/>
          <w:szCs w:val="20"/>
          <w:lang w:val="en-US"/>
        </w:rPr>
        <w:t>unsuccessful v</w:t>
      </w:r>
      <w:r w:rsidRPr="00CB6172">
        <w:rPr>
          <w:rFonts w:ascii="Calibri" w:hAnsi="Calibri" w:cs="Calibri"/>
          <w:spacing w:val="-1"/>
          <w:sz w:val="20"/>
          <w:szCs w:val="20"/>
          <w:lang w:val="en-US"/>
        </w:rPr>
        <w:t>endors</w:t>
      </w:r>
      <w:r w:rsidR="0045416D" w:rsidRPr="00CB6172">
        <w:rPr>
          <w:rFonts w:ascii="Calibri" w:hAnsi="Calibri" w:cs="Calibri"/>
          <w:spacing w:val="-1"/>
          <w:sz w:val="20"/>
          <w:szCs w:val="20"/>
          <w:lang w:val="en-US"/>
        </w:rPr>
        <w:t>.</w:t>
      </w:r>
      <w:r w:rsidRPr="00CB6172">
        <w:rPr>
          <w:rFonts w:ascii="Calibri" w:hAnsi="Calibri" w:cs="Calibri"/>
          <w:spacing w:val="-1"/>
          <w:sz w:val="20"/>
          <w:szCs w:val="20"/>
          <w:lang w:val="en-US"/>
        </w:rPr>
        <w:t xml:space="preserve"> </w:t>
      </w:r>
    </w:p>
    <w:p w14:paraId="6E16C57E" w14:textId="77777777" w:rsidR="005F3A14" w:rsidRPr="00CB6172" w:rsidRDefault="005F3A14" w:rsidP="005F3A14">
      <w:pPr>
        <w:widowControl w:val="0"/>
        <w:autoSpaceDE w:val="0"/>
        <w:autoSpaceDN w:val="0"/>
        <w:adjustRightInd w:val="0"/>
        <w:ind w:left="450"/>
        <w:jc w:val="both"/>
        <w:rPr>
          <w:rFonts w:ascii="Calibri" w:hAnsi="Calibri" w:cs="Calibri"/>
          <w:b/>
          <w:bCs/>
          <w:spacing w:val="-1"/>
          <w:sz w:val="20"/>
          <w:szCs w:val="20"/>
          <w:lang w:val="en-US"/>
        </w:rPr>
      </w:pPr>
    </w:p>
    <w:p w14:paraId="7AA3620A" w14:textId="77777777" w:rsidR="00A62FA6" w:rsidRPr="00CB6172" w:rsidRDefault="00A62FA6" w:rsidP="00783564">
      <w:pPr>
        <w:widowControl w:val="0"/>
        <w:numPr>
          <w:ilvl w:val="1"/>
          <w:numId w:val="4"/>
        </w:numPr>
        <w:autoSpaceDE w:val="0"/>
        <w:autoSpaceDN w:val="0"/>
        <w:adjustRightInd w:val="0"/>
        <w:ind w:left="450"/>
        <w:jc w:val="both"/>
        <w:rPr>
          <w:rFonts w:ascii="Calibri" w:hAnsi="Calibri" w:cs="Calibri"/>
          <w:b/>
          <w:bCs/>
          <w:spacing w:val="-1"/>
          <w:sz w:val="20"/>
          <w:szCs w:val="20"/>
          <w:lang w:val="en-US"/>
        </w:rPr>
      </w:pPr>
      <w:r w:rsidRPr="00CB6172">
        <w:rPr>
          <w:rFonts w:ascii="Calibri" w:hAnsi="Calibri" w:cs="Calibri"/>
          <w:b/>
          <w:bCs/>
          <w:spacing w:val="-1"/>
          <w:sz w:val="20"/>
          <w:szCs w:val="20"/>
          <w:lang w:val="en-US"/>
        </w:rPr>
        <w:t>T</w:t>
      </w:r>
      <w:r w:rsidR="005A1DB0" w:rsidRPr="00CB6172">
        <w:rPr>
          <w:rFonts w:ascii="Calibri" w:hAnsi="Calibri" w:cs="Calibri"/>
          <w:b/>
          <w:bCs/>
          <w:spacing w:val="-1"/>
          <w:sz w:val="20"/>
          <w:szCs w:val="20"/>
          <w:lang w:val="en-US"/>
        </w:rPr>
        <w:t>erms and conditions:</w:t>
      </w:r>
    </w:p>
    <w:p w14:paraId="68F50FCB" w14:textId="77777777" w:rsidR="005F3A14" w:rsidRPr="00CB6172" w:rsidRDefault="005F3A14" w:rsidP="003B3B1C">
      <w:pPr>
        <w:widowControl w:val="0"/>
        <w:numPr>
          <w:ilvl w:val="0"/>
          <w:numId w:val="1"/>
        </w:numPr>
        <w:tabs>
          <w:tab w:val="left" w:pos="0"/>
        </w:tabs>
        <w:adjustRightInd w:val="0"/>
        <w:ind w:left="630"/>
        <w:jc w:val="both"/>
        <w:textAlignment w:val="baseline"/>
        <w:rPr>
          <w:rFonts w:ascii="Calibri" w:hAnsi="Calibri" w:cs="Calibri"/>
          <w:sz w:val="20"/>
          <w:szCs w:val="20"/>
        </w:rPr>
      </w:pPr>
      <w:r w:rsidRPr="00CB6172">
        <w:rPr>
          <w:rFonts w:ascii="Calibri" w:hAnsi="Calibri" w:cs="Calibri"/>
          <w:sz w:val="20"/>
          <w:szCs w:val="20"/>
        </w:rPr>
        <w:t xml:space="preserve">Vendors shall take necessary precautions to get registered in e-Procurement platform in a timely manner and also submit their proposals before bid submission timelines specified in e-Procurement platform. Tender processing fees shall be paid as per e-Payment </w:t>
      </w:r>
      <w:r w:rsidR="009F4C4A" w:rsidRPr="00CB6172">
        <w:rPr>
          <w:rFonts w:ascii="Calibri" w:hAnsi="Calibri" w:cs="Calibri"/>
          <w:sz w:val="20"/>
          <w:szCs w:val="20"/>
        </w:rPr>
        <w:t xml:space="preserve">options </w:t>
      </w:r>
      <w:r w:rsidRPr="00CB6172">
        <w:rPr>
          <w:rFonts w:ascii="Calibri" w:hAnsi="Calibri" w:cs="Calibri"/>
          <w:sz w:val="20"/>
          <w:szCs w:val="20"/>
        </w:rPr>
        <w:t xml:space="preserve">prescribed in the e-Procurement platform. </w:t>
      </w:r>
      <w:r w:rsidRPr="00CB6172">
        <w:rPr>
          <w:rFonts w:ascii="Calibri" w:hAnsi="Calibri" w:cs="Calibri"/>
          <w:b/>
          <w:bCs/>
          <w:sz w:val="20"/>
          <w:szCs w:val="20"/>
        </w:rPr>
        <w:t xml:space="preserve"> </w:t>
      </w:r>
      <w:r w:rsidRPr="00CB6172">
        <w:rPr>
          <w:rFonts w:ascii="Calibri" w:hAnsi="Calibri" w:cs="Calibri"/>
          <w:bCs/>
          <w:sz w:val="20"/>
          <w:szCs w:val="20"/>
        </w:rPr>
        <w:t>(</w:t>
      </w:r>
      <w:r w:rsidR="00B6146C" w:rsidRPr="00CB6172">
        <w:rPr>
          <w:rFonts w:ascii="Calibri" w:hAnsi="Calibri" w:cs="Calibri"/>
          <w:bCs/>
          <w:sz w:val="20"/>
          <w:szCs w:val="20"/>
        </w:rPr>
        <w:t>C</w:t>
      </w:r>
      <w:r w:rsidRPr="00CB6172">
        <w:rPr>
          <w:rFonts w:ascii="Calibri" w:hAnsi="Calibri" w:cs="Calibri"/>
          <w:bCs/>
          <w:sz w:val="20"/>
          <w:szCs w:val="20"/>
        </w:rPr>
        <w:t>redit card, direct debit</w:t>
      </w:r>
      <w:r w:rsidR="00F207B3" w:rsidRPr="00CB6172">
        <w:rPr>
          <w:rFonts w:ascii="Calibri" w:hAnsi="Calibri" w:cs="Calibri"/>
          <w:bCs/>
          <w:sz w:val="20"/>
          <w:szCs w:val="20"/>
        </w:rPr>
        <w:t xml:space="preserve"> </w:t>
      </w:r>
      <w:r w:rsidRPr="00CB6172">
        <w:rPr>
          <w:rFonts w:ascii="Calibri" w:hAnsi="Calibri" w:cs="Calibri"/>
          <w:bCs/>
          <w:sz w:val="20"/>
          <w:szCs w:val="20"/>
        </w:rPr>
        <w:t xml:space="preserve">(internet banking), </w:t>
      </w:r>
      <w:r w:rsidR="002F4830" w:rsidRPr="00CB6172">
        <w:rPr>
          <w:rFonts w:ascii="Calibri" w:hAnsi="Calibri" w:cs="Calibri"/>
          <w:bCs/>
          <w:sz w:val="20"/>
          <w:szCs w:val="20"/>
        </w:rPr>
        <w:t>NEFT (</w:t>
      </w:r>
      <w:r w:rsidRPr="00CB6172">
        <w:rPr>
          <w:rFonts w:ascii="Calibri" w:hAnsi="Calibri" w:cs="Calibri"/>
          <w:bCs/>
          <w:sz w:val="20"/>
          <w:szCs w:val="20"/>
        </w:rPr>
        <w:t>National Electronic Fund Transfer), OTC</w:t>
      </w:r>
      <w:r w:rsidR="002F4830" w:rsidRPr="00CB6172">
        <w:rPr>
          <w:rFonts w:ascii="Calibri" w:hAnsi="Calibri" w:cs="Calibri"/>
          <w:bCs/>
          <w:sz w:val="20"/>
          <w:szCs w:val="20"/>
        </w:rPr>
        <w:t xml:space="preserve"> </w:t>
      </w:r>
      <w:r w:rsidRPr="00CB6172">
        <w:rPr>
          <w:rFonts w:ascii="Calibri" w:hAnsi="Calibri" w:cs="Calibri"/>
          <w:bCs/>
          <w:sz w:val="20"/>
          <w:szCs w:val="20"/>
        </w:rPr>
        <w:t>(Over the counter)).</w:t>
      </w:r>
    </w:p>
    <w:p w14:paraId="1C6BC9D2" w14:textId="77777777" w:rsidR="005F3A14" w:rsidRPr="00CB6172" w:rsidRDefault="005F3A14" w:rsidP="005F3A14">
      <w:pPr>
        <w:widowControl w:val="0"/>
        <w:numPr>
          <w:ilvl w:val="0"/>
          <w:numId w:val="1"/>
        </w:numPr>
        <w:tabs>
          <w:tab w:val="left" w:pos="0"/>
        </w:tabs>
        <w:adjustRightInd w:val="0"/>
        <w:ind w:left="630"/>
        <w:jc w:val="both"/>
        <w:textAlignment w:val="baseline"/>
        <w:rPr>
          <w:rFonts w:ascii="Calibri" w:hAnsi="Calibri" w:cs="Calibri"/>
          <w:sz w:val="20"/>
          <w:szCs w:val="20"/>
        </w:rPr>
      </w:pPr>
      <w:r w:rsidRPr="00CB6172">
        <w:rPr>
          <w:rFonts w:ascii="Calibri" w:hAnsi="Calibri" w:cs="Calibri"/>
          <w:sz w:val="20"/>
          <w:szCs w:val="20"/>
        </w:rPr>
        <w:t xml:space="preserve">The </w:t>
      </w:r>
      <w:r w:rsidR="003061ED" w:rsidRPr="00CB6172">
        <w:rPr>
          <w:rFonts w:ascii="Calibri" w:hAnsi="Calibri" w:cs="Calibri"/>
          <w:sz w:val="20"/>
          <w:szCs w:val="20"/>
        </w:rPr>
        <w:t>t</w:t>
      </w:r>
      <w:r w:rsidRPr="00CB6172">
        <w:rPr>
          <w:rFonts w:ascii="Calibri" w:hAnsi="Calibri" w:cs="Calibri"/>
          <w:sz w:val="20"/>
          <w:szCs w:val="20"/>
        </w:rPr>
        <w:t xml:space="preserve">ender </w:t>
      </w:r>
      <w:r w:rsidR="003061ED" w:rsidRPr="00CB6172">
        <w:rPr>
          <w:rFonts w:ascii="Calibri" w:hAnsi="Calibri" w:cs="Calibri"/>
          <w:sz w:val="20"/>
          <w:szCs w:val="20"/>
        </w:rPr>
        <w:t>i</w:t>
      </w:r>
      <w:r w:rsidRPr="00CB6172">
        <w:rPr>
          <w:rFonts w:ascii="Calibri" w:hAnsi="Calibri" w:cs="Calibri"/>
          <w:sz w:val="20"/>
          <w:szCs w:val="20"/>
        </w:rPr>
        <w:t xml:space="preserve">nviting authority may, at </w:t>
      </w:r>
      <w:r w:rsidR="003061ED" w:rsidRPr="00CB6172">
        <w:rPr>
          <w:rFonts w:ascii="Calibri" w:hAnsi="Calibri" w:cs="Calibri"/>
          <w:sz w:val="20"/>
          <w:szCs w:val="20"/>
        </w:rPr>
        <w:t xml:space="preserve">its </w:t>
      </w:r>
      <w:r w:rsidRPr="00CB6172">
        <w:rPr>
          <w:rFonts w:ascii="Calibri" w:hAnsi="Calibri" w:cs="Calibri"/>
          <w:sz w:val="20"/>
          <w:szCs w:val="20"/>
        </w:rPr>
        <w:t xml:space="preserve">discretion, extend the </w:t>
      </w:r>
      <w:r w:rsidR="003061ED" w:rsidRPr="00CB6172">
        <w:rPr>
          <w:rFonts w:ascii="Calibri" w:hAnsi="Calibri" w:cs="Calibri"/>
          <w:sz w:val="20"/>
          <w:szCs w:val="20"/>
        </w:rPr>
        <w:t xml:space="preserve">last date </w:t>
      </w:r>
      <w:r w:rsidRPr="00CB6172">
        <w:rPr>
          <w:rFonts w:ascii="Calibri" w:hAnsi="Calibri" w:cs="Calibri"/>
          <w:sz w:val="20"/>
          <w:szCs w:val="20"/>
        </w:rPr>
        <w:t xml:space="preserve">for submission of </w:t>
      </w:r>
      <w:r w:rsidR="003061ED" w:rsidRPr="00CB6172">
        <w:rPr>
          <w:rFonts w:ascii="Calibri" w:hAnsi="Calibri" w:cs="Calibri"/>
          <w:sz w:val="20"/>
          <w:szCs w:val="20"/>
        </w:rPr>
        <w:t>t</w:t>
      </w:r>
      <w:r w:rsidRPr="00CB6172">
        <w:rPr>
          <w:rFonts w:ascii="Calibri" w:hAnsi="Calibri" w:cs="Calibri"/>
          <w:sz w:val="20"/>
          <w:szCs w:val="20"/>
        </w:rPr>
        <w:t xml:space="preserve">enders, in which case, all rights and obligations of the </w:t>
      </w:r>
      <w:r w:rsidR="00510E83" w:rsidRPr="00CB6172">
        <w:rPr>
          <w:rFonts w:ascii="Calibri" w:hAnsi="Calibri" w:cs="Calibri"/>
          <w:sz w:val="20"/>
          <w:szCs w:val="20"/>
        </w:rPr>
        <w:t>t</w:t>
      </w:r>
      <w:r w:rsidRPr="00CB6172">
        <w:rPr>
          <w:rFonts w:ascii="Calibri" w:hAnsi="Calibri" w:cs="Calibri"/>
          <w:sz w:val="20"/>
          <w:szCs w:val="20"/>
        </w:rPr>
        <w:t xml:space="preserve">endering authority and the </w:t>
      </w:r>
      <w:r w:rsidR="00E310D7" w:rsidRPr="00CB6172">
        <w:rPr>
          <w:rFonts w:ascii="Calibri" w:hAnsi="Calibri" w:cs="Calibri"/>
          <w:sz w:val="20"/>
          <w:szCs w:val="20"/>
        </w:rPr>
        <w:t>vendors</w:t>
      </w:r>
      <w:r w:rsidR="001270D4" w:rsidRPr="00CB6172">
        <w:rPr>
          <w:rFonts w:ascii="Calibri" w:hAnsi="Calibri" w:cs="Calibri"/>
          <w:sz w:val="20"/>
          <w:szCs w:val="20"/>
        </w:rPr>
        <w:t xml:space="preserve">, </w:t>
      </w:r>
      <w:r w:rsidRPr="00CB6172">
        <w:rPr>
          <w:rFonts w:ascii="Calibri" w:hAnsi="Calibri" w:cs="Calibri"/>
          <w:sz w:val="20"/>
          <w:szCs w:val="20"/>
        </w:rPr>
        <w:t xml:space="preserve">subjected to the previous </w:t>
      </w:r>
      <w:r w:rsidR="0095562C" w:rsidRPr="00CB6172">
        <w:rPr>
          <w:rFonts w:ascii="Calibri" w:hAnsi="Calibri" w:cs="Calibri"/>
          <w:sz w:val="20"/>
          <w:szCs w:val="20"/>
        </w:rPr>
        <w:t>last date</w:t>
      </w:r>
      <w:r w:rsidRPr="00CB6172">
        <w:rPr>
          <w:rFonts w:ascii="Calibri" w:hAnsi="Calibri" w:cs="Calibri"/>
          <w:sz w:val="20"/>
          <w:szCs w:val="20"/>
        </w:rPr>
        <w:t xml:space="preserve">, will thereafter be subject to such extended </w:t>
      </w:r>
      <w:r w:rsidR="00BB4FAF" w:rsidRPr="00CB6172">
        <w:rPr>
          <w:rFonts w:ascii="Calibri" w:hAnsi="Calibri" w:cs="Calibri"/>
          <w:sz w:val="20"/>
          <w:szCs w:val="20"/>
        </w:rPr>
        <w:t xml:space="preserve">last </w:t>
      </w:r>
      <w:proofErr w:type="gramStart"/>
      <w:r w:rsidR="00BB4FAF" w:rsidRPr="00CB6172">
        <w:rPr>
          <w:rFonts w:ascii="Calibri" w:hAnsi="Calibri" w:cs="Calibri"/>
          <w:sz w:val="20"/>
          <w:szCs w:val="20"/>
        </w:rPr>
        <w:t xml:space="preserve">date </w:t>
      </w:r>
      <w:r w:rsidRPr="00CB6172">
        <w:rPr>
          <w:rFonts w:ascii="Calibri" w:hAnsi="Calibri" w:cs="Calibri"/>
          <w:sz w:val="20"/>
          <w:szCs w:val="20"/>
        </w:rPr>
        <w:t>.</w:t>
      </w:r>
      <w:proofErr w:type="gramEnd"/>
    </w:p>
    <w:p w14:paraId="6E2A466B" w14:textId="77777777" w:rsidR="005F3A14" w:rsidRPr="00CB6172" w:rsidRDefault="005F3A14" w:rsidP="005F3A14">
      <w:pPr>
        <w:widowControl w:val="0"/>
        <w:numPr>
          <w:ilvl w:val="0"/>
          <w:numId w:val="1"/>
        </w:numPr>
        <w:tabs>
          <w:tab w:val="left" w:pos="0"/>
        </w:tabs>
        <w:adjustRightInd w:val="0"/>
        <w:ind w:left="630"/>
        <w:jc w:val="both"/>
        <w:textAlignment w:val="baseline"/>
        <w:rPr>
          <w:rFonts w:ascii="Calibri" w:hAnsi="Calibri" w:cs="Calibri"/>
          <w:sz w:val="20"/>
          <w:szCs w:val="20"/>
        </w:rPr>
      </w:pPr>
      <w:r w:rsidRPr="00CB6172">
        <w:rPr>
          <w:rFonts w:ascii="Calibri" w:hAnsi="Calibri" w:cs="Calibri"/>
          <w:sz w:val="20"/>
          <w:szCs w:val="20"/>
        </w:rPr>
        <w:t xml:space="preserve">Any </w:t>
      </w:r>
      <w:r w:rsidR="00A467F6" w:rsidRPr="00CB6172">
        <w:rPr>
          <w:rFonts w:ascii="Calibri" w:hAnsi="Calibri" w:cs="Calibri"/>
          <w:sz w:val="20"/>
          <w:szCs w:val="20"/>
        </w:rPr>
        <w:t>t</w:t>
      </w:r>
      <w:r w:rsidRPr="00CB6172">
        <w:rPr>
          <w:rFonts w:ascii="Calibri" w:hAnsi="Calibri" w:cs="Calibri"/>
          <w:sz w:val="20"/>
          <w:szCs w:val="20"/>
        </w:rPr>
        <w:t xml:space="preserve">ender received by the </w:t>
      </w:r>
      <w:r w:rsidR="00A467F6" w:rsidRPr="00CB6172">
        <w:rPr>
          <w:rFonts w:ascii="Calibri" w:hAnsi="Calibri" w:cs="Calibri"/>
          <w:sz w:val="20"/>
          <w:szCs w:val="20"/>
        </w:rPr>
        <w:t>t</w:t>
      </w:r>
      <w:r w:rsidRPr="00CB6172">
        <w:rPr>
          <w:rFonts w:ascii="Calibri" w:hAnsi="Calibri" w:cs="Calibri"/>
          <w:sz w:val="20"/>
          <w:szCs w:val="20"/>
        </w:rPr>
        <w:t>ender invitin</w:t>
      </w:r>
      <w:r w:rsidR="00865F3F" w:rsidRPr="00CB6172">
        <w:rPr>
          <w:rFonts w:ascii="Calibri" w:hAnsi="Calibri" w:cs="Calibri"/>
          <w:sz w:val="20"/>
          <w:szCs w:val="20"/>
        </w:rPr>
        <w:t>g authority through any means /c</w:t>
      </w:r>
      <w:r w:rsidRPr="00CB6172">
        <w:rPr>
          <w:rFonts w:ascii="Calibri" w:hAnsi="Calibri" w:cs="Calibri"/>
          <w:sz w:val="20"/>
          <w:szCs w:val="20"/>
        </w:rPr>
        <w:t>hannel other than e-Procurement platform will be rejected.</w:t>
      </w:r>
    </w:p>
    <w:p w14:paraId="66DC5B7F" w14:textId="77777777" w:rsidR="005F3A14" w:rsidRPr="00CB6172" w:rsidRDefault="005F3A14" w:rsidP="005F3A14">
      <w:pPr>
        <w:widowControl w:val="0"/>
        <w:numPr>
          <w:ilvl w:val="0"/>
          <w:numId w:val="1"/>
        </w:numPr>
        <w:tabs>
          <w:tab w:val="left" w:pos="0"/>
        </w:tabs>
        <w:adjustRightInd w:val="0"/>
        <w:ind w:left="630"/>
        <w:jc w:val="both"/>
        <w:textAlignment w:val="baseline"/>
        <w:rPr>
          <w:rFonts w:ascii="Calibri" w:hAnsi="Calibri" w:cs="Calibri"/>
          <w:sz w:val="20"/>
          <w:szCs w:val="20"/>
        </w:rPr>
      </w:pPr>
      <w:r w:rsidRPr="00CB6172">
        <w:rPr>
          <w:rFonts w:ascii="Calibri" w:hAnsi="Calibri" w:cs="Calibri"/>
          <w:sz w:val="20"/>
          <w:szCs w:val="20"/>
        </w:rPr>
        <w:t xml:space="preserve">The </w:t>
      </w:r>
      <w:r w:rsidR="00E310D7" w:rsidRPr="00CB6172">
        <w:rPr>
          <w:rFonts w:ascii="Calibri" w:hAnsi="Calibri" w:cs="Calibri"/>
          <w:sz w:val="20"/>
          <w:szCs w:val="20"/>
        </w:rPr>
        <w:t>d</w:t>
      </w:r>
      <w:r w:rsidRPr="00CB6172">
        <w:rPr>
          <w:rFonts w:ascii="Calibri" w:hAnsi="Calibri" w:cs="Calibri"/>
          <w:sz w:val="20"/>
          <w:szCs w:val="20"/>
        </w:rPr>
        <w:t>ate and time for</w:t>
      </w:r>
      <w:r w:rsidR="00187D1D" w:rsidRPr="00CB6172">
        <w:rPr>
          <w:rFonts w:ascii="Calibri" w:hAnsi="Calibri" w:cs="Calibri"/>
          <w:sz w:val="20"/>
          <w:szCs w:val="20"/>
        </w:rPr>
        <w:t xml:space="preserve"> opening </w:t>
      </w:r>
      <w:r w:rsidRPr="00CB6172">
        <w:rPr>
          <w:rFonts w:ascii="Calibri" w:hAnsi="Calibri" w:cs="Calibri"/>
          <w:sz w:val="20"/>
          <w:szCs w:val="20"/>
        </w:rPr>
        <w:t>technical bid</w:t>
      </w:r>
      <w:r w:rsidR="00187D1D" w:rsidRPr="00CB6172">
        <w:rPr>
          <w:rFonts w:ascii="Calibri" w:hAnsi="Calibri" w:cs="Calibri"/>
          <w:sz w:val="20"/>
          <w:szCs w:val="20"/>
        </w:rPr>
        <w:t>s</w:t>
      </w:r>
      <w:r w:rsidRPr="00CB6172">
        <w:rPr>
          <w:rFonts w:ascii="Calibri" w:hAnsi="Calibri" w:cs="Calibri"/>
          <w:sz w:val="20"/>
          <w:szCs w:val="20"/>
        </w:rPr>
        <w:t xml:space="preserve"> </w:t>
      </w:r>
      <w:r w:rsidR="0074094D" w:rsidRPr="00CB6172">
        <w:rPr>
          <w:rFonts w:ascii="Calibri" w:hAnsi="Calibri" w:cs="Calibri"/>
          <w:sz w:val="20"/>
          <w:szCs w:val="20"/>
        </w:rPr>
        <w:t xml:space="preserve">etc. </w:t>
      </w:r>
      <w:r w:rsidRPr="00CB6172">
        <w:rPr>
          <w:rFonts w:ascii="Calibri" w:hAnsi="Calibri" w:cs="Calibri"/>
          <w:sz w:val="20"/>
          <w:szCs w:val="20"/>
        </w:rPr>
        <w:t xml:space="preserve"> </w:t>
      </w:r>
      <w:r w:rsidR="0074094D" w:rsidRPr="00CB6172">
        <w:rPr>
          <w:rFonts w:ascii="Calibri" w:hAnsi="Calibri" w:cs="Calibri"/>
          <w:sz w:val="20"/>
          <w:szCs w:val="20"/>
        </w:rPr>
        <w:t>W</w:t>
      </w:r>
      <w:r w:rsidRPr="00CB6172">
        <w:rPr>
          <w:rFonts w:ascii="Calibri" w:hAnsi="Calibri" w:cs="Calibri"/>
          <w:sz w:val="20"/>
          <w:szCs w:val="20"/>
        </w:rPr>
        <w:t xml:space="preserve">ill be as per the timelines specified in e-Procurement platform. Vendor shall </w:t>
      </w:r>
      <w:r w:rsidR="0074094D" w:rsidRPr="00CB6172">
        <w:rPr>
          <w:rFonts w:ascii="Calibri" w:hAnsi="Calibri" w:cs="Calibri"/>
          <w:sz w:val="20"/>
          <w:szCs w:val="20"/>
        </w:rPr>
        <w:t>watch</w:t>
      </w:r>
      <w:r w:rsidRPr="00CB6172">
        <w:rPr>
          <w:rFonts w:ascii="Calibri" w:hAnsi="Calibri" w:cs="Calibri"/>
          <w:sz w:val="20"/>
          <w:szCs w:val="20"/>
        </w:rPr>
        <w:t xml:space="preserve"> the e-Procurement site to learn about the addend</w:t>
      </w:r>
      <w:r w:rsidR="00D90A13" w:rsidRPr="00CB6172">
        <w:rPr>
          <w:rFonts w:ascii="Calibri" w:hAnsi="Calibri" w:cs="Calibri"/>
          <w:sz w:val="20"/>
          <w:szCs w:val="20"/>
        </w:rPr>
        <w:t xml:space="preserve">a </w:t>
      </w:r>
      <w:r w:rsidRPr="00CB6172">
        <w:rPr>
          <w:rFonts w:ascii="Calibri" w:hAnsi="Calibri" w:cs="Calibri"/>
          <w:sz w:val="20"/>
          <w:szCs w:val="20"/>
        </w:rPr>
        <w:t>and corrigend</w:t>
      </w:r>
      <w:r w:rsidR="00D90A13" w:rsidRPr="00CB6172">
        <w:rPr>
          <w:rFonts w:ascii="Calibri" w:hAnsi="Calibri" w:cs="Calibri"/>
          <w:sz w:val="20"/>
          <w:szCs w:val="20"/>
        </w:rPr>
        <w:t xml:space="preserve">a </w:t>
      </w:r>
      <w:r w:rsidRPr="00CB6172">
        <w:rPr>
          <w:rFonts w:ascii="Calibri" w:hAnsi="Calibri" w:cs="Calibri"/>
          <w:sz w:val="20"/>
          <w:szCs w:val="20"/>
        </w:rPr>
        <w:t xml:space="preserve">issued </w:t>
      </w:r>
      <w:r w:rsidR="0074094D" w:rsidRPr="00CB6172">
        <w:rPr>
          <w:rFonts w:ascii="Calibri" w:hAnsi="Calibri" w:cs="Calibri"/>
          <w:sz w:val="20"/>
          <w:szCs w:val="20"/>
        </w:rPr>
        <w:t xml:space="preserve">to </w:t>
      </w:r>
      <w:r w:rsidR="0074094D" w:rsidRPr="00CB6172">
        <w:rPr>
          <w:rFonts w:ascii="Calibri" w:hAnsi="Calibri" w:cs="Calibri"/>
          <w:sz w:val="20"/>
          <w:szCs w:val="20"/>
        </w:rPr>
        <w:lastRenderedPageBreak/>
        <w:t>this RFP.</w:t>
      </w:r>
    </w:p>
    <w:p w14:paraId="2EAF153E" w14:textId="77777777" w:rsidR="005F3A14" w:rsidRPr="00CB6172" w:rsidRDefault="005F3A14" w:rsidP="005F3A14">
      <w:pPr>
        <w:widowControl w:val="0"/>
        <w:autoSpaceDE w:val="0"/>
        <w:autoSpaceDN w:val="0"/>
        <w:adjustRightInd w:val="0"/>
        <w:ind w:left="450"/>
        <w:jc w:val="both"/>
        <w:rPr>
          <w:rFonts w:ascii="Calibri" w:hAnsi="Calibri" w:cs="Calibri"/>
          <w:b/>
          <w:bCs/>
          <w:spacing w:val="-1"/>
          <w:sz w:val="20"/>
          <w:szCs w:val="20"/>
          <w:lang w:val="en-US"/>
        </w:rPr>
      </w:pPr>
    </w:p>
    <w:p w14:paraId="0DCEB9E7" w14:textId="77777777" w:rsidR="00A62FA6" w:rsidRPr="00CB6172" w:rsidRDefault="00A62FA6" w:rsidP="005F3A14">
      <w:pPr>
        <w:widowControl w:val="0"/>
        <w:numPr>
          <w:ilvl w:val="0"/>
          <w:numId w:val="4"/>
        </w:numPr>
        <w:autoSpaceDE w:val="0"/>
        <w:autoSpaceDN w:val="0"/>
        <w:adjustRightInd w:val="0"/>
        <w:ind w:left="360"/>
        <w:jc w:val="both"/>
        <w:rPr>
          <w:rFonts w:ascii="Calibri" w:hAnsi="Calibri" w:cs="Calibri"/>
          <w:b/>
          <w:bCs/>
          <w:spacing w:val="-1"/>
          <w:sz w:val="20"/>
          <w:szCs w:val="20"/>
          <w:lang w:val="en-US"/>
        </w:rPr>
      </w:pPr>
      <w:r w:rsidRPr="00CB6172">
        <w:rPr>
          <w:rFonts w:ascii="Calibri" w:hAnsi="Calibri" w:cs="Calibri"/>
          <w:b/>
          <w:bCs/>
          <w:spacing w:val="-1"/>
          <w:sz w:val="20"/>
          <w:szCs w:val="20"/>
          <w:lang w:val="en-US"/>
        </w:rPr>
        <w:t>Tender Rejection Criteria</w:t>
      </w:r>
      <w:r w:rsidR="00A736A6" w:rsidRPr="00CB6172">
        <w:rPr>
          <w:rFonts w:ascii="Calibri" w:hAnsi="Calibri" w:cs="Calibri"/>
          <w:b/>
          <w:bCs/>
          <w:spacing w:val="-1"/>
          <w:sz w:val="20"/>
          <w:szCs w:val="20"/>
          <w:lang w:val="en-US"/>
        </w:rPr>
        <w:t>:</w:t>
      </w:r>
      <w:r w:rsidRPr="00CB6172">
        <w:rPr>
          <w:rFonts w:ascii="Calibri" w:hAnsi="Calibri" w:cs="Calibri"/>
          <w:b/>
          <w:bCs/>
          <w:spacing w:val="-1"/>
          <w:sz w:val="20"/>
          <w:szCs w:val="20"/>
          <w:lang w:val="en-US"/>
        </w:rPr>
        <w:t xml:space="preserve"> </w:t>
      </w:r>
    </w:p>
    <w:p w14:paraId="4EBE863E" w14:textId="77777777" w:rsidR="00A62FA6" w:rsidRPr="00CB6172" w:rsidRDefault="00A62FA6" w:rsidP="00E91011">
      <w:pPr>
        <w:widowControl w:val="0"/>
        <w:numPr>
          <w:ilvl w:val="0"/>
          <w:numId w:val="20"/>
        </w:numPr>
        <w:autoSpaceDE w:val="0"/>
        <w:autoSpaceDN w:val="0"/>
        <w:adjustRightInd w:val="0"/>
        <w:ind w:left="630"/>
        <w:jc w:val="both"/>
        <w:rPr>
          <w:rFonts w:ascii="Calibri" w:hAnsi="Calibri" w:cs="Calibri"/>
          <w:spacing w:val="-1"/>
          <w:sz w:val="20"/>
          <w:szCs w:val="20"/>
          <w:lang w:val="en-US"/>
        </w:rPr>
      </w:pPr>
      <w:r w:rsidRPr="00CB6172">
        <w:rPr>
          <w:rFonts w:ascii="Calibri" w:hAnsi="Calibri" w:cs="Calibri"/>
          <w:spacing w:val="-1"/>
          <w:sz w:val="20"/>
          <w:szCs w:val="20"/>
          <w:lang w:val="en-US"/>
        </w:rPr>
        <w:t>Tenders not submitted in the form</w:t>
      </w:r>
      <w:r w:rsidR="00BC3516" w:rsidRPr="00CB6172">
        <w:rPr>
          <w:rFonts w:ascii="Calibri" w:hAnsi="Calibri" w:cs="Calibri"/>
          <w:spacing w:val="-1"/>
          <w:sz w:val="20"/>
          <w:szCs w:val="20"/>
          <w:lang w:val="en-US"/>
        </w:rPr>
        <w:t xml:space="preserve">s prescribed as per </w:t>
      </w:r>
      <w:r w:rsidR="00BC3516" w:rsidRPr="00CB6172">
        <w:rPr>
          <w:rFonts w:ascii="Calibri" w:hAnsi="Calibri" w:cs="Calibri"/>
          <w:b/>
          <w:spacing w:val="-1"/>
          <w:sz w:val="20"/>
          <w:szCs w:val="20"/>
          <w:u w:val="single"/>
          <w:lang w:val="en-US"/>
        </w:rPr>
        <w:t>Annexxure-3</w:t>
      </w:r>
      <w:r w:rsidRPr="00CB6172">
        <w:rPr>
          <w:rFonts w:ascii="Calibri" w:hAnsi="Calibri" w:cs="Calibri"/>
          <w:spacing w:val="-1"/>
          <w:sz w:val="20"/>
          <w:szCs w:val="20"/>
          <w:lang w:val="en-US"/>
        </w:rPr>
        <w:t xml:space="preserve"> will be summarily rejected.</w:t>
      </w:r>
    </w:p>
    <w:p w14:paraId="7E30E29E" w14:textId="77777777" w:rsidR="00A62FA6" w:rsidRPr="00CB6172" w:rsidRDefault="00A62FA6" w:rsidP="00E91011">
      <w:pPr>
        <w:widowControl w:val="0"/>
        <w:numPr>
          <w:ilvl w:val="0"/>
          <w:numId w:val="20"/>
        </w:numPr>
        <w:autoSpaceDE w:val="0"/>
        <w:autoSpaceDN w:val="0"/>
        <w:adjustRightInd w:val="0"/>
        <w:ind w:left="630"/>
        <w:jc w:val="both"/>
        <w:rPr>
          <w:rFonts w:ascii="Calibri" w:hAnsi="Calibri" w:cs="Calibri"/>
          <w:spacing w:val="-1"/>
          <w:sz w:val="20"/>
          <w:szCs w:val="20"/>
          <w:lang w:val="en-US"/>
        </w:rPr>
      </w:pPr>
      <w:proofErr w:type="gramStart"/>
      <w:r w:rsidRPr="00CB6172">
        <w:rPr>
          <w:rFonts w:ascii="Calibri" w:hAnsi="Calibri" w:cs="Calibri"/>
          <w:spacing w:val="-1"/>
          <w:sz w:val="20"/>
          <w:szCs w:val="20"/>
          <w:lang w:val="en-US"/>
        </w:rPr>
        <w:t>Tenders  with</w:t>
      </w:r>
      <w:proofErr w:type="gramEnd"/>
      <w:r w:rsidRPr="00CB6172">
        <w:rPr>
          <w:rFonts w:ascii="Calibri" w:hAnsi="Calibri" w:cs="Calibri"/>
          <w:spacing w:val="-1"/>
          <w:sz w:val="20"/>
          <w:szCs w:val="20"/>
          <w:lang w:val="en-US"/>
        </w:rPr>
        <w:t xml:space="preserve">  incomplete  information,  subjective  and  conditional  offers  as  well  as partial offers will be liable for rejection. </w:t>
      </w:r>
    </w:p>
    <w:p w14:paraId="3472CF65" w14:textId="77777777" w:rsidR="00A62FA6" w:rsidRPr="00CB6172" w:rsidRDefault="00A62FA6" w:rsidP="00E91011">
      <w:pPr>
        <w:widowControl w:val="0"/>
        <w:numPr>
          <w:ilvl w:val="0"/>
          <w:numId w:val="20"/>
        </w:numPr>
        <w:autoSpaceDE w:val="0"/>
        <w:autoSpaceDN w:val="0"/>
        <w:adjustRightInd w:val="0"/>
        <w:ind w:left="630"/>
        <w:jc w:val="both"/>
        <w:rPr>
          <w:rFonts w:ascii="Calibri" w:hAnsi="Calibri" w:cs="Calibri"/>
          <w:spacing w:val="-1"/>
          <w:sz w:val="20"/>
          <w:szCs w:val="20"/>
          <w:lang w:val="en-US"/>
        </w:rPr>
      </w:pPr>
      <w:r w:rsidRPr="00CB6172">
        <w:rPr>
          <w:rFonts w:ascii="Calibri" w:hAnsi="Calibri" w:cs="Calibri"/>
          <w:spacing w:val="-1"/>
          <w:sz w:val="20"/>
          <w:szCs w:val="20"/>
          <w:lang w:val="en-US"/>
        </w:rPr>
        <w:t xml:space="preserve">If the offer does not meet the </w:t>
      </w:r>
      <w:r w:rsidR="009B68BD" w:rsidRPr="00CB6172">
        <w:rPr>
          <w:rFonts w:ascii="Calibri" w:hAnsi="Calibri" w:cs="Calibri"/>
          <w:spacing w:val="-1"/>
          <w:sz w:val="20"/>
          <w:szCs w:val="20"/>
          <w:lang w:val="en-US"/>
        </w:rPr>
        <w:t>RFP</w:t>
      </w:r>
      <w:r w:rsidRPr="00CB6172">
        <w:rPr>
          <w:rFonts w:ascii="Calibri" w:hAnsi="Calibri" w:cs="Calibri"/>
          <w:spacing w:val="-1"/>
          <w:sz w:val="20"/>
          <w:szCs w:val="20"/>
          <w:lang w:val="en-US"/>
        </w:rPr>
        <w:t xml:space="preserve"> requirements, the </w:t>
      </w:r>
      <w:r w:rsidR="006F35A5">
        <w:rPr>
          <w:rFonts w:ascii="Calibri" w:hAnsi="Calibri" w:cs="Calibri"/>
          <w:spacing w:val="-1"/>
          <w:sz w:val="20"/>
          <w:szCs w:val="20"/>
          <w:lang w:val="en-US"/>
        </w:rPr>
        <w:t>Additional</w:t>
      </w:r>
      <w:r w:rsidR="004E145C">
        <w:rPr>
          <w:rFonts w:ascii="Calibri" w:hAnsi="Calibri" w:cs="Calibri"/>
          <w:spacing w:val="-1"/>
          <w:sz w:val="20"/>
          <w:szCs w:val="20"/>
          <w:lang w:val="en-US"/>
        </w:rPr>
        <w:t xml:space="preserve"> Chief Secretary</w:t>
      </w:r>
      <w:r w:rsidR="00C105DD" w:rsidRPr="00CB6172">
        <w:rPr>
          <w:rFonts w:ascii="Calibri" w:hAnsi="Calibri" w:cs="Calibri"/>
          <w:spacing w:val="-1"/>
          <w:sz w:val="20"/>
          <w:szCs w:val="20"/>
          <w:lang w:val="en-US"/>
        </w:rPr>
        <w:t xml:space="preserve"> to Government, </w:t>
      </w:r>
      <w:r w:rsidRPr="00CB6172">
        <w:rPr>
          <w:rFonts w:ascii="Calibri" w:hAnsi="Calibri" w:cs="Calibri"/>
          <w:spacing w:val="-1"/>
          <w:sz w:val="20"/>
          <w:szCs w:val="20"/>
          <w:lang w:val="en-US"/>
        </w:rPr>
        <w:t>DPAR</w:t>
      </w:r>
      <w:r w:rsidR="001B0C10" w:rsidRPr="00CB6172">
        <w:rPr>
          <w:rFonts w:ascii="Calibri" w:hAnsi="Calibri" w:cs="Calibri"/>
          <w:spacing w:val="-1"/>
          <w:sz w:val="20"/>
          <w:szCs w:val="20"/>
          <w:lang w:val="en-US"/>
        </w:rPr>
        <w:t xml:space="preserve"> </w:t>
      </w:r>
      <w:r w:rsidRPr="00CB6172">
        <w:rPr>
          <w:rFonts w:ascii="Calibri" w:hAnsi="Calibri" w:cs="Calibri"/>
          <w:spacing w:val="-1"/>
          <w:sz w:val="20"/>
          <w:szCs w:val="20"/>
          <w:lang w:val="en-US"/>
        </w:rPr>
        <w:t xml:space="preserve">(e-Governance) </w:t>
      </w:r>
      <w:proofErr w:type="gramStart"/>
      <w:r w:rsidRPr="00CB6172">
        <w:rPr>
          <w:rFonts w:ascii="Calibri" w:hAnsi="Calibri" w:cs="Calibri"/>
          <w:spacing w:val="-1"/>
          <w:sz w:val="20"/>
          <w:szCs w:val="20"/>
          <w:lang w:val="en-US"/>
        </w:rPr>
        <w:t>reserves  the</w:t>
      </w:r>
      <w:proofErr w:type="gramEnd"/>
      <w:r w:rsidRPr="00CB6172">
        <w:rPr>
          <w:rFonts w:ascii="Calibri" w:hAnsi="Calibri" w:cs="Calibri"/>
          <w:spacing w:val="-1"/>
          <w:sz w:val="20"/>
          <w:szCs w:val="20"/>
          <w:lang w:val="en-US"/>
        </w:rPr>
        <w:t xml:space="preserve">  right  to  reject  any  or  all  the  tenders  without  assigning  any  reason whatsoever. </w:t>
      </w:r>
    </w:p>
    <w:p w14:paraId="338B233E" w14:textId="77777777" w:rsidR="00A62FA6" w:rsidRPr="00CB6172" w:rsidRDefault="00A62FA6" w:rsidP="00E91011">
      <w:pPr>
        <w:widowControl w:val="0"/>
        <w:numPr>
          <w:ilvl w:val="0"/>
          <w:numId w:val="20"/>
        </w:numPr>
        <w:autoSpaceDE w:val="0"/>
        <w:autoSpaceDN w:val="0"/>
        <w:adjustRightInd w:val="0"/>
        <w:ind w:left="630"/>
        <w:jc w:val="both"/>
        <w:rPr>
          <w:rFonts w:ascii="Calibri" w:hAnsi="Calibri" w:cs="Calibri"/>
          <w:spacing w:val="-1"/>
          <w:sz w:val="20"/>
          <w:szCs w:val="20"/>
          <w:lang w:val="en-US"/>
        </w:rPr>
      </w:pPr>
      <w:proofErr w:type="gramStart"/>
      <w:r w:rsidRPr="00CB6172">
        <w:rPr>
          <w:rFonts w:ascii="Calibri" w:hAnsi="Calibri" w:cs="Calibri"/>
          <w:spacing w:val="-1"/>
          <w:sz w:val="20"/>
          <w:szCs w:val="20"/>
          <w:lang w:val="en-US"/>
        </w:rPr>
        <w:t>Tenders  submitted</w:t>
      </w:r>
      <w:proofErr w:type="gramEnd"/>
      <w:r w:rsidRPr="00CB6172">
        <w:rPr>
          <w:rFonts w:ascii="Calibri" w:hAnsi="Calibri" w:cs="Calibri"/>
          <w:spacing w:val="-1"/>
          <w:sz w:val="20"/>
          <w:szCs w:val="20"/>
          <w:lang w:val="en-US"/>
        </w:rPr>
        <w:t xml:space="preserve">  without  the  enclosures  to  prove  about  the  </w:t>
      </w:r>
      <w:r w:rsidR="00CA029F" w:rsidRPr="00CB6172">
        <w:rPr>
          <w:rFonts w:ascii="Calibri" w:hAnsi="Calibri" w:cs="Calibri"/>
          <w:spacing w:val="-1"/>
          <w:sz w:val="20"/>
          <w:szCs w:val="20"/>
          <w:lang w:val="en-US"/>
        </w:rPr>
        <w:t>v</w:t>
      </w:r>
      <w:r w:rsidR="003921AC" w:rsidRPr="00CB6172">
        <w:rPr>
          <w:rFonts w:ascii="Calibri" w:hAnsi="Calibri" w:cs="Calibri"/>
          <w:spacing w:val="-1"/>
          <w:sz w:val="20"/>
          <w:szCs w:val="20"/>
          <w:lang w:val="en-US"/>
        </w:rPr>
        <w:t>endor’s  specific experience</w:t>
      </w:r>
      <w:r w:rsidRPr="00CB6172">
        <w:rPr>
          <w:rFonts w:ascii="Calibri" w:hAnsi="Calibri" w:cs="Calibri"/>
          <w:spacing w:val="-1"/>
          <w:sz w:val="20"/>
          <w:szCs w:val="20"/>
          <w:lang w:val="en-US"/>
        </w:rPr>
        <w:t xml:space="preserve">, etc. will be liable for rejection. </w:t>
      </w:r>
    </w:p>
    <w:p w14:paraId="7BD3DB49" w14:textId="77777777" w:rsidR="00A62FA6" w:rsidRPr="00CB6172" w:rsidRDefault="00A62FA6" w:rsidP="00E91011">
      <w:pPr>
        <w:widowControl w:val="0"/>
        <w:numPr>
          <w:ilvl w:val="0"/>
          <w:numId w:val="20"/>
        </w:numPr>
        <w:autoSpaceDE w:val="0"/>
        <w:autoSpaceDN w:val="0"/>
        <w:adjustRightInd w:val="0"/>
        <w:ind w:left="630"/>
        <w:jc w:val="both"/>
        <w:rPr>
          <w:rFonts w:ascii="Calibri" w:hAnsi="Calibri" w:cs="Calibri"/>
          <w:spacing w:val="-1"/>
          <w:sz w:val="20"/>
          <w:szCs w:val="20"/>
          <w:lang w:val="en-US"/>
        </w:rPr>
      </w:pPr>
      <w:r w:rsidRPr="00CB6172">
        <w:rPr>
          <w:rFonts w:ascii="Calibri" w:hAnsi="Calibri" w:cs="Calibri"/>
          <w:spacing w:val="-1"/>
          <w:sz w:val="20"/>
          <w:szCs w:val="20"/>
          <w:lang w:val="en-US"/>
        </w:rPr>
        <w:t xml:space="preserve">In addition to the above criteria, if there is non-compliance of any of the clauses of this </w:t>
      </w:r>
      <w:r w:rsidR="00FF1FBB" w:rsidRPr="00CB6172">
        <w:rPr>
          <w:rFonts w:ascii="Calibri" w:hAnsi="Calibri" w:cs="Calibri"/>
          <w:spacing w:val="-1"/>
          <w:sz w:val="20"/>
          <w:szCs w:val="20"/>
          <w:lang w:val="en-US"/>
        </w:rPr>
        <w:t xml:space="preserve">RFP, </w:t>
      </w:r>
      <w:r w:rsidRPr="00CB6172">
        <w:rPr>
          <w:rFonts w:ascii="Calibri" w:hAnsi="Calibri" w:cs="Calibri"/>
          <w:spacing w:val="-1"/>
          <w:sz w:val="20"/>
          <w:szCs w:val="20"/>
          <w:lang w:val="en-US"/>
        </w:rPr>
        <w:t xml:space="preserve">the </w:t>
      </w:r>
      <w:r w:rsidR="0010254B" w:rsidRPr="00CB6172">
        <w:rPr>
          <w:rFonts w:ascii="Calibri" w:hAnsi="Calibri" w:cs="Calibri"/>
          <w:spacing w:val="-1"/>
          <w:sz w:val="20"/>
          <w:szCs w:val="20"/>
          <w:lang w:val="en-US"/>
        </w:rPr>
        <w:t>t</w:t>
      </w:r>
      <w:r w:rsidR="00BD2685" w:rsidRPr="00CB6172">
        <w:rPr>
          <w:rFonts w:ascii="Calibri" w:hAnsi="Calibri" w:cs="Calibri"/>
          <w:spacing w:val="-1"/>
          <w:sz w:val="20"/>
          <w:szCs w:val="20"/>
          <w:lang w:val="en-US"/>
        </w:rPr>
        <w:t>ender</w:t>
      </w:r>
      <w:r w:rsidRPr="00CB6172">
        <w:rPr>
          <w:rFonts w:ascii="Calibri" w:hAnsi="Calibri" w:cs="Calibri"/>
          <w:spacing w:val="-1"/>
          <w:sz w:val="20"/>
          <w:szCs w:val="20"/>
          <w:lang w:val="en-US"/>
        </w:rPr>
        <w:t xml:space="preserve"> </w:t>
      </w:r>
      <w:r w:rsidR="00FF1FBB" w:rsidRPr="00CB6172">
        <w:rPr>
          <w:rFonts w:ascii="Calibri" w:hAnsi="Calibri" w:cs="Calibri"/>
          <w:spacing w:val="-1"/>
          <w:sz w:val="20"/>
          <w:szCs w:val="20"/>
          <w:lang w:val="en-US"/>
        </w:rPr>
        <w:t xml:space="preserve">concerned will be </w:t>
      </w:r>
      <w:r w:rsidR="00C16E52" w:rsidRPr="00CB6172">
        <w:rPr>
          <w:rFonts w:ascii="Calibri" w:hAnsi="Calibri" w:cs="Calibri"/>
          <w:spacing w:val="-1"/>
          <w:sz w:val="20"/>
          <w:szCs w:val="20"/>
          <w:lang w:val="en-US"/>
        </w:rPr>
        <w:t>summarily rejected.</w:t>
      </w:r>
      <w:r w:rsidRPr="00CB6172">
        <w:rPr>
          <w:rFonts w:ascii="Calibri" w:hAnsi="Calibri" w:cs="Calibri"/>
          <w:spacing w:val="-1"/>
          <w:sz w:val="20"/>
          <w:szCs w:val="20"/>
          <w:lang w:val="en-US"/>
        </w:rPr>
        <w:t xml:space="preserve"> </w:t>
      </w:r>
    </w:p>
    <w:p w14:paraId="09907097" w14:textId="77777777" w:rsidR="00A62FA6" w:rsidRPr="00CB6172" w:rsidRDefault="00A62FA6" w:rsidP="00E91011">
      <w:pPr>
        <w:widowControl w:val="0"/>
        <w:numPr>
          <w:ilvl w:val="0"/>
          <w:numId w:val="20"/>
        </w:numPr>
        <w:autoSpaceDE w:val="0"/>
        <w:autoSpaceDN w:val="0"/>
        <w:adjustRightInd w:val="0"/>
        <w:ind w:left="630"/>
        <w:jc w:val="both"/>
        <w:rPr>
          <w:rFonts w:ascii="Calibri" w:hAnsi="Calibri" w:cs="Calibri"/>
          <w:spacing w:val="-1"/>
          <w:sz w:val="20"/>
          <w:szCs w:val="20"/>
          <w:lang w:val="en-US"/>
        </w:rPr>
      </w:pPr>
      <w:r w:rsidRPr="00CB6172">
        <w:rPr>
          <w:rFonts w:ascii="Calibri" w:hAnsi="Calibri" w:cs="Calibri"/>
          <w:spacing w:val="-1"/>
          <w:sz w:val="20"/>
          <w:szCs w:val="20"/>
          <w:lang w:val="en-US"/>
        </w:rPr>
        <w:t xml:space="preserve">Incomplete details will be treated as </w:t>
      </w:r>
      <w:r w:rsidR="00C94E18" w:rsidRPr="00CB6172">
        <w:rPr>
          <w:rFonts w:ascii="Calibri" w:hAnsi="Calibri" w:cs="Calibri"/>
          <w:spacing w:val="-1"/>
          <w:sz w:val="20"/>
          <w:szCs w:val="20"/>
          <w:lang w:val="en-US"/>
        </w:rPr>
        <w:t xml:space="preserve">a </w:t>
      </w:r>
      <w:r w:rsidRPr="00CB6172">
        <w:rPr>
          <w:rFonts w:ascii="Calibri" w:hAnsi="Calibri" w:cs="Calibri"/>
          <w:spacing w:val="-1"/>
          <w:sz w:val="20"/>
          <w:szCs w:val="20"/>
          <w:lang w:val="en-US"/>
        </w:rPr>
        <w:t xml:space="preserve">non-responsive offer and </w:t>
      </w:r>
      <w:r w:rsidR="00640EDB" w:rsidRPr="00CB6172">
        <w:rPr>
          <w:rFonts w:ascii="Calibri" w:hAnsi="Calibri" w:cs="Calibri"/>
          <w:spacing w:val="-1"/>
          <w:sz w:val="20"/>
          <w:szCs w:val="20"/>
          <w:lang w:val="en-US"/>
        </w:rPr>
        <w:t xml:space="preserve">such </w:t>
      </w:r>
      <w:r w:rsidRPr="00CB6172">
        <w:rPr>
          <w:rFonts w:ascii="Calibri" w:hAnsi="Calibri" w:cs="Calibri"/>
          <w:spacing w:val="-1"/>
          <w:sz w:val="20"/>
          <w:szCs w:val="20"/>
          <w:lang w:val="en-US"/>
        </w:rPr>
        <w:t>tender</w:t>
      </w:r>
      <w:r w:rsidR="00640EDB" w:rsidRPr="00CB6172">
        <w:rPr>
          <w:rFonts w:ascii="Calibri" w:hAnsi="Calibri" w:cs="Calibri"/>
          <w:spacing w:val="-1"/>
          <w:sz w:val="20"/>
          <w:szCs w:val="20"/>
          <w:lang w:val="en-US"/>
        </w:rPr>
        <w:t>s</w:t>
      </w:r>
      <w:r w:rsidR="00C94E18" w:rsidRPr="00CB6172">
        <w:rPr>
          <w:rFonts w:ascii="Calibri" w:hAnsi="Calibri" w:cs="Calibri"/>
          <w:spacing w:val="-1"/>
          <w:sz w:val="20"/>
          <w:szCs w:val="20"/>
          <w:lang w:val="en-US"/>
        </w:rPr>
        <w:t xml:space="preserve"> will be summarily rejected.</w:t>
      </w:r>
      <w:r w:rsidRPr="00CB6172">
        <w:rPr>
          <w:rFonts w:ascii="Calibri" w:hAnsi="Calibri" w:cs="Calibri"/>
          <w:spacing w:val="-1"/>
          <w:sz w:val="20"/>
          <w:szCs w:val="20"/>
          <w:lang w:val="en-US"/>
        </w:rPr>
        <w:t xml:space="preserve"> </w:t>
      </w:r>
    </w:p>
    <w:p w14:paraId="053C0815" w14:textId="77777777" w:rsidR="00A62FA6" w:rsidRPr="00CB6172" w:rsidRDefault="006F35A5" w:rsidP="00E91011">
      <w:pPr>
        <w:widowControl w:val="0"/>
        <w:numPr>
          <w:ilvl w:val="0"/>
          <w:numId w:val="20"/>
        </w:numPr>
        <w:autoSpaceDE w:val="0"/>
        <w:autoSpaceDN w:val="0"/>
        <w:adjustRightInd w:val="0"/>
        <w:ind w:left="630"/>
        <w:jc w:val="both"/>
        <w:rPr>
          <w:rFonts w:ascii="Calibri" w:hAnsi="Calibri" w:cs="Calibri"/>
          <w:spacing w:val="-1"/>
          <w:sz w:val="20"/>
          <w:szCs w:val="20"/>
          <w:lang w:val="en-US"/>
        </w:rPr>
      </w:pPr>
      <w:r>
        <w:rPr>
          <w:rFonts w:ascii="Calibri" w:hAnsi="Calibri" w:cs="Calibri"/>
          <w:spacing w:val="-1"/>
          <w:sz w:val="20"/>
          <w:szCs w:val="20"/>
          <w:lang w:val="en-US"/>
        </w:rPr>
        <w:t xml:space="preserve">Additional Chief </w:t>
      </w:r>
      <w:r w:rsidRPr="00CB6172">
        <w:rPr>
          <w:rFonts w:ascii="Calibri" w:hAnsi="Calibri" w:cs="Calibri"/>
          <w:spacing w:val="-1"/>
          <w:sz w:val="20"/>
          <w:szCs w:val="20"/>
          <w:lang w:val="en-US"/>
        </w:rPr>
        <w:t>Secretary</w:t>
      </w:r>
      <w:r w:rsidR="002B07FE">
        <w:rPr>
          <w:rFonts w:ascii="Calibri" w:hAnsi="Calibri" w:cs="Calibri"/>
          <w:spacing w:val="-1"/>
          <w:sz w:val="20"/>
          <w:szCs w:val="20"/>
          <w:lang w:val="en-US"/>
        </w:rPr>
        <w:t xml:space="preserve"> </w:t>
      </w:r>
      <w:r w:rsidR="00A62FA6" w:rsidRPr="00CB6172">
        <w:rPr>
          <w:rFonts w:ascii="Calibri" w:hAnsi="Calibri" w:cs="Calibri"/>
          <w:spacing w:val="-1"/>
          <w:sz w:val="20"/>
          <w:szCs w:val="20"/>
          <w:lang w:val="en-US"/>
        </w:rPr>
        <w:t xml:space="preserve">to Govt., DPAR(e-Governance) </w:t>
      </w:r>
      <w:proofErr w:type="gramStart"/>
      <w:r w:rsidR="00A62FA6" w:rsidRPr="00CB6172">
        <w:rPr>
          <w:rFonts w:ascii="Calibri" w:hAnsi="Calibri" w:cs="Calibri"/>
          <w:spacing w:val="-1"/>
          <w:sz w:val="20"/>
          <w:szCs w:val="20"/>
          <w:lang w:val="en-US"/>
        </w:rPr>
        <w:t>is  empowered</w:t>
      </w:r>
      <w:proofErr w:type="gramEnd"/>
      <w:r w:rsidR="00A62FA6" w:rsidRPr="00CB6172">
        <w:rPr>
          <w:rFonts w:ascii="Calibri" w:hAnsi="Calibri" w:cs="Calibri"/>
          <w:spacing w:val="-1"/>
          <w:sz w:val="20"/>
          <w:szCs w:val="20"/>
          <w:lang w:val="en-US"/>
        </w:rPr>
        <w:t xml:space="preserve">  to  ask  the  vendo</w:t>
      </w:r>
      <w:r w:rsidR="00B01316" w:rsidRPr="00CB6172">
        <w:rPr>
          <w:rFonts w:ascii="Calibri" w:hAnsi="Calibri" w:cs="Calibri"/>
          <w:spacing w:val="-1"/>
          <w:sz w:val="20"/>
          <w:szCs w:val="20"/>
          <w:lang w:val="en-US"/>
        </w:rPr>
        <w:t xml:space="preserve">rs to correct minor deviations </w:t>
      </w:r>
      <w:r w:rsidR="00465A3A" w:rsidRPr="00CB6172">
        <w:rPr>
          <w:rFonts w:ascii="Calibri" w:hAnsi="Calibri" w:cs="Calibri"/>
          <w:spacing w:val="-1"/>
          <w:sz w:val="20"/>
          <w:szCs w:val="20"/>
          <w:lang w:val="en-US"/>
        </w:rPr>
        <w:t xml:space="preserve">and </w:t>
      </w:r>
      <w:r w:rsidR="00A62FA6" w:rsidRPr="00CB6172">
        <w:rPr>
          <w:rFonts w:ascii="Calibri" w:hAnsi="Calibri" w:cs="Calibri"/>
          <w:spacing w:val="-1"/>
          <w:sz w:val="20"/>
          <w:szCs w:val="20"/>
          <w:lang w:val="en-US"/>
        </w:rPr>
        <w:t xml:space="preserve">make corrections to the </w:t>
      </w:r>
      <w:r w:rsidR="00B01316" w:rsidRPr="00CB6172">
        <w:rPr>
          <w:rFonts w:ascii="Calibri" w:hAnsi="Calibri" w:cs="Calibri"/>
          <w:spacing w:val="-1"/>
          <w:sz w:val="20"/>
          <w:szCs w:val="20"/>
          <w:lang w:val="en-US"/>
        </w:rPr>
        <w:t>documents submitted</w:t>
      </w:r>
      <w:r w:rsidR="00A62FA6" w:rsidRPr="00CB6172">
        <w:rPr>
          <w:rFonts w:ascii="Calibri" w:hAnsi="Calibri" w:cs="Calibri"/>
          <w:spacing w:val="-1"/>
          <w:sz w:val="20"/>
          <w:szCs w:val="20"/>
          <w:lang w:val="en-US"/>
        </w:rPr>
        <w:t xml:space="preserve">.  Minor deviations are allowed at the discretion of </w:t>
      </w:r>
      <w:r>
        <w:rPr>
          <w:rFonts w:ascii="Calibri" w:hAnsi="Calibri" w:cs="Calibri"/>
          <w:spacing w:val="-1"/>
          <w:sz w:val="20"/>
          <w:szCs w:val="20"/>
          <w:lang w:val="en-US"/>
        </w:rPr>
        <w:t>Additional</w:t>
      </w:r>
      <w:r w:rsidR="00A0153B">
        <w:rPr>
          <w:rFonts w:ascii="Calibri" w:hAnsi="Calibri" w:cs="Calibri"/>
          <w:spacing w:val="-1"/>
          <w:sz w:val="20"/>
          <w:szCs w:val="20"/>
          <w:lang w:val="en-US"/>
        </w:rPr>
        <w:t xml:space="preserve"> Chief </w:t>
      </w:r>
      <w:r w:rsidR="00A62FA6" w:rsidRPr="00CB6172">
        <w:rPr>
          <w:rFonts w:ascii="Calibri" w:hAnsi="Calibri" w:cs="Calibri"/>
          <w:spacing w:val="-1"/>
          <w:sz w:val="20"/>
          <w:szCs w:val="20"/>
          <w:lang w:val="en-US"/>
        </w:rPr>
        <w:t>Secretary to Govt., DPAR(e-Governance).</w:t>
      </w:r>
    </w:p>
    <w:p w14:paraId="6B0EBC15" w14:textId="77777777" w:rsidR="00AB2B12" w:rsidRPr="00CB6172" w:rsidRDefault="00AB2B12" w:rsidP="00783564">
      <w:pPr>
        <w:widowControl w:val="0"/>
        <w:autoSpaceDE w:val="0"/>
        <w:autoSpaceDN w:val="0"/>
        <w:adjustRightInd w:val="0"/>
        <w:ind w:left="851" w:hanging="284"/>
        <w:jc w:val="both"/>
        <w:rPr>
          <w:rFonts w:ascii="Calibri" w:hAnsi="Calibri" w:cs="Calibri"/>
          <w:sz w:val="20"/>
          <w:szCs w:val="20"/>
          <w:lang w:val="en-US"/>
        </w:rPr>
      </w:pPr>
    </w:p>
    <w:p w14:paraId="2F526326" w14:textId="77777777" w:rsidR="00A62FA6" w:rsidRPr="00CB6172" w:rsidRDefault="00A62FA6" w:rsidP="005F3A14">
      <w:pPr>
        <w:widowControl w:val="0"/>
        <w:numPr>
          <w:ilvl w:val="0"/>
          <w:numId w:val="4"/>
        </w:numPr>
        <w:autoSpaceDE w:val="0"/>
        <w:autoSpaceDN w:val="0"/>
        <w:adjustRightInd w:val="0"/>
        <w:ind w:left="360"/>
        <w:jc w:val="both"/>
        <w:rPr>
          <w:rFonts w:ascii="Calibri" w:hAnsi="Calibri" w:cs="Calibri"/>
          <w:b/>
          <w:bCs/>
          <w:spacing w:val="-1"/>
          <w:sz w:val="20"/>
          <w:szCs w:val="20"/>
          <w:lang w:val="en-US"/>
        </w:rPr>
      </w:pPr>
      <w:r w:rsidRPr="00CB6172">
        <w:rPr>
          <w:rFonts w:ascii="Calibri" w:hAnsi="Calibri" w:cs="Calibri"/>
          <w:b/>
          <w:bCs/>
          <w:spacing w:val="-1"/>
          <w:sz w:val="20"/>
          <w:szCs w:val="20"/>
          <w:lang w:val="en-US"/>
        </w:rPr>
        <w:t>Technical Bid</w:t>
      </w:r>
      <w:r w:rsidR="00A736A6" w:rsidRPr="00CB6172">
        <w:rPr>
          <w:rFonts w:ascii="Calibri" w:hAnsi="Calibri" w:cs="Calibri"/>
          <w:b/>
          <w:bCs/>
          <w:spacing w:val="-1"/>
          <w:sz w:val="20"/>
          <w:szCs w:val="20"/>
          <w:lang w:val="en-US"/>
        </w:rPr>
        <w:t>:</w:t>
      </w:r>
      <w:r w:rsidRPr="00CB6172">
        <w:rPr>
          <w:rFonts w:ascii="Calibri" w:hAnsi="Calibri" w:cs="Calibri"/>
          <w:b/>
          <w:bCs/>
          <w:spacing w:val="-1"/>
          <w:sz w:val="20"/>
          <w:szCs w:val="20"/>
          <w:lang w:val="en-US"/>
        </w:rPr>
        <w:t xml:space="preserve"> </w:t>
      </w:r>
    </w:p>
    <w:p w14:paraId="06B2637A" w14:textId="77777777" w:rsidR="005F3A14" w:rsidRPr="00CB6172" w:rsidRDefault="008528EF" w:rsidP="005F3A14">
      <w:pPr>
        <w:widowControl w:val="0"/>
        <w:autoSpaceDE w:val="0"/>
        <w:autoSpaceDN w:val="0"/>
        <w:adjustRightInd w:val="0"/>
        <w:ind w:left="450"/>
        <w:jc w:val="both"/>
        <w:rPr>
          <w:rFonts w:ascii="Calibri" w:hAnsi="Calibri" w:cs="Calibri"/>
          <w:spacing w:val="-1"/>
          <w:sz w:val="20"/>
          <w:szCs w:val="20"/>
          <w:lang w:val="en-US"/>
        </w:rPr>
      </w:pPr>
      <w:r w:rsidRPr="00CB6172">
        <w:rPr>
          <w:rFonts w:ascii="Calibri" w:hAnsi="Calibri" w:cs="Calibri"/>
          <w:spacing w:val="-1"/>
          <w:sz w:val="20"/>
          <w:szCs w:val="20"/>
          <w:lang w:val="en-US"/>
        </w:rPr>
        <w:t>The technical b</w:t>
      </w:r>
      <w:r w:rsidR="005F3A14" w:rsidRPr="00CB6172">
        <w:rPr>
          <w:rFonts w:ascii="Calibri" w:hAnsi="Calibri" w:cs="Calibri"/>
          <w:spacing w:val="-1"/>
          <w:sz w:val="20"/>
          <w:szCs w:val="20"/>
          <w:lang w:val="en-US"/>
        </w:rPr>
        <w:t xml:space="preserve">id should </w:t>
      </w:r>
      <w:r w:rsidR="000113FD" w:rsidRPr="00CB6172">
        <w:rPr>
          <w:rFonts w:ascii="Calibri" w:hAnsi="Calibri" w:cs="Calibri"/>
          <w:spacing w:val="-1"/>
          <w:sz w:val="20"/>
          <w:szCs w:val="20"/>
          <w:lang w:val="en-US"/>
        </w:rPr>
        <w:t xml:space="preserve">be submitted </w:t>
      </w:r>
      <w:r w:rsidR="005F3A14" w:rsidRPr="00CB6172">
        <w:rPr>
          <w:rFonts w:ascii="Calibri" w:hAnsi="Calibri" w:cs="Calibri"/>
          <w:spacing w:val="-1"/>
          <w:sz w:val="20"/>
          <w:szCs w:val="20"/>
          <w:lang w:val="en-US"/>
        </w:rPr>
        <w:t xml:space="preserve">along with relevant </w:t>
      </w:r>
      <w:r w:rsidR="000113FD" w:rsidRPr="00CB6172">
        <w:rPr>
          <w:rFonts w:ascii="Calibri" w:hAnsi="Calibri" w:cs="Calibri"/>
          <w:spacing w:val="-1"/>
          <w:sz w:val="20"/>
          <w:szCs w:val="20"/>
          <w:lang w:val="en-US"/>
        </w:rPr>
        <w:t>documents</w:t>
      </w:r>
      <w:r w:rsidR="005F3A14" w:rsidRPr="00CB6172">
        <w:rPr>
          <w:rFonts w:ascii="Calibri" w:hAnsi="Calibri" w:cs="Calibri"/>
          <w:spacing w:val="-1"/>
          <w:sz w:val="20"/>
          <w:szCs w:val="20"/>
          <w:lang w:val="en-US"/>
        </w:rPr>
        <w:t xml:space="preserve">. </w:t>
      </w:r>
      <w:r w:rsidRPr="00CB6172">
        <w:rPr>
          <w:rFonts w:ascii="Calibri" w:hAnsi="Calibri" w:cs="Calibri"/>
          <w:spacing w:val="-1"/>
          <w:sz w:val="20"/>
          <w:szCs w:val="20"/>
          <w:lang w:val="en-US"/>
        </w:rPr>
        <w:t>The address of the v</w:t>
      </w:r>
      <w:r w:rsidR="005F3A14" w:rsidRPr="00CB6172">
        <w:rPr>
          <w:rFonts w:ascii="Calibri" w:hAnsi="Calibri" w:cs="Calibri"/>
          <w:spacing w:val="-1"/>
          <w:sz w:val="20"/>
          <w:szCs w:val="20"/>
          <w:lang w:val="en-US"/>
        </w:rPr>
        <w:t>endor should be clearly written</w:t>
      </w:r>
    </w:p>
    <w:p w14:paraId="049EFB6B" w14:textId="77777777" w:rsidR="005F3A14" w:rsidRPr="00CB6172" w:rsidRDefault="005F3A14" w:rsidP="005F3A14">
      <w:pPr>
        <w:widowControl w:val="0"/>
        <w:autoSpaceDE w:val="0"/>
        <w:autoSpaceDN w:val="0"/>
        <w:adjustRightInd w:val="0"/>
        <w:jc w:val="both"/>
        <w:rPr>
          <w:rFonts w:ascii="Calibri" w:hAnsi="Calibri" w:cs="Calibri"/>
          <w:b/>
          <w:bCs/>
          <w:spacing w:val="-1"/>
          <w:sz w:val="20"/>
          <w:szCs w:val="20"/>
          <w:lang w:val="en-US"/>
        </w:rPr>
      </w:pPr>
    </w:p>
    <w:p w14:paraId="621FDEE8" w14:textId="77777777" w:rsidR="00A62FA6" w:rsidRPr="00CB6172" w:rsidRDefault="0004406F" w:rsidP="005F3A14">
      <w:pPr>
        <w:widowControl w:val="0"/>
        <w:numPr>
          <w:ilvl w:val="0"/>
          <w:numId w:val="4"/>
        </w:numPr>
        <w:autoSpaceDE w:val="0"/>
        <w:autoSpaceDN w:val="0"/>
        <w:adjustRightInd w:val="0"/>
        <w:ind w:left="360"/>
        <w:jc w:val="both"/>
        <w:rPr>
          <w:rFonts w:ascii="Calibri" w:hAnsi="Calibri" w:cs="Calibri"/>
          <w:b/>
          <w:bCs/>
          <w:spacing w:val="-1"/>
          <w:sz w:val="20"/>
          <w:szCs w:val="20"/>
          <w:lang w:val="en-US"/>
        </w:rPr>
      </w:pPr>
      <w:r w:rsidRPr="00CB6172">
        <w:rPr>
          <w:rFonts w:ascii="Calibri" w:hAnsi="Calibri" w:cs="Calibri"/>
          <w:b/>
          <w:bCs/>
          <w:spacing w:val="-1"/>
          <w:sz w:val="20"/>
          <w:szCs w:val="20"/>
          <w:lang w:val="en-US"/>
        </w:rPr>
        <w:t>Tender</w:t>
      </w:r>
      <w:r w:rsidR="00A62FA6" w:rsidRPr="00CB6172">
        <w:rPr>
          <w:rFonts w:ascii="Calibri" w:hAnsi="Calibri" w:cs="Calibri"/>
          <w:b/>
          <w:bCs/>
          <w:spacing w:val="-1"/>
          <w:sz w:val="20"/>
          <w:szCs w:val="20"/>
          <w:lang w:val="en-US"/>
        </w:rPr>
        <w:t xml:space="preserve"> Evaluation Process</w:t>
      </w:r>
      <w:r w:rsidR="00A736A6" w:rsidRPr="00CB6172">
        <w:rPr>
          <w:rFonts w:ascii="Calibri" w:hAnsi="Calibri" w:cs="Calibri"/>
          <w:b/>
          <w:bCs/>
          <w:spacing w:val="-1"/>
          <w:sz w:val="20"/>
          <w:szCs w:val="20"/>
          <w:lang w:val="en-US"/>
        </w:rPr>
        <w:t>:</w:t>
      </w:r>
    </w:p>
    <w:p w14:paraId="7BB75C78" w14:textId="77777777" w:rsidR="000B4ED5" w:rsidRPr="00CB6172" w:rsidRDefault="000B4ED5" w:rsidP="008144FA">
      <w:pPr>
        <w:widowControl w:val="0"/>
        <w:autoSpaceDE w:val="0"/>
        <w:autoSpaceDN w:val="0"/>
        <w:adjustRightInd w:val="0"/>
        <w:ind w:left="450"/>
        <w:jc w:val="both"/>
        <w:rPr>
          <w:rFonts w:ascii="Calibri" w:hAnsi="Calibri" w:cs="Calibri"/>
          <w:spacing w:val="-1"/>
          <w:sz w:val="20"/>
          <w:szCs w:val="20"/>
          <w:lang w:val="en-US"/>
        </w:rPr>
      </w:pPr>
      <w:r w:rsidRPr="00CB6172">
        <w:rPr>
          <w:rFonts w:ascii="Calibri" w:hAnsi="Calibri" w:cs="Calibri"/>
          <w:spacing w:val="-1"/>
          <w:sz w:val="20"/>
          <w:szCs w:val="20"/>
          <w:lang w:val="en-US"/>
        </w:rPr>
        <w:t xml:space="preserve">The </w:t>
      </w:r>
      <w:r w:rsidR="006F35A5">
        <w:rPr>
          <w:rFonts w:ascii="Calibri" w:hAnsi="Calibri" w:cs="Calibri"/>
          <w:spacing w:val="-1"/>
          <w:sz w:val="20"/>
          <w:szCs w:val="20"/>
          <w:lang w:val="en-US"/>
        </w:rPr>
        <w:t xml:space="preserve">Additional Chief </w:t>
      </w:r>
      <w:r w:rsidR="006F35A5" w:rsidRPr="00CB6172">
        <w:rPr>
          <w:rFonts w:ascii="Calibri" w:hAnsi="Calibri" w:cs="Calibri"/>
          <w:spacing w:val="-1"/>
          <w:sz w:val="20"/>
          <w:szCs w:val="20"/>
          <w:lang w:val="en-US"/>
        </w:rPr>
        <w:t xml:space="preserve">Secretary </w:t>
      </w:r>
      <w:r w:rsidRPr="00CB6172">
        <w:rPr>
          <w:rFonts w:ascii="Calibri" w:hAnsi="Calibri" w:cs="Calibri"/>
          <w:spacing w:val="-1"/>
          <w:sz w:val="20"/>
          <w:szCs w:val="20"/>
          <w:lang w:val="en-US"/>
        </w:rPr>
        <w:t xml:space="preserve">to Govt., DPAR(e-Governance) will prepare a list of firms based on compliance to all the terms </w:t>
      </w:r>
      <w:proofErr w:type="gramStart"/>
      <w:r w:rsidRPr="00CB6172">
        <w:rPr>
          <w:rFonts w:ascii="Calibri" w:hAnsi="Calibri" w:cs="Calibri"/>
          <w:spacing w:val="-1"/>
          <w:sz w:val="20"/>
          <w:szCs w:val="20"/>
          <w:lang w:val="en-US"/>
        </w:rPr>
        <w:t>and  conditions</w:t>
      </w:r>
      <w:proofErr w:type="gramEnd"/>
      <w:r w:rsidRPr="00CB6172">
        <w:rPr>
          <w:rFonts w:ascii="Calibri" w:hAnsi="Calibri" w:cs="Calibri"/>
          <w:spacing w:val="-1"/>
          <w:sz w:val="20"/>
          <w:szCs w:val="20"/>
          <w:lang w:val="en-US"/>
        </w:rPr>
        <w:t xml:space="preserve">  of  the  tender.  </w:t>
      </w:r>
      <w:proofErr w:type="gramStart"/>
      <w:r w:rsidRPr="00CB6172">
        <w:rPr>
          <w:rFonts w:ascii="Calibri" w:hAnsi="Calibri" w:cs="Calibri"/>
          <w:spacing w:val="-1"/>
          <w:sz w:val="20"/>
          <w:szCs w:val="20"/>
          <w:lang w:val="en-US"/>
        </w:rPr>
        <w:t>The  tenders</w:t>
      </w:r>
      <w:proofErr w:type="gramEnd"/>
      <w:r w:rsidRPr="00CB6172">
        <w:rPr>
          <w:rFonts w:ascii="Calibri" w:hAnsi="Calibri" w:cs="Calibri"/>
          <w:spacing w:val="-1"/>
          <w:sz w:val="20"/>
          <w:szCs w:val="20"/>
          <w:lang w:val="en-US"/>
        </w:rPr>
        <w:t xml:space="preserve">,  which  do  not  conform  to  the  tender conditions  and  tenders  from  firms  without  adequate  capabilities </w:t>
      </w:r>
      <w:r w:rsidR="009853FF" w:rsidRPr="00CB6172">
        <w:rPr>
          <w:rFonts w:ascii="Calibri" w:hAnsi="Calibri" w:cs="Calibri"/>
          <w:spacing w:val="-1"/>
          <w:sz w:val="20"/>
          <w:szCs w:val="20"/>
          <w:lang w:val="en-US"/>
        </w:rPr>
        <w:t xml:space="preserve">required to be </w:t>
      </w:r>
      <w:r w:rsidR="00AC42A1" w:rsidRPr="00CB6172">
        <w:rPr>
          <w:rFonts w:ascii="Calibri" w:hAnsi="Calibri" w:cs="Calibri"/>
          <w:spacing w:val="-1"/>
          <w:sz w:val="20"/>
          <w:szCs w:val="20"/>
          <w:lang w:val="en-US"/>
        </w:rPr>
        <w:t xml:space="preserve">fulfilled </w:t>
      </w:r>
      <w:r w:rsidRPr="00CB6172">
        <w:rPr>
          <w:rFonts w:ascii="Calibri" w:hAnsi="Calibri" w:cs="Calibri"/>
          <w:spacing w:val="-1"/>
          <w:sz w:val="20"/>
          <w:szCs w:val="20"/>
          <w:lang w:val="en-US"/>
        </w:rPr>
        <w:t xml:space="preserve"> as  per </w:t>
      </w:r>
      <w:r w:rsidR="00AC42A1" w:rsidRPr="00CB6172">
        <w:rPr>
          <w:rFonts w:ascii="Calibri" w:hAnsi="Calibri" w:cs="Calibri"/>
          <w:spacing w:val="-1"/>
          <w:sz w:val="20"/>
          <w:szCs w:val="20"/>
          <w:lang w:val="en-US"/>
        </w:rPr>
        <w:t xml:space="preserve">this RFP </w:t>
      </w:r>
      <w:r w:rsidRPr="00CB6172">
        <w:rPr>
          <w:rFonts w:ascii="Calibri" w:hAnsi="Calibri" w:cs="Calibri"/>
          <w:spacing w:val="-1"/>
          <w:sz w:val="20"/>
          <w:szCs w:val="20"/>
          <w:lang w:val="en-US"/>
        </w:rPr>
        <w:t xml:space="preserve">  shall  be  straightaway  rejected  without  specifying  any  reason.  All eligible tenders will be considered as “</w:t>
      </w:r>
      <w:proofErr w:type="spellStart"/>
      <w:r w:rsidRPr="00CB6172">
        <w:rPr>
          <w:rFonts w:ascii="Calibri" w:hAnsi="Calibri" w:cs="Calibri"/>
          <w:spacing w:val="-1"/>
          <w:sz w:val="20"/>
          <w:szCs w:val="20"/>
          <w:lang w:val="en-US"/>
        </w:rPr>
        <w:t>Empanelled</w:t>
      </w:r>
      <w:proofErr w:type="spellEnd"/>
      <w:r w:rsidRPr="00CB6172">
        <w:rPr>
          <w:rFonts w:ascii="Calibri" w:hAnsi="Calibri" w:cs="Calibri"/>
          <w:spacing w:val="-1"/>
          <w:sz w:val="20"/>
          <w:szCs w:val="20"/>
          <w:lang w:val="en-US"/>
        </w:rPr>
        <w:t xml:space="preserve"> Vendors”. The decision of the </w:t>
      </w:r>
      <w:r w:rsidR="006F35A5">
        <w:rPr>
          <w:rFonts w:ascii="Calibri" w:hAnsi="Calibri" w:cs="Calibri"/>
          <w:spacing w:val="-1"/>
          <w:sz w:val="20"/>
          <w:szCs w:val="20"/>
          <w:lang w:val="en-US"/>
        </w:rPr>
        <w:t xml:space="preserve">Additional Chief </w:t>
      </w:r>
      <w:r w:rsidR="006F35A5" w:rsidRPr="00CB6172">
        <w:rPr>
          <w:rFonts w:ascii="Calibri" w:hAnsi="Calibri" w:cs="Calibri"/>
          <w:spacing w:val="-1"/>
          <w:sz w:val="20"/>
          <w:szCs w:val="20"/>
          <w:lang w:val="en-US"/>
        </w:rPr>
        <w:t xml:space="preserve">Secretary </w:t>
      </w:r>
      <w:r w:rsidRPr="00CB6172">
        <w:rPr>
          <w:rFonts w:ascii="Calibri" w:hAnsi="Calibri" w:cs="Calibri"/>
          <w:spacing w:val="-1"/>
          <w:sz w:val="20"/>
          <w:szCs w:val="20"/>
          <w:lang w:val="en-US"/>
        </w:rPr>
        <w:t>to Govt., DPAR (e-Governance)) will be final in this regard.</w:t>
      </w:r>
    </w:p>
    <w:p w14:paraId="446360E7" w14:textId="77777777" w:rsidR="000B4ED5" w:rsidRPr="00CB6172" w:rsidRDefault="000B4ED5" w:rsidP="000B4ED5">
      <w:pPr>
        <w:widowControl w:val="0"/>
        <w:autoSpaceDE w:val="0"/>
        <w:autoSpaceDN w:val="0"/>
        <w:adjustRightInd w:val="0"/>
        <w:ind w:left="360"/>
        <w:jc w:val="both"/>
        <w:rPr>
          <w:rFonts w:ascii="Calibri" w:hAnsi="Calibri" w:cs="Calibri"/>
          <w:b/>
          <w:bCs/>
          <w:spacing w:val="-1"/>
          <w:sz w:val="20"/>
          <w:szCs w:val="20"/>
          <w:lang w:val="en-US"/>
        </w:rPr>
      </w:pPr>
    </w:p>
    <w:p w14:paraId="33895AC1" w14:textId="77777777" w:rsidR="000B4ED5" w:rsidRPr="00CB6172" w:rsidRDefault="008144FA" w:rsidP="000B4ED5">
      <w:pPr>
        <w:widowControl w:val="0"/>
        <w:numPr>
          <w:ilvl w:val="0"/>
          <w:numId w:val="4"/>
        </w:numPr>
        <w:autoSpaceDE w:val="0"/>
        <w:autoSpaceDN w:val="0"/>
        <w:adjustRightInd w:val="0"/>
        <w:ind w:left="360"/>
        <w:jc w:val="both"/>
        <w:rPr>
          <w:rFonts w:ascii="Calibri" w:hAnsi="Calibri" w:cs="Calibri"/>
          <w:bCs/>
          <w:spacing w:val="-1"/>
          <w:sz w:val="20"/>
          <w:szCs w:val="20"/>
          <w:lang w:val="en-US"/>
        </w:rPr>
      </w:pPr>
      <w:r w:rsidRPr="00CB6172">
        <w:rPr>
          <w:rFonts w:ascii="Calibri" w:hAnsi="Calibri" w:cs="Calibri"/>
          <w:b/>
          <w:sz w:val="20"/>
          <w:szCs w:val="20"/>
          <w:u w:val="single"/>
        </w:rPr>
        <w:t xml:space="preserve">General </w:t>
      </w:r>
      <w:r w:rsidR="001979BB" w:rsidRPr="00CB6172">
        <w:rPr>
          <w:rFonts w:ascii="Calibri" w:hAnsi="Calibri" w:cs="Calibri"/>
          <w:b/>
          <w:sz w:val="20"/>
          <w:szCs w:val="20"/>
          <w:u w:val="single"/>
        </w:rPr>
        <w:t xml:space="preserve">conditions of </w:t>
      </w:r>
      <w:proofErr w:type="gramStart"/>
      <w:r w:rsidR="001714F2" w:rsidRPr="00CB6172">
        <w:rPr>
          <w:rFonts w:ascii="Calibri" w:hAnsi="Calibri" w:cs="Calibri"/>
          <w:b/>
          <w:sz w:val="20"/>
          <w:szCs w:val="20"/>
          <w:u w:val="single"/>
        </w:rPr>
        <w:t>e</w:t>
      </w:r>
      <w:r w:rsidR="00D9237C" w:rsidRPr="00CB6172">
        <w:rPr>
          <w:rFonts w:ascii="Calibri" w:hAnsi="Calibri" w:cs="Calibri"/>
          <w:b/>
          <w:sz w:val="20"/>
          <w:szCs w:val="20"/>
          <w:u w:val="single"/>
        </w:rPr>
        <w:t>ligibility  for</w:t>
      </w:r>
      <w:proofErr w:type="gramEnd"/>
      <w:r w:rsidR="00D9237C" w:rsidRPr="00CB6172">
        <w:rPr>
          <w:rFonts w:ascii="Calibri" w:hAnsi="Calibri" w:cs="Calibri"/>
          <w:b/>
          <w:sz w:val="20"/>
          <w:szCs w:val="20"/>
          <w:u w:val="single"/>
        </w:rPr>
        <w:t xml:space="preserve"> empanelment</w:t>
      </w:r>
      <w:r w:rsidR="000B4ED5" w:rsidRPr="00CB6172">
        <w:rPr>
          <w:rFonts w:ascii="Calibri" w:hAnsi="Calibri" w:cs="Calibri"/>
          <w:b/>
          <w:sz w:val="20"/>
          <w:szCs w:val="20"/>
          <w:u w:val="single"/>
        </w:rPr>
        <w:t>:</w:t>
      </w:r>
      <w:r w:rsidR="000B4ED5" w:rsidRPr="00CB6172">
        <w:rPr>
          <w:rFonts w:ascii="Calibri" w:hAnsi="Calibri" w:cs="Calibri"/>
          <w:b/>
          <w:sz w:val="20"/>
          <w:szCs w:val="20"/>
        </w:rPr>
        <w:t xml:space="preserve"> </w:t>
      </w:r>
      <w:r w:rsidRPr="00CB6172">
        <w:rPr>
          <w:rFonts w:ascii="Calibri" w:hAnsi="Calibri" w:cs="Calibri"/>
          <w:sz w:val="20"/>
          <w:szCs w:val="20"/>
        </w:rPr>
        <w:t>General</w:t>
      </w:r>
      <w:r w:rsidRPr="00CB6172">
        <w:rPr>
          <w:rFonts w:ascii="Calibri" w:hAnsi="Calibri" w:cs="Calibri"/>
          <w:b/>
          <w:sz w:val="20"/>
          <w:szCs w:val="20"/>
        </w:rPr>
        <w:t xml:space="preserve"> </w:t>
      </w:r>
      <w:r w:rsidR="002850E6" w:rsidRPr="00CB6172">
        <w:rPr>
          <w:rFonts w:ascii="Calibri" w:hAnsi="Calibri" w:cs="Calibri"/>
          <w:sz w:val="20"/>
          <w:szCs w:val="20"/>
        </w:rPr>
        <w:t xml:space="preserve">conditions of eligibility </w:t>
      </w:r>
      <w:r w:rsidR="002850E6" w:rsidRPr="00CB6172">
        <w:rPr>
          <w:rFonts w:ascii="Calibri" w:hAnsi="Calibri" w:cs="Calibri"/>
          <w:b/>
          <w:sz w:val="20"/>
          <w:szCs w:val="20"/>
        </w:rPr>
        <w:t xml:space="preserve"> </w:t>
      </w:r>
      <w:r w:rsidR="000B4ED5" w:rsidRPr="00CB6172">
        <w:rPr>
          <w:rFonts w:ascii="Calibri" w:hAnsi="Calibri" w:cs="Calibri"/>
          <w:sz w:val="20"/>
          <w:szCs w:val="20"/>
        </w:rPr>
        <w:t xml:space="preserve"> for empanelment</w:t>
      </w:r>
      <w:r w:rsidR="00BA672A" w:rsidRPr="00CB6172">
        <w:rPr>
          <w:rFonts w:ascii="Calibri" w:hAnsi="Calibri" w:cs="Calibri"/>
          <w:sz w:val="20"/>
          <w:szCs w:val="20"/>
        </w:rPr>
        <w:t xml:space="preserve"> </w:t>
      </w:r>
      <w:r w:rsidR="00001A5A" w:rsidRPr="00CB6172">
        <w:rPr>
          <w:rFonts w:ascii="Calibri" w:hAnsi="Calibri" w:cs="Calibri"/>
          <w:sz w:val="20"/>
          <w:szCs w:val="20"/>
        </w:rPr>
        <w:t>are</w:t>
      </w:r>
      <w:r w:rsidR="003E0709" w:rsidRPr="00CB6172">
        <w:rPr>
          <w:rFonts w:ascii="Calibri" w:hAnsi="Calibri" w:cs="Calibri"/>
          <w:sz w:val="20"/>
          <w:szCs w:val="20"/>
        </w:rPr>
        <w:t xml:space="preserve"> specified in </w:t>
      </w:r>
      <w:r w:rsidR="003E0709" w:rsidRPr="00CB6172">
        <w:rPr>
          <w:rFonts w:ascii="Calibri" w:hAnsi="Calibri" w:cs="Calibri"/>
          <w:b/>
          <w:sz w:val="20"/>
          <w:szCs w:val="20"/>
          <w:u w:val="single"/>
        </w:rPr>
        <w:t>Annexure-1</w:t>
      </w:r>
      <w:r w:rsidR="000B4ED5" w:rsidRPr="00CB6172">
        <w:rPr>
          <w:rFonts w:ascii="Calibri" w:hAnsi="Calibri" w:cs="Calibri"/>
          <w:sz w:val="20"/>
          <w:szCs w:val="20"/>
        </w:rPr>
        <w:t xml:space="preserve"> </w:t>
      </w:r>
    </w:p>
    <w:p w14:paraId="376B79FA" w14:textId="77777777" w:rsidR="003E0709" w:rsidRPr="00CB6172" w:rsidRDefault="003E0709" w:rsidP="003E0709">
      <w:pPr>
        <w:widowControl w:val="0"/>
        <w:autoSpaceDE w:val="0"/>
        <w:autoSpaceDN w:val="0"/>
        <w:adjustRightInd w:val="0"/>
        <w:ind w:left="360"/>
        <w:jc w:val="both"/>
        <w:rPr>
          <w:rFonts w:ascii="Calibri" w:hAnsi="Calibri" w:cs="Calibri"/>
          <w:bCs/>
          <w:spacing w:val="-1"/>
          <w:sz w:val="20"/>
          <w:szCs w:val="20"/>
          <w:lang w:val="en-US"/>
        </w:rPr>
      </w:pPr>
    </w:p>
    <w:p w14:paraId="313339D2" w14:textId="77777777" w:rsidR="008144FA" w:rsidRPr="00CB6172" w:rsidRDefault="008144FA" w:rsidP="008144FA">
      <w:pPr>
        <w:widowControl w:val="0"/>
        <w:numPr>
          <w:ilvl w:val="0"/>
          <w:numId w:val="4"/>
        </w:numPr>
        <w:autoSpaceDE w:val="0"/>
        <w:autoSpaceDN w:val="0"/>
        <w:adjustRightInd w:val="0"/>
        <w:ind w:left="360"/>
        <w:jc w:val="both"/>
        <w:rPr>
          <w:rFonts w:ascii="Calibri" w:hAnsi="Calibri" w:cs="Calibri"/>
          <w:bCs/>
          <w:spacing w:val="-1"/>
          <w:sz w:val="20"/>
          <w:szCs w:val="20"/>
          <w:lang w:val="en-US"/>
        </w:rPr>
      </w:pPr>
      <w:proofErr w:type="spellStart"/>
      <w:r w:rsidRPr="00CB6172">
        <w:rPr>
          <w:rFonts w:ascii="Calibri" w:hAnsi="Calibri" w:cs="Calibri"/>
          <w:b/>
          <w:sz w:val="20"/>
          <w:szCs w:val="20"/>
          <w:u w:val="single"/>
        </w:rPr>
        <w:t>Categorywise</w:t>
      </w:r>
      <w:proofErr w:type="spellEnd"/>
      <w:r w:rsidR="0007743F" w:rsidRPr="00CB6172">
        <w:rPr>
          <w:rFonts w:ascii="Calibri" w:hAnsi="Calibri" w:cs="Calibri"/>
          <w:b/>
          <w:sz w:val="20"/>
          <w:szCs w:val="20"/>
          <w:u w:val="single"/>
        </w:rPr>
        <w:t xml:space="preserve"> conditions of </w:t>
      </w:r>
      <w:r w:rsidR="001714F2" w:rsidRPr="00CB6172">
        <w:rPr>
          <w:rFonts w:ascii="Calibri" w:hAnsi="Calibri" w:cs="Calibri"/>
          <w:b/>
          <w:sz w:val="20"/>
          <w:szCs w:val="20"/>
          <w:u w:val="single"/>
        </w:rPr>
        <w:t>e</w:t>
      </w:r>
      <w:r w:rsidRPr="00CB6172">
        <w:rPr>
          <w:rFonts w:ascii="Calibri" w:hAnsi="Calibri" w:cs="Calibri"/>
          <w:b/>
          <w:sz w:val="20"/>
          <w:szCs w:val="20"/>
          <w:u w:val="single"/>
        </w:rPr>
        <w:t>ligibility for empanelment:</w:t>
      </w:r>
      <w:r w:rsidRPr="00CB6172">
        <w:rPr>
          <w:rFonts w:ascii="Calibri" w:hAnsi="Calibri" w:cs="Calibri"/>
          <w:b/>
          <w:sz w:val="20"/>
          <w:szCs w:val="20"/>
        </w:rPr>
        <w:t xml:space="preserve"> </w:t>
      </w:r>
      <w:proofErr w:type="spellStart"/>
      <w:r w:rsidR="001714F2" w:rsidRPr="00CB6172">
        <w:rPr>
          <w:rFonts w:ascii="Calibri" w:hAnsi="Calibri" w:cs="Calibri"/>
          <w:sz w:val="20"/>
          <w:szCs w:val="20"/>
        </w:rPr>
        <w:t>Categorywise</w:t>
      </w:r>
      <w:proofErr w:type="spellEnd"/>
      <w:r w:rsidR="0007743F" w:rsidRPr="00CB6172">
        <w:rPr>
          <w:rFonts w:ascii="Calibri" w:hAnsi="Calibri" w:cs="Calibri"/>
          <w:sz w:val="20"/>
          <w:szCs w:val="20"/>
        </w:rPr>
        <w:t xml:space="preserve"> conditions </w:t>
      </w:r>
      <w:proofErr w:type="gramStart"/>
      <w:r w:rsidR="0007743F" w:rsidRPr="00CB6172">
        <w:rPr>
          <w:rFonts w:ascii="Calibri" w:hAnsi="Calibri" w:cs="Calibri"/>
          <w:sz w:val="20"/>
          <w:szCs w:val="20"/>
        </w:rPr>
        <w:t xml:space="preserve">of </w:t>
      </w:r>
      <w:r w:rsidR="00B14F24" w:rsidRPr="00CB6172">
        <w:rPr>
          <w:rFonts w:ascii="Calibri" w:hAnsi="Calibri" w:cs="Calibri"/>
          <w:sz w:val="20"/>
          <w:szCs w:val="20"/>
        </w:rPr>
        <w:t xml:space="preserve"> eligibility</w:t>
      </w:r>
      <w:proofErr w:type="gramEnd"/>
      <w:r w:rsidR="00B14F24" w:rsidRPr="00CB6172">
        <w:rPr>
          <w:rFonts w:ascii="Calibri" w:hAnsi="Calibri" w:cs="Calibri"/>
          <w:sz w:val="20"/>
          <w:szCs w:val="20"/>
        </w:rPr>
        <w:t xml:space="preserve"> </w:t>
      </w:r>
      <w:r w:rsidR="001714F2" w:rsidRPr="00CB6172">
        <w:rPr>
          <w:rFonts w:ascii="Calibri" w:hAnsi="Calibri" w:cs="Calibri"/>
          <w:sz w:val="20"/>
          <w:szCs w:val="20"/>
        </w:rPr>
        <w:t xml:space="preserve">  </w:t>
      </w:r>
      <w:r w:rsidRPr="00CB6172">
        <w:rPr>
          <w:rFonts w:ascii="Calibri" w:hAnsi="Calibri" w:cs="Calibri"/>
          <w:sz w:val="20"/>
          <w:szCs w:val="20"/>
        </w:rPr>
        <w:t>for empanelment</w:t>
      </w:r>
      <w:r w:rsidR="0007743F" w:rsidRPr="00CB6172">
        <w:rPr>
          <w:rFonts w:ascii="Calibri" w:hAnsi="Calibri" w:cs="Calibri"/>
          <w:sz w:val="20"/>
          <w:szCs w:val="20"/>
        </w:rPr>
        <w:t xml:space="preserve"> are </w:t>
      </w:r>
      <w:r w:rsidRPr="00CB6172">
        <w:rPr>
          <w:rFonts w:ascii="Calibri" w:hAnsi="Calibri" w:cs="Calibri"/>
          <w:sz w:val="20"/>
          <w:szCs w:val="20"/>
        </w:rPr>
        <w:t xml:space="preserve"> specified in </w:t>
      </w:r>
      <w:r w:rsidRPr="00CB6172">
        <w:rPr>
          <w:rFonts w:ascii="Calibri" w:hAnsi="Calibri" w:cs="Calibri"/>
          <w:b/>
          <w:sz w:val="20"/>
          <w:szCs w:val="20"/>
          <w:u w:val="single"/>
        </w:rPr>
        <w:t>Annexure-</w:t>
      </w:r>
      <w:r w:rsidR="001714F2" w:rsidRPr="00CB6172">
        <w:rPr>
          <w:rFonts w:ascii="Calibri" w:hAnsi="Calibri" w:cs="Calibri"/>
          <w:b/>
          <w:sz w:val="20"/>
          <w:szCs w:val="20"/>
          <w:u w:val="single"/>
        </w:rPr>
        <w:t>2</w:t>
      </w:r>
      <w:r w:rsidRPr="00CB6172">
        <w:rPr>
          <w:rFonts w:ascii="Calibri" w:hAnsi="Calibri" w:cs="Calibri"/>
          <w:sz w:val="20"/>
          <w:szCs w:val="20"/>
        </w:rPr>
        <w:t xml:space="preserve"> </w:t>
      </w:r>
    </w:p>
    <w:p w14:paraId="153E0A81" w14:textId="77777777" w:rsidR="008144FA" w:rsidRPr="00CB6172" w:rsidRDefault="008144FA" w:rsidP="008144FA">
      <w:pPr>
        <w:pStyle w:val="ListParagraph"/>
        <w:rPr>
          <w:rFonts w:ascii="Calibri" w:hAnsi="Calibri" w:cs="Calibri"/>
          <w:b/>
          <w:bCs/>
          <w:spacing w:val="-1"/>
          <w:sz w:val="20"/>
          <w:szCs w:val="20"/>
          <w:u w:val="single"/>
        </w:rPr>
      </w:pPr>
    </w:p>
    <w:p w14:paraId="0825A8D8" w14:textId="77777777" w:rsidR="003E0709" w:rsidRPr="00CB6172" w:rsidRDefault="003E0709" w:rsidP="000B4ED5">
      <w:pPr>
        <w:widowControl w:val="0"/>
        <w:numPr>
          <w:ilvl w:val="0"/>
          <w:numId w:val="4"/>
        </w:numPr>
        <w:autoSpaceDE w:val="0"/>
        <w:autoSpaceDN w:val="0"/>
        <w:adjustRightInd w:val="0"/>
        <w:ind w:left="360"/>
        <w:jc w:val="both"/>
        <w:rPr>
          <w:rFonts w:ascii="Calibri" w:hAnsi="Calibri" w:cs="Calibri"/>
          <w:bCs/>
          <w:spacing w:val="-1"/>
          <w:sz w:val="20"/>
          <w:szCs w:val="20"/>
          <w:lang w:val="en-US"/>
        </w:rPr>
      </w:pPr>
      <w:r w:rsidRPr="00CB6172">
        <w:rPr>
          <w:rFonts w:ascii="Calibri" w:hAnsi="Calibri" w:cs="Calibri"/>
          <w:b/>
          <w:bCs/>
          <w:spacing w:val="-1"/>
          <w:sz w:val="20"/>
          <w:szCs w:val="20"/>
          <w:u w:val="single"/>
          <w:lang w:val="en-US"/>
        </w:rPr>
        <w:t>Application format</w:t>
      </w:r>
      <w:r w:rsidR="00C5184C" w:rsidRPr="00CB6172">
        <w:rPr>
          <w:rFonts w:ascii="Calibri" w:hAnsi="Calibri" w:cs="Calibri"/>
          <w:b/>
          <w:bCs/>
          <w:spacing w:val="-1"/>
          <w:sz w:val="20"/>
          <w:szCs w:val="20"/>
          <w:u w:val="single"/>
          <w:lang w:val="en-US"/>
        </w:rPr>
        <w:t>s</w:t>
      </w:r>
      <w:r w:rsidR="00D9237C" w:rsidRPr="00CB6172">
        <w:rPr>
          <w:rFonts w:ascii="Calibri" w:hAnsi="Calibri" w:cs="Calibri"/>
          <w:bCs/>
          <w:spacing w:val="-1"/>
          <w:sz w:val="20"/>
          <w:szCs w:val="20"/>
          <w:lang w:val="en-US"/>
        </w:rPr>
        <w:t xml:space="preserve">: Application formats applicable to each of the categories are at </w:t>
      </w:r>
      <w:r w:rsidR="00D9237C" w:rsidRPr="00CB6172">
        <w:rPr>
          <w:rFonts w:ascii="Calibri" w:hAnsi="Calibri" w:cs="Calibri"/>
          <w:b/>
          <w:bCs/>
          <w:spacing w:val="-1"/>
          <w:sz w:val="20"/>
          <w:szCs w:val="20"/>
          <w:u w:val="single"/>
          <w:lang w:val="en-US"/>
        </w:rPr>
        <w:t>Annexure-</w:t>
      </w:r>
      <w:r w:rsidR="00D77975" w:rsidRPr="00CB6172">
        <w:rPr>
          <w:rFonts w:ascii="Calibri" w:hAnsi="Calibri" w:cs="Calibri"/>
          <w:b/>
          <w:bCs/>
          <w:spacing w:val="-1"/>
          <w:sz w:val="20"/>
          <w:szCs w:val="20"/>
          <w:u w:val="single"/>
          <w:lang w:val="en-US"/>
        </w:rPr>
        <w:t>3</w:t>
      </w:r>
      <w:proofErr w:type="gramStart"/>
      <w:r w:rsidR="00D9237C" w:rsidRPr="00CB6172">
        <w:rPr>
          <w:rFonts w:ascii="Calibri" w:hAnsi="Calibri" w:cs="Calibri"/>
          <w:b/>
          <w:bCs/>
          <w:spacing w:val="-1"/>
          <w:sz w:val="20"/>
          <w:szCs w:val="20"/>
          <w:u w:val="single"/>
          <w:lang w:val="en-US"/>
        </w:rPr>
        <w:t xml:space="preserve"> </w:t>
      </w:r>
      <w:r w:rsidR="00D9237C" w:rsidRPr="00CB6172">
        <w:rPr>
          <w:rFonts w:ascii="Calibri" w:hAnsi="Calibri" w:cs="Calibri"/>
          <w:bCs/>
          <w:spacing w:val="-1"/>
          <w:sz w:val="20"/>
          <w:szCs w:val="20"/>
          <w:lang w:val="en-US"/>
        </w:rPr>
        <w:t xml:space="preserve"> </w:t>
      </w:r>
      <w:r w:rsidRPr="00CB6172">
        <w:rPr>
          <w:rFonts w:ascii="Calibri" w:hAnsi="Calibri" w:cs="Calibri"/>
          <w:bCs/>
          <w:spacing w:val="-1"/>
          <w:sz w:val="20"/>
          <w:szCs w:val="20"/>
          <w:lang w:val="en-US"/>
        </w:rPr>
        <w:t xml:space="preserve"> </w:t>
      </w:r>
      <w:r w:rsidR="006905D3" w:rsidRPr="00CB6172">
        <w:rPr>
          <w:rFonts w:ascii="Calibri" w:hAnsi="Calibri" w:cs="Calibri"/>
          <w:bCs/>
          <w:spacing w:val="-1"/>
          <w:sz w:val="20"/>
          <w:szCs w:val="20"/>
          <w:lang w:val="en-US"/>
        </w:rPr>
        <w:t>(</w:t>
      </w:r>
      <w:proofErr w:type="gramEnd"/>
      <w:r w:rsidR="006905D3" w:rsidRPr="00CB6172">
        <w:rPr>
          <w:rFonts w:ascii="Calibri" w:hAnsi="Calibri" w:cs="Calibri"/>
          <w:bCs/>
          <w:spacing w:val="-1"/>
          <w:sz w:val="20"/>
          <w:szCs w:val="20"/>
          <w:lang w:val="en-US"/>
        </w:rPr>
        <w:t>Forms 1 to 19</w:t>
      </w:r>
      <w:r w:rsidR="00C5184C" w:rsidRPr="00CB6172">
        <w:rPr>
          <w:rFonts w:ascii="Calibri" w:hAnsi="Calibri" w:cs="Calibri"/>
          <w:bCs/>
          <w:spacing w:val="-1"/>
          <w:sz w:val="20"/>
          <w:szCs w:val="20"/>
          <w:lang w:val="en-US"/>
        </w:rPr>
        <w:t>)</w:t>
      </w:r>
    </w:p>
    <w:p w14:paraId="27CB1FDE" w14:textId="77777777" w:rsidR="008144FA" w:rsidRPr="00CB6172" w:rsidRDefault="008144FA" w:rsidP="008144FA">
      <w:pPr>
        <w:pStyle w:val="ListParagraph"/>
        <w:rPr>
          <w:rFonts w:ascii="Calibri" w:hAnsi="Calibri" w:cs="Calibri"/>
          <w:bCs/>
          <w:spacing w:val="-1"/>
          <w:sz w:val="20"/>
          <w:szCs w:val="20"/>
        </w:rPr>
      </w:pPr>
    </w:p>
    <w:p w14:paraId="3692405F" w14:textId="77777777" w:rsidR="00720D31" w:rsidRPr="00CB6172" w:rsidRDefault="00F146F2" w:rsidP="003E0709">
      <w:pPr>
        <w:jc w:val="center"/>
        <w:rPr>
          <w:rFonts w:ascii="Calibri" w:hAnsi="Calibri" w:cs="Calibri"/>
          <w:b/>
          <w:sz w:val="20"/>
          <w:szCs w:val="20"/>
          <w:u w:val="single"/>
        </w:rPr>
      </w:pPr>
      <w:r w:rsidRPr="00CB6172">
        <w:rPr>
          <w:rFonts w:ascii="Calibri" w:hAnsi="Calibri" w:cs="Calibri"/>
          <w:b/>
          <w:sz w:val="20"/>
          <w:szCs w:val="20"/>
          <w:u w:val="single"/>
        </w:rPr>
        <w:br w:type="page"/>
      </w:r>
      <w:r w:rsidR="003E0709" w:rsidRPr="00CB6172">
        <w:rPr>
          <w:rFonts w:ascii="Calibri" w:hAnsi="Calibri" w:cs="Calibri"/>
          <w:b/>
          <w:sz w:val="20"/>
          <w:szCs w:val="20"/>
          <w:u w:val="single"/>
        </w:rPr>
        <w:lastRenderedPageBreak/>
        <w:t>ANNEXURE-1</w:t>
      </w:r>
    </w:p>
    <w:p w14:paraId="23BC433F" w14:textId="77777777" w:rsidR="007F48DA" w:rsidRPr="00CB6172" w:rsidRDefault="007F48DA" w:rsidP="007F48DA">
      <w:pPr>
        <w:jc w:val="center"/>
        <w:rPr>
          <w:rFonts w:ascii="Calibri" w:hAnsi="Calibri" w:cs="Calibri"/>
          <w:sz w:val="20"/>
          <w:szCs w:val="20"/>
          <w:u w:val="single"/>
        </w:rPr>
      </w:pPr>
    </w:p>
    <w:p w14:paraId="086C8D59" w14:textId="77777777" w:rsidR="007F48DA" w:rsidRPr="00CB6172" w:rsidRDefault="00362DC0" w:rsidP="007F48DA">
      <w:pPr>
        <w:jc w:val="center"/>
        <w:rPr>
          <w:rFonts w:ascii="Calibri" w:hAnsi="Calibri" w:cs="Calibri"/>
          <w:b/>
          <w:sz w:val="20"/>
          <w:szCs w:val="20"/>
          <w:u w:val="single"/>
        </w:rPr>
      </w:pPr>
      <w:r w:rsidRPr="00CB6172">
        <w:rPr>
          <w:rFonts w:ascii="Calibri" w:hAnsi="Calibri" w:cs="Calibri"/>
          <w:b/>
          <w:sz w:val="20"/>
          <w:szCs w:val="20"/>
          <w:u w:val="single"/>
        </w:rPr>
        <w:t xml:space="preserve">GENERAL </w:t>
      </w:r>
      <w:r w:rsidR="00674D64" w:rsidRPr="00CB6172">
        <w:rPr>
          <w:rFonts w:ascii="Calibri" w:hAnsi="Calibri" w:cs="Calibri"/>
          <w:b/>
          <w:sz w:val="20"/>
          <w:szCs w:val="20"/>
          <w:u w:val="single"/>
        </w:rPr>
        <w:t xml:space="preserve">CONDITIONS </w:t>
      </w:r>
      <w:r w:rsidR="007F48DA" w:rsidRPr="00CB6172">
        <w:rPr>
          <w:rFonts w:ascii="Calibri" w:hAnsi="Calibri" w:cs="Calibri"/>
          <w:b/>
          <w:sz w:val="20"/>
          <w:szCs w:val="20"/>
          <w:u w:val="single"/>
        </w:rPr>
        <w:t>FOR EMPANELMENT</w:t>
      </w:r>
    </w:p>
    <w:p w14:paraId="4777516B" w14:textId="77777777" w:rsidR="007F48DA" w:rsidRPr="00CB6172" w:rsidRDefault="007F48DA" w:rsidP="007F48DA">
      <w:pPr>
        <w:rPr>
          <w:rFonts w:ascii="Calibri" w:hAnsi="Calibri" w:cs="Calibri"/>
          <w:b/>
          <w:sz w:val="20"/>
          <w:szCs w:val="20"/>
        </w:rPr>
      </w:pPr>
    </w:p>
    <w:p w14:paraId="477B57A7" w14:textId="77777777" w:rsidR="007F48DA" w:rsidRPr="00CB6172" w:rsidRDefault="007F48DA" w:rsidP="007F48DA">
      <w:pPr>
        <w:rPr>
          <w:rFonts w:ascii="Calibri" w:hAnsi="Calibri" w:cs="Calibri"/>
          <w:b/>
          <w:sz w:val="20"/>
          <w:szCs w:val="20"/>
        </w:rPr>
      </w:pPr>
      <w:r w:rsidRPr="00CB6172">
        <w:rPr>
          <w:rFonts w:ascii="Calibri" w:hAnsi="Calibri" w:cs="Calibri"/>
          <w:b/>
          <w:sz w:val="20"/>
          <w:szCs w:val="20"/>
        </w:rPr>
        <w:t>General Conditions for Empanelment:</w:t>
      </w:r>
    </w:p>
    <w:p w14:paraId="61DE7D14" w14:textId="77777777" w:rsidR="007F48DA" w:rsidRPr="00CB6172" w:rsidRDefault="007F48DA" w:rsidP="007F48DA">
      <w:pPr>
        <w:rPr>
          <w:rFonts w:ascii="Calibri" w:hAnsi="Calibri" w:cs="Calibri"/>
          <w:b/>
          <w:sz w:val="20"/>
          <w:szCs w:val="20"/>
        </w:rPr>
      </w:pPr>
    </w:p>
    <w:p w14:paraId="2F71592F" w14:textId="77777777" w:rsidR="002C74B9" w:rsidRPr="00631167" w:rsidRDefault="002C74B9" w:rsidP="002C74B9">
      <w:pPr>
        <w:numPr>
          <w:ilvl w:val="0"/>
          <w:numId w:val="22"/>
        </w:numPr>
        <w:ind w:hanging="630"/>
        <w:jc w:val="both"/>
        <w:rPr>
          <w:rFonts w:ascii="Calibri" w:hAnsi="Calibri" w:cs="Calibri"/>
          <w:bCs/>
          <w:color w:val="FF0000"/>
          <w:sz w:val="28"/>
          <w:szCs w:val="28"/>
          <w:u w:val="single"/>
        </w:rPr>
      </w:pPr>
      <w:r w:rsidRPr="00DD4602">
        <w:rPr>
          <w:rFonts w:ascii="Calibri" w:hAnsi="Calibri" w:cs="Calibri"/>
          <w:b/>
          <w:color w:val="FF0000"/>
          <w:sz w:val="28"/>
          <w:szCs w:val="28"/>
          <w:u w:val="single"/>
        </w:rPr>
        <w:t xml:space="preserve">All certificates </w:t>
      </w:r>
      <w:r>
        <w:rPr>
          <w:rFonts w:ascii="Calibri" w:hAnsi="Calibri" w:cs="Calibri"/>
          <w:b/>
          <w:color w:val="FF0000"/>
          <w:sz w:val="28"/>
          <w:szCs w:val="28"/>
          <w:u w:val="single"/>
        </w:rPr>
        <w:t xml:space="preserve">such as Blacklist, Auditor, MAF etc. </w:t>
      </w:r>
      <w:r w:rsidRPr="00DD4602">
        <w:rPr>
          <w:rFonts w:ascii="Calibri" w:hAnsi="Calibri" w:cs="Calibri"/>
          <w:b/>
          <w:color w:val="FF0000"/>
          <w:sz w:val="28"/>
          <w:szCs w:val="28"/>
          <w:u w:val="single"/>
        </w:rPr>
        <w:t xml:space="preserve">should be in prescribed format only. If any deviation will </w:t>
      </w:r>
      <w:proofErr w:type="gramStart"/>
      <w:r w:rsidRPr="00DD4602">
        <w:rPr>
          <w:rFonts w:ascii="Calibri" w:hAnsi="Calibri" w:cs="Calibri"/>
          <w:b/>
          <w:color w:val="FF0000"/>
          <w:sz w:val="28"/>
          <w:szCs w:val="28"/>
          <w:u w:val="single"/>
        </w:rPr>
        <w:t>leads</w:t>
      </w:r>
      <w:proofErr w:type="gramEnd"/>
      <w:r w:rsidRPr="00DD4602">
        <w:rPr>
          <w:rFonts w:ascii="Calibri" w:hAnsi="Calibri" w:cs="Calibri"/>
          <w:b/>
          <w:color w:val="FF0000"/>
          <w:sz w:val="28"/>
          <w:szCs w:val="28"/>
          <w:u w:val="single"/>
        </w:rPr>
        <w:t xml:space="preserve"> to rejection</w:t>
      </w:r>
      <w:r>
        <w:rPr>
          <w:rFonts w:ascii="Calibri" w:hAnsi="Calibri" w:cs="Calibri"/>
          <w:b/>
          <w:color w:val="FF0000"/>
          <w:sz w:val="28"/>
          <w:szCs w:val="28"/>
          <w:u w:val="single"/>
        </w:rPr>
        <w:t xml:space="preserve"> as non-responsive</w:t>
      </w:r>
      <w:r w:rsidRPr="00DD4602">
        <w:rPr>
          <w:rFonts w:ascii="Calibri" w:hAnsi="Calibri" w:cs="Calibri"/>
          <w:b/>
          <w:color w:val="FF0000"/>
          <w:sz w:val="28"/>
          <w:szCs w:val="28"/>
          <w:u w:val="single"/>
        </w:rPr>
        <w:t>.</w:t>
      </w:r>
    </w:p>
    <w:p w14:paraId="2A772FA6" w14:textId="77777777" w:rsidR="002C74B9" w:rsidRPr="002C74B9" w:rsidRDefault="002C74B9" w:rsidP="002C74B9">
      <w:pPr>
        <w:ind w:left="720"/>
        <w:jc w:val="both"/>
        <w:rPr>
          <w:rFonts w:ascii="Calibri" w:hAnsi="Calibri" w:cs="Calibri"/>
          <w:bCs/>
          <w:sz w:val="20"/>
          <w:szCs w:val="20"/>
        </w:rPr>
      </w:pPr>
    </w:p>
    <w:p w14:paraId="396BC966" w14:textId="77777777" w:rsidR="003C4936" w:rsidRPr="00FF5BD9" w:rsidRDefault="003C4936" w:rsidP="003C4936">
      <w:pPr>
        <w:numPr>
          <w:ilvl w:val="0"/>
          <w:numId w:val="22"/>
        </w:numPr>
        <w:ind w:hanging="630"/>
        <w:jc w:val="both"/>
        <w:rPr>
          <w:rFonts w:ascii="Calibri" w:hAnsi="Calibri" w:cs="Calibri"/>
          <w:bCs/>
          <w:sz w:val="20"/>
          <w:szCs w:val="20"/>
        </w:rPr>
      </w:pPr>
      <w:r w:rsidRPr="00FF5BD9">
        <w:rPr>
          <w:rFonts w:ascii="Calibri" w:hAnsi="Calibri" w:cs="Calibri"/>
          <w:bCs/>
          <w:sz w:val="20"/>
          <w:szCs w:val="20"/>
        </w:rPr>
        <w:t xml:space="preserve">Application processing fee of </w:t>
      </w:r>
      <w:r w:rsidR="00F554B2">
        <w:rPr>
          <w:rFonts w:ascii="Rupee" w:hAnsi="Rupee" w:cs="Calibri"/>
          <w:sz w:val="20"/>
          <w:szCs w:val="20"/>
          <w:lang w:val="en-IN"/>
        </w:rPr>
        <w:t>Rs. 5</w:t>
      </w:r>
      <w:r w:rsidRPr="00FF5BD9">
        <w:rPr>
          <w:rFonts w:ascii="Rupee" w:hAnsi="Rupee" w:cs="Calibri"/>
          <w:sz w:val="20"/>
          <w:szCs w:val="20"/>
          <w:lang w:val="en-IN"/>
        </w:rPr>
        <w:t>5</w:t>
      </w:r>
      <w:r w:rsidRPr="00FF5BD9">
        <w:rPr>
          <w:rFonts w:ascii="Calibri" w:hAnsi="Calibri" w:cs="Calibri"/>
          <w:bCs/>
          <w:sz w:val="20"/>
          <w:szCs w:val="20"/>
        </w:rPr>
        <w:t xml:space="preserve">0/- (non-refundable) shall be paid along with each application.  </w:t>
      </w:r>
    </w:p>
    <w:p w14:paraId="771A1C94" w14:textId="4B6AA931" w:rsidR="003C4936" w:rsidRPr="00FF5BD9" w:rsidRDefault="003C4936" w:rsidP="003C4936">
      <w:pPr>
        <w:numPr>
          <w:ilvl w:val="0"/>
          <w:numId w:val="22"/>
        </w:numPr>
        <w:ind w:hanging="630"/>
        <w:jc w:val="both"/>
        <w:rPr>
          <w:rFonts w:ascii="Calibri" w:hAnsi="Calibri" w:cs="Calibri"/>
          <w:bCs/>
          <w:sz w:val="20"/>
          <w:szCs w:val="20"/>
        </w:rPr>
      </w:pPr>
      <w:r w:rsidRPr="00FF5BD9">
        <w:rPr>
          <w:rFonts w:ascii="Calibri" w:hAnsi="Calibri" w:cs="Calibri"/>
          <w:bCs/>
          <w:sz w:val="20"/>
          <w:szCs w:val="20"/>
        </w:rPr>
        <w:t xml:space="preserve">The company should produce an affidavit on stamp paper in </w:t>
      </w:r>
      <w:r w:rsidRPr="00FF5BD9">
        <w:rPr>
          <w:rFonts w:ascii="Calibri" w:hAnsi="Calibri" w:cs="Calibri"/>
          <w:b/>
          <w:sz w:val="20"/>
          <w:szCs w:val="20"/>
          <w:u w:val="single"/>
        </w:rPr>
        <w:t>ORIGINAL</w:t>
      </w:r>
      <w:r w:rsidRPr="00FF5BD9">
        <w:rPr>
          <w:rFonts w:ascii="Calibri" w:hAnsi="Calibri" w:cs="Calibri"/>
          <w:bCs/>
          <w:sz w:val="20"/>
          <w:szCs w:val="20"/>
        </w:rPr>
        <w:t xml:space="preserve"> stating that the </w:t>
      </w:r>
      <w:r w:rsidRPr="00FF5BD9">
        <w:rPr>
          <w:rFonts w:ascii="Calibri" w:hAnsi="Calibri" w:cs="Calibri"/>
          <w:bCs/>
          <w:color w:val="FF0000"/>
          <w:sz w:val="20"/>
          <w:szCs w:val="20"/>
        </w:rPr>
        <w:t xml:space="preserve">company is not blacklisted by the </w:t>
      </w:r>
      <w:r w:rsidRPr="00FF5BD9">
        <w:rPr>
          <w:rFonts w:ascii="Calibri" w:hAnsi="Calibri"/>
          <w:bCs/>
          <w:color w:val="FF0000"/>
          <w:sz w:val="20"/>
          <w:szCs w:val="20"/>
          <w:lang w:val="en-IN"/>
        </w:rPr>
        <w:t xml:space="preserve">Government of Karnataka or any of its agencies or by Central / any other State/UT Government or its agencies for indulging in corrupt or fraudulent practices or for indulging in unfair trade practices as on </w:t>
      </w:r>
      <w:r w:rsidR="00345915">
        <w:rPr>
          <w:rFonts w:ascii="Calibri" w:hAnsi="Calibri"/>
          <w:bCs/>
          <w:color w:val="FF0000"/>
          <w:sz w:val="20"/>
          <w:szCs w:val="20"/>
          <w:lang w:val="en-IN"/>
        </w:rPr>
        <w:t>3</w:t>
      </w:r>
      <w:r w:rsidR="00BD70C1">
        <w:rPr>
          <w:rFonts w:ascii="Calibri" w:hAnsi="Calibri"/>
          <w:bCs/>
          <w:color w:val="FF0000"/>
          <w:sz w:val="20"/>
          <w:szCs w:val="20"/>
          <w:highlight w:val="yellow"/>
          <w:lang w:val="en-IN"/>
        </w:rPr>
        <w:t xml:space="preserve">1st </w:t>
      </w:r>
      <w:r w:rsidR="00345915">
        <w:rPr>
          <w:rFonts w:ascii="Calibri" w:hAnsi="Calibri"/>
          <w:bCs/>
          <w:color w:val="FF0000"/>
          <w:sz w:val="20"/>
          <w:szCs w:val="20"/>
          <w:highlight w:val="yellow"/>
          <w:lang w:val="en-IN"/>
        </w:rPr>
        <w:t>march</w:t>
      </w:r>
      <w:r w:rsidR="00BD70C1">
        <w:rPr>
          <w:rFonts w:ascii="Calibri" w:hAnsi="Calibri"/>
          <w:bCs/>
          <w:color w:val="FF0000"/>
          <w:sz w:val="20"/>
          <w:szCs w:val="20"/>
          <w:highlight w:val="yellow"/>
          <w:lang w:val="en-IN"/>
        </w:rPr>
        <w:t xml:space="preserve"> 20</w:t>
      </w:r>
      <w:r w:rsidR="00345915">
        <w:rPr>
          <w:rFonts w:ascii="Calibri" w:hAnsi="Calibri"/>
          <w:bCs/>
          <w:color w:val="FF0000"/>
          <w:sz w:val="20"/>
          <w:szCs w:val="20"/>
          <w:highlight w:val="yellow"/>
          <w:lang w:val="en-IN"/>
        </w:rPr>
        <w:t>22</w:t>
      </w:r>
      <w:bookmarkStart w:id="0" w:name="_GoBack"/>
      <w:bookmarkEnd w:id="0"/>
      <w:r w:rsidRPr="00FF5BD9">
        <w:rPr>
          <w:rFonts w:ascii="Calibri" w:hAnsi="Calibri" w:cs="Calibri"/>
          <w:bCs/>
          <w:color w:val="FF0000"/>
          <w:sz w:val="20"/>
          <w:szCs w:val="20"/>
        </w:rPr>
        <w:t xml:space="preserve">. </w:t>
      </w:r>
      <w:r w:rsidRPr="00FF5BD9">
        <w:rPr>
          <w:rFonts w:ascii="Calibri" w:hAnsi="Calibri" w:cs="Calibri"/>
          <w:bCs/>
          <w:sz w:val="20"/>
          <w:szCs w:val="20"/>
        </w:rPr>
        <w:t xml:space="preserve">The scanned affidavit should be uploaded along with the application form and original should be submitted to this office within a </w:t>
      </w:r>
      <w:proofErr w:type="spellStart"/>
      <w:proofErr w:type="gramStart"/>
      <w:r w:rsidRPr="00FF5BD9">
        <w:rPr>
          <w:rFonts w:ascii="Calibri" w:hAnsi="Calibri" w:cs="Calibri"/>
          <w:bCs/>
          <w:sz w:val="20"/>
          <w:szCs w:val="20"/>
        </w:rPr>
        <w:t>weeks</w:t>
      </w:r>
      <w:proofErr w:type="gramEnd"/>
      <w:r w:rsidRPr="00FF5BD9">
        <w:rPr>
          <w:rFonts w:ascii="Calibri" w:hAnsi="Calibri" w:cs="Calibri"/>
          <w:bCs/>
          <w:sz w:val="20"/>
          <w:szCs w:val="20"/>
        </w:rPr>
        <w:t xml:space="preserve"> time</w:t>
      </w:r>
      <w:proofErr w:type="spellEnd"/>
      <w:r w:rsidRPr="00FF5BD9">
        <w:rPr>
          <w:rFonts w:ascii="Calibri" w:hAnsi="Calibri" w:cs="Calibri"/>
          <w:bCs/>
          <w:sz w:val="20"/>
          <w:szCs w:val="20"/>
        </w:rPr>
        <w:t xml:space="preserve"> after the last date.</w:t>
      </w:r>
    </w:p>
    <w:p w14:paraId="3FC74164" w14:textId="77777777" w:rsidR="003C4936" w:rsidRPr="00FF5BD9" w:rsidRDefault="003C4936" w:rsidP="003C4936">
      <w:pPr>
        <w:numPr>
          <w:ilvl w:val="0"/>
          <w:numId w:val="22"/>
        </w:numPr>
        <w:ind w:hanging="630"/>
        <w:jc w:val="both"/>
        <w:rPr>
          <w:rFonts w:ascii="Calibri" w:hAnsi="Calibri" w:cs="Calibri"/>
          <w:bCs/>
          <w:sz w:val="20"/>
          <w:szCs w:val="20"/>
        </w:rPr>
      </w:pPr>
      <w:r w:rsidRPr="00FF5BD9">
        <w:rPr>
          <w:rFonts w:ascii="Calibri" w:hAnsi="Calibri" w:cs="Calibri"/>
          <w:bCs/>
          <w:sz w:val="20"/>
          <w:szCs w:val="20"/>
        </w:rPr>
        <w:t xml:space="preserve">Audited balance sheet statements and Income Tax returns of the company for the </w:t>
      </w:r>
      <w:r w:rsidRPr="00FF5BD9">
        <w:rPr>
          <w:rFonts w:ascii="Calibri" w:hAnsi="Calibri" w:cs="Calibri"/>
          <w:bCs/>
          <w:sz w:val="20"/>
          <w:szCs w:val="20"/>
          <w:highlight w:val="yellow"/>
        </w:rPr>
        <w:t>last three years</w:t>
      </w:r>
      <w:r w:rsidRPr="00FF5BD9">
        <w:rPr>
          <w:rFonts w:ascii="Calibri" w:hAnsi="Calibri" w:cs="Calibri"/>
          <w:bCs/>
          <w:sz w:val="20"/>
          <w:szCs w:val="20"/>
        </w:rPr>
        <w:t xml:space="preserve"> should be uploaded along with the application.</w:t>
      </w:r>
    </w:p>
    <w:p w14:paraId="5A247B42" w14:textId="77777777" w:rsidR="003C4936" w:rsidRPr="00FF5BD9" w:rsidRDefault="003C4936" w:rsidP="003C4936">
      <w:pPr>
        <w:numPr>
          <w:ilvl w:val="0"/>
          <w:numId w:val="22"/>
        </w:numPr>
        <w:ind w:hanging="630"/>
        <w:jc w:val="both"/>
        <w:rPr>
          <w:rFonts w:ascii="Calibri" w:hAnsi="Calibri" w:cs="Calibri"/>
          <w:bCs/>
          <w:sz w:val="20"/>
          <w:szCs w:val="20"/>
        </w:rPr>
      </w:pPr>
      <w:r w:rsidRPr="00FF5BD9">
        <w:rPr>
          <w:rFonts w:ascii="Calibri" w:hAnsi="Calibri" w:cs="Calibri"/>
          <w:sz w:val="20"/>
          <w:szCs w:val="20"/>
        </w:rPr>
        <w:t xml:space="preserve">Certificate of incorporation /established certificate of the company should be uploaded along with the application. </w:t>
      </w:r>
    </w:p>
    <w:p w14:paraId="44997C53" w14:textId="77777777" w:rsidR="003C4936" w:rsidRPr="00FF5BD9" w:rsidRDefault="003C4936" w:rsidP="003C4936">
      <w:pPr>
        <w:numPr>
          <w:ilvl w:val="0"/>
          <w:numId w:val="22"/>
        </w:numPr>
        <w:ind w:hanging="630"/>
        <w:jc w:val="both"/>
        <w:rPr>
          <w:rFonts w:ascii="Calibri" w:hAnsi="Calibri" w:cs="Calibri"/>
          <w:bCs/>
          <w:sz w:val="20"/>
          <w:szCs w:val="20"/>
        </w:rPr>
      </w:pPr>
      <w:r w:rsidRPr="00FF5BD9">
        <w:rPr>
          <w:rFonts w:ascii="Calibri" w:hAnsi="Calibri" w:cs="Calibri"/>
          <w:sz w:val="20"/>
          <w:szCs w:val="20"/>
        </w:rPr>
        <w:t xml:space="preserve">Auditor’s certificate in </w:t>
      </w:r>
      <w:r w:rsidRPr="00FF5BD9">
        <w:rPr>
          <w:rFonts w:ascii="Calibri" w:hAnsi="Calibri" w:cs="Calibri"/>
          <w:b/>
          <w:bCs/>
          <w:sz w:val="20"/>
          <w:szCs w:val="20"/>
          <w:u w:val="single"/>
        </w:rPr>
        <w:t>ORIGINAL</w:t>
      </w:r>
      <w:r w:rsidRPr="00FF5BD9">
        <w:rPr>
          <w:rFonts w:ascii="Calibri" w:hAnsi="Calibri" w:cs="Calibri"/>
          <w:sz w:val="20"/>
          <w:szCs w:val="20"/>
        </w:rPr>
        <w:t xml:space="preserve"> regarding </w:t>
      </w:r>
      <w:r w:rsidRPr="00FF5BD9">
        <w:rPr>
          <w:rFonts w:ascii="Calibri" w:hAnsi="Calibri" w:cs="Calibri"/>
          <w:sz w:val="20"/>
          <w:szCs w:val="20"/>
          <w:highlight w:val="yellow"/>
        </w:rPr>
        <w:t>company’s</w:t>
      </w:r>
      <w:r w:rsidRPr="00FF5BD9">
        <w:rPr>
          <w:rFonts w:ascii="Calibri" w:hAnsi="Calibri" w:cs="Calibri"/>
          <w:sz w:val="20"/>
          <w:szCs w:val="20"/>
        </w:rPr>
        <w:t xml:space="preserve"> </w:t>
      </w:r>
      <w:r w:rsidRPr="00FF5BD9">
        <w:rPr>
          <w:rFonts w:ascii="Calibri" w:hAnsi="Calibri" w:cs="Calibri"/>
          <w:sz w:val="20"/>
          <w:szCs w:val="20"/>
          <w:highlight w:val="yellow"/>
        </w:rPr>
        <w:t>last 3 years turnover</w:t>
      </w:r>
      <w:r w:rsidRPr="00FF5BD9">
        <w:rPr>
          <w:rFonts w:ascii="Calibri" w:hAnsi="Calibri" w:cs="Calibri"/>
          <w:sz w:val="20"/>
          <w:szCs w:val="20"/>
        </w:rPr>
        <w:t xml:space="preserve"> along with turnover for the category for which applied must be furnished.</w:t>
      </w:r>
    </w:p>
    <w:p w14:paraId="4F4364D4" w14:textId="77777777" w:rsidR="003C4936" w:rsidRPr="00FF5BD9" w:rsidRDefault="003C4936" w:rsidP="003C4936">
      <w:pPr>
        <w:numPr>
          <w:ilvl w:val="0"/>
          <w:numId w:val="22"/>
        </w:numPr>
        <w:ind w:hanging="630"/>
        <w:jc w:val="both"/>
        <w:rPr>
          <w:rFonts w:ascii="Calibri" w:hAnsi="Calibri" w:cs="Calibri"/>
          <w:bCs/>
          <w:sz w:val="20"/>
          <w:szCs w:val="20"/>
        </w:rPr>
      </w:pPr>
      <w:r w:rsidRPr="00FF5BD9">
        <w:rPr>
          <w:rFonts w:ascii="Calibri" w:hAnsi="Calibri" w:cs="Calibri"/>
          <w:sz w:val="20"/>
          <w:szCs w:val="20"/>
        </w:rPr>
        <w:t xml:space="preserve">The company, which is empanelled and receives an enquiry but does not respond to the enquiry, will be blacklisted as non-responsive. However, if the company cannot supply the items as per the enquiry, it shall submit a regret letter with reasons failing which, it will be blacklisted. </w:t>
      </w:r>
    </w:p>
    <w:p w14:paraId="677FE956" w14:textId="77777777" w:rsidR="003C4936" w:rsidRPr="00FF5BD9" w:rsidRDefault="003C4936" w:rsidP="003C4936">
      <w:pPr>
        <w:jc w:val="both"/>
        <w:rPr>
          <w:rFonts w:ascii="Calibri" w:hAnsi="Calibri" w:cs="Calibri"/>
          <w:b/>
          <w:bCs/>
          <w:sz w:val="20"/>
          <w:szCs w:val="20"/>
          <w:u w:val="single"/>
        </w:rPr>
      </w:pPr>
      <w:r w:rsidRPr="00FF5BD9">
        <w:rPr>
          <w:rFonts w:ascii="Calibri" w:hAnsi="Calibri" w:cs="Calibri"/>
          <w:b/>
          <w:bCs/>
          <w:sz w:val="20"/>
          <w:szCs w:val="20"/>
          <w:u w:val="single"/>
        </w:rPr>
        <w:t>Note:</w:t>
      </w:r>
      <w:r w:rsidRPr="00FF5BD9">
        <w:rPr>
          <w:rFonts w:ascii="Calibri" w:hAnsi="Calibri" w:cs="Calibri"/>
          <w:b/>
          <w:bCs/>
          <w:sz w:val="20"/>
          <w:szCs w:val="20"/>
        </w:rPr>
        <w:t xml:space="preserve"> </w:t>
      </w:r>
    </w:p>
    <w:p w14:paraId="31277DA8" w14:textId="77777777" w:rsidR="003C4936" w:rsidRPr="00FF5BD9" w:rsidRDefault="003C4936" w:rsidP="003C4936">
      <w:pPr>
        <w:numPr>
          <w:ilvl w:val="0"/>
          <w:numId w:val="6"/>
        </w:numPr>
        <w:jc w:val="both"/>
        <w:rPr>
          <w:rFonts w:ascii="Calibri" w:hAnsi="Calibri" w:cs="Calibri"/>
          <w:sz w:val="20"/>
          <w:szCs w:val="20"/>
        </w:rPr>
      </w:pPr>
      <w:r w:rsidRPr="00404689">
        <w:rPr>
          <w:rFonts w:ascii="Calibri" w:hAnsi="Calibri" w:cs="Calibri"/>
          <w:b/>
          <w:sz w:val="20"/>
          <w:szCs w:val="20"/>
        </w:rPr>
        <w:t xml:space="preserve">Empanelment as per this </w:t>
      </w:r>
      <w:r w:rsidRPr="00404689">
        <w:rPr>
          <w:rFonts w:ascii="Calibri" w:hAnsi="Calibri" w:cs="Calibri"/>
          <w:b/>
          <w:sz w:val="20"/>
          <w:szCs w:val="20"/>
          <w:highlight w:val="yellow"/>
        </w:rPr>
        <w:t>RFP</w:t>
      </w:r>
      <w:r w:rsidRPr="00404689">
        <w:rPr>
          <w:rFonts w:ascii="Calibri" w:hAnsi="Calibri" w:cs="Calibri"/>
          <w:b/>
          <w:sz w:val="20"/>
          <w:szCs w:val="20"/>
        </w:rPr>
        <w:t xml:space="preserve"> shall be valid </w:t>
      </w:r>
      <w:r w:rsidR="002C74B9">
        <w:rPr>
          <w:rFonts w:ascii="Calibri" w:hAnsi="Calibri" w:cs="Calibri"/>
          <w:b/>
          <w:sz w:val="20"/>
          <w:szCs w:val="20"/>
        </w:rPr>
        <w:t>for two years from the date of Government Order</w:t>
      </w:r>
      <w:r w:rsidRPr="00FF5BD9">
        <w:rPr>
          <w:rFonts w:ascii="Calibri" w:hAnsi="Calibri" w:cs="Calibri"/>
          <w:sz w:val="20"/>
          <w:szCs w:val="20"/>
        </w:rPr>
        <w:t xml:space="preserve">, which may be further extended at discretion of the tender accepting authority.     </w:t>
      </w:r>
    </w:p>
    <w:p w14:paraId="530C61B5" w14:textId="77777777" w:rsidR="003C4936" w:rsidRPr="00FF5BD9" w:rsidRDefault="003C4936" w:rsidP="003C4936">
      <w:pPr>
        <w:numPr>
          <w:ilvl w:val="0"/>
          <w:numId w:val="6"/>
        </w:numPr>
        <w:jc w:val="both"/>
        <w:rPr>
          <w:rFonts w:ascii="Calibri" w:hAnsi="Calibri" w:cs="Calibri"/>
          <w:sz w:val="20"/>
          <w:szCs w:val="20"/>
        </w:rPr>
      </w:pPr>
      <w:r w:rsidRPr="00FF5BD9">
        <w:rPr>
          <w:rFonts w:ascii="Calibri" w:hAnsi="Calibri" w:cs="Calibri"/>
          <w:bCs/>
          <w:sz w:val="20"/>
          <w:szCs w:val="20"/>
        </w:rPr>
        <w:t>The empanelment of vendors under various categories does not mean guarantee for Government enquires/orders</w:t>
      </w:r>
      <w:r w:rsidRPr="00FF5BD9">
        <w:rPr>
          <w:rFonts w:ascii="Calibri" w:hAnsi="Calibri" w:cs="Calibri"/>
          <w:sz w:val="20"/>
          <w:szCs w:val="20"/>
        </w:rPr>
        <w:t>.</w:t>
      </w:r>
    </w:p>
    <w:p w14:paraId="1D0D4821" w14:textId="77777777" w:rsidR="003C4936" w:rsidRPr="00FF5BD9" w:rsidRDefault="003C4936" w:rsidP="003C4936">
      <w:pPr>
        <w:numPr>
          <w:ilvl w:val="0"/>
          <w:numId w:val="6"/>
        </w:numPr>
        <w:jc w:val="both"/>
        <w:rPr>
          <w:rFonts w:ascii="Calibri" w:hAnsi="Calibri" w:cs="Calibri"/>
          <w:b/>
          <w:sz w:val="20"/>
          <w:szCs w:val="20"/>
        </w:rPr>
      </w:pPr>
      <w:r w:rsidRPr="00FF5BD9">
        <w:rPr>
          <w:rFonts w:ascii="Calibri" w:hAnsi="Calibri" w:cs="Calibri"/>
          <w:bCs/>
          <w:sz w:val="20"/>
          <w:szCs w:val="20"/>
        </w:rPr>
        <w:t>Government would add or delete any categories at any point of time as per requirements of end user departments</w:t>
      </w:r>
      <w:r w:rsidRPr="00FF5BD9">
        <w:rPr>
          <w:rFonts w:ascii="Calibri" w:hAnsi="Calibri" w:cs="Calibri"/>
          <w:b/>
          <w:sz w:val="20"/>
          <w:szCs w:val="20"/>
        </w:rPr>
        <w:t>.</w:t>
      </w:r>
    </w:p>
    <w:p w14:paraId="2194D8A1" w14:textId="77777777" w:rsidR="00AA0636" w:rsidRPr="00CB6172" w:rsidRDefault="00AA0636" w:rsidP="003C4936">
      <w:pPr>
        <w:numPr>
          <w:ilvl w:val="0"/>
          <w:numId w:val="22"/>
        </w:numPr>
        <w:ind w:hanging="630"/>
        <w:jc w:val="both"/>
        <w:rPr>
          <w:rFonts w:ascii="Calibri" w:hAnsi="Calibri" w:cs="Calibri"/>
          <w:b/>
          <w:sz w:val="20"/>
          <w:szCs w:val="20"/>
        </w:rPr>
      </w:pPr>
    </w:p>
    <w:p w14:paraId="66476CA1" w14:textId="77777777" w:rsidR="00AA0636" w:rsidRPr="00CB6172" w:rsidRDefault="00AA0636" w:rsidP="007F48DA">
      <w:pPr>
        <w:rPr>
          <w:rFonts w:ascii="Calibri" w:hAnsi="Calibri" w:cs="Calibri"/>
          <w:b/>
          <w:sz w:val="20"/>
          <w:szCs w:val="20"/>
        </w:rPr>
      </w:pPr>
    </w:p>
    <w:p w14:paraId="5D1F5C04" w14:textId="77777777" w:rsidR="006D6511" w:rsidRPr="00CB6172" w:rsidRDefault="007F48DA" w:rsidP="002F5649">
      <w:pPr>
        <w:ind w:firstLine="720"/>
        <w:jc w:val="center"/>
        <w:rPr>
          <w:rFonts w:ascii="Calibri" w:hAnsi="Calibri" w:cs="Calibri"/>
          <w:b/>
          <w:sz w:val="20"/>
          <w:szCs w:val="20"/>
          <w:u w:val="single"/>
        </w:rPr>
      </w:pPr>
      <w:r w:rsidRPr="00CB6172">
        <w:rPr>
          <w:rFonts w:ascii="Calibri" w:hAnsi="Calibri" w:cs="Calibri"/>
          <w:b/>
          <w:sz w:val="20"/>
          <w:szCs w:val="20"/>
        </w:rPr>
        <w:br w:type="page"/>
      </w:r>
      <w:r w:rsidR="006D6511" w:rsidRPr="00CB6172">
        <w:rPr>
          <w:rFonts w:ascii="Calibri" w:hAnsi="Calibri" w:cs="Calibri"/>
          <w:b/>
          <w:sz w:val="20"/>
          <w:szCs w:val="20"/>
          <w:u w:val="single"/>
        </w:rPr>
        <w:lastRenderedPageBreak/>
        <w:t>ANNEXURE-2</w:t>
      </w:r>
    </w:p>
    <w:p w14:paraId="1719E524" w14:textId="77777777" w:rsidR="002C2A17" w:rsidRPr="00CB6172" w:rsidRDefault="002C2A17" w:rsidP="006D6511">
      <w:pPr>
        <w:jc w:val="center"/>
        <w:rPr>
          <w:rFonts w:ascii="Calibri" w:hAnsi="Calibri" w:cs="Calibri"/>
          <w:b/>
          <w:sz w:val="20"/>
          <w:szCs w:val="20"/>
          <w:u w:val="single"/>
        </w:rPr>
      </w:pPr>
    </w:p>
    <w:p w14:paraId="577847D4" w14:textId="77777777" w:rsidR="002C2A17" w:rsidRPr="00CB6172" w:rsidRDefault="00232CE5" w:rsidP="006D6511">
      <w:pPr>
        <w:jc w:val="center"/>
        <w:rPr>
          <w:rFonts w:ascii="Calibri" w:hAnsi="Calibri" w:cs="Calibri"/>
          <w:b/>
          <w:sz w:val="20"/>
          <w:szCs w:val="20"/>
          <w:u w:val="single"/>
        </w:rPr>
      </w:pPr>
      <w:r w:rsidRPr="00CB6172">
        <w:rPr>
          <w:rFonts w:ascii="Calibri" w:hAnsi="Calibri" w:cs="Calibri"/>
          <w:b/>
          <w:sz w:val="20"/>
          <w:szCs w:val="20"/>
          <w:u w:val="single"/>
        </w:rPr>
        <w:t>Category wise</w:t>
      </w:r>
      <w:r w:rsidR="002C2A17" w:rsidRPr="00CB6172">
        <w:rPr>
          <w:rFonts w:ascii="Calibri" w:hAnsi="Calibri" w:cs="Calibri"/>
          <w:b/>
          <w:sz w:val="20"/>
          <w:szCs w:val="20"/>
          <w:u w:val="single"/>
        </w:rPr>
        <w:t xml:space="preserve"> </w:t>
      </w:r>
      <w:r w:rsidR="0012211A" w:rsidRPr="00CB6172">
        <w:rPr>
          <w:rFonts w:ascii="Calibri" w:hAnsi="Calibri" w:cs="Calibri"/>
          <w:b/>
          <w:sz w:val="20"/>
          <w:szCs w:val="20"/>
          <w:u w:val="single"/>
        </w:rPr>
        <w:t xml:space="preserve">conditions of </w:t>
      </w:r>
      <w:r w:rsidR="002C2A17" w:rsidRPr="00CB6172">
        <w:rPr>
          <w:rFonts w:ascii="Calibri" w:hAnsi="Calibri" w:cs="Calibri"/>
          <w:b/>
          <w:sz w:val="20"/>
          <w:szCs w:val="20"/>
          <w:u w:val="single"/>
        </w:rPr>
        <w:t>eligibility for empanelment</w:t>
      </w:r>
    </w:p>
    <w:p w14:paraId="3C68813C" w14:textId="77777777" w:rsidR="007F48DA" w:rsidRPr="00CB6172" w:rsidRDefault="007F48DA" w:rsidP="000B5CF8">
      <w:pPr>
        <w:pStyle w:val="BodyTextIndent2"/>
        <w:spacing w:line="240" w:lineRule="auto"/>
        <w:rPr>
          <w:rFonts w:ascii="Calibri" w:hAnsi="Calibri" w:cs="Calibri"/>
          <w:b/>
          <w:sz w:val="20"/>
          <w:szCs w:val="20"/>
        </w:rPr>
      </w:pPr>
    </w:p>
    <w:p w14:paraId="10329FE2" w14:textId="2CED200B" w:rsidR="007F48DA" w:rsidRPr="00CB6172" w:rsidRDefault="00736281" w:rsidP="007F48DA">
      <w:pPr>
        <w:pStyle w:val="BodyTextIndent2"/>
        <w:spacing w:line="240" w:lineRule="auto"/>
        <w:ind w:firstLine="0"/>
        <w:rPr>
          <w:rFonts w:ascii="Calibri" w:hAnsi="Calibri" w:cs="Calibri"/>
          <w:b/>
          <w:sz w:val="20"/>
          <w:szCs w:val="20"/>
        </w:rPr>
      </w:pPr>
      <w:r w:rsidRPr="00CB6172">
        <w:rPr>
          <w:rFonts w:ascii="Calibri" w:hAnsi="Calibri" w:cs="Calibri"/>
          <w:b/>
          <w:sz w:val="20"/>
          <w:szCs w:val="20"/>
        </w:rPr>
        <w:t xml:space="preserve"> </w:t>
      </w:r>
      <w:proofErr w:type="gramStart"/>
      <w:r w:rsidR="0020354E">
        <w:rPr>
          <w:rFonts w:ascii="Calibri" w:hAnsi="Calibri" w:cs="Calibri"/>
          <w:b/>
          <w:sz w:val="20"/>
          <w:szCs w:val="20"/>
        </w:rPr>
        <w:t>IX</w:t>
      </w:r>
      <w:r w:rsidRPr="00CB6172">
        <w:rPr>
          <w:rFonts w:ascii="Calibri" w:hAnsi="Calibri" w:cs="Calibri"/>
          <w:b/>
          <w:sz w:val="20"/>
          <w:szCs w:val="20"/>
        </w:rPr>
        <w:t xml:space="preserve"> </w:t>
      </w:r>
      <w:r w:rsidR="007F48DA" w:rsidRPr="00CB6172">
        <w:rPr>
          <w:rFonts w:ascii="Calibri" w:hAnsi="Calibri" w:cs="Calibri"/>
          <w:b/>
          <w:sz w:val="20"/>
          <w:szCs w:val="20"/>
        </w:rPr>
        <w:t xml:space="preserve"> </w:t>
      </w:r>
      <w:r w:rsidR="007F48DA" w:rsidRPr="00CB6172">
        <w:rPr>
          <w:rFonts w:ascii="Calibri" w:hAnsi="Calibri" w:cs="Calibri"/>
          <w:b/>
          <w:sz w:val="20"/>
          <w:szCs w:val="20"/>
          <w:u w:val="single"/>
        </w:rPr>
        <w:t>TRAINING</w:t>
      </w:r>
      <w:proofErr w:type="gramEnd"/>
      <w:r w:rsidR="007F48DA" w:rsidRPr="00CB6172">
        <w:rPr>
          <w:rFonts w:ascii="Calibri" w:hAnsi="Calibri" w:cs="Calibri"/>
          <w:b/>
          <w:sz w:val="20"/>
          <w:szCs w:val="20"/>
          <w:u w:val="single"/>
        </w:rPr>
        <w:t xml:space="preserve"> (Basic): District-Level</w:t>
      </w:r>
      <w:r w:rsidR="007F48DA" w:rsidRPr="00CB6172">
        <w:rPr>
          <w:rFonts w:ascii="Calibri" w:hAnsi="Calibri" w:cs="Calibri"/>
          <w:b/>
          <w:sz w:val="20"/>
          <w:szCs w:val="20"/>
        </w:rPr>
        <w:t xml:space="preserve"> </w:t>
      </w:r>
    </w:p>
    <w:p w14:paraId="012C66B7" w14:textId="3FEBBADA" w:rsidR="00B83A8C" w:rsidRPr="00FF5BD9" w:rsidRDefault="007F48DA" w:rsidP="00B83A8C">
      <w:pPr>
        <w:ind w:left="270" w:hanging="270"/>
        <w:jc w:val="both"/>
        <w:rPr>
          <w:rFonts w:ascii="Calibri" w:hAnsi="Calibri" w:cs="Calibri"/>
          <w:sz w:val="20"/>
          <w:szCs w:val="20"/>
        </w:rPr>
      </w:pPr>
      <w:r w:rsidRPr="00CB6172">
        <w:rPr>
          <w:rFonts w:ascii="Calibri" w:hAnsi="Calibri" w:cs="Calibri"/>
          <w:sz w:val="20"/>
          <w:szCs w:val="20"/>
        </w:rPr>
        <w:t xml:space="preserve">1. </w:t>
      </w:r>
      <w:bookmarkStart w:id="1" w:name="OLE_LINK26"/>
      <w:r w:rsidR="00B83A8C" w:rsidRPr="00FF5BD9">
        <w:rPr>
          <w:rFonts w:ascii="Calibri" w:hAnsi="Calibri" w:cs="Calibri"/>
          <w:bCs/>
          <w:sz w:val="20"/>
          <w:szCs w:val="20"/>
        </w:rPr>
        <w:t>Bidder shall furnish information in Form-</w:t>
      </w:r>
      <w:r w:rsidR="0020354E">
        <w:rPr>
          <w:rFonts w:ascii="Calibri" w:hAnsi="Calibri" w:cs="Calibri"/>
          <w:bCs/>
          <w:sz w:val="20"/>
          <w:szCs w:val="20"/>
        </w:rPr>
        <w:t>9</w:t>
      </w:r>
      <w:r w:rsidR="00B83A8C" w:rsidRPr="00FF5BD9">
        <w:rPr>
          <w:rFonts w:ascii="Calibri" w:hAnsi="Calibri" w:cs="Calibri"/>
          <w:bCs/>
          <w:sz w:val="20"/>
          <w:szCs w:val="20"/>
        </w:rPr>
        <w:t xml:space="preserve"> at Annexure-3.</w:t>
      </w:r>
    </w:p>
    <w:p w14:paraId="1F6D2425" w14:textId="77777777" w:rsidR="00B83A8C" w:rsidRPr="00FF5BD9" w:rsidRDefault="00B83A8C" w:rsidP="00B83A8C">
      <w:pPr>
        <w:ind w:left="270" w:hanging="270"/>
        <w:jc w:val="both"/>
        <w:rPr>
          <w:rFonts w:ascii="Calibri" w:hAnsi="Calibri" w:cs="Calibri"/>
          <w:sz w:val="20"/>
          <w:szCs w:val="20"/>
        </w:rPr>
      </w:pPr>
      <w:r w:rsidRPr="00FF5BD9">
        <w:rPr>
          <w:rFonts w:ascii="Calibri" w:hAnsi="Calibri" w:cs="Calibri"/>
          <w:sz w:val="20"/>
          <w:szCs w:val="20"/>
        </w:rPr>
        <w:t xml:space="preserve">2. The company’s average turnover in training should be over </w:t>
      </w:r>
      <w:r w:rsidRPr="00FF5BD9">
        <w:rPr>
          <w:rFonts w:ascii="Rupee" w:hAnsi="Rupee" w:cs="Calibri"/>
          <w:sz w:val="20"/>
          <w:szCs w:val="20"/>
        </w:rPr>
        <w:t>Rs.</w:t>
      </w:r>
      <w:r w:rsidRPr="00FF5BD9">
        <w:rPr>
          <w:rFonts w:ascii="Calibri" w:hAnsi="Calibri" w:cs="Calibri"/>
          <w:sz w:val="20"/>
          <w:szCs w:val="20"/>
        </w:rPr>
        <w:t xml:space="preserve">20(twenty) lakhs for Bengaluru Rural and Urban districts and </w:t>
      </w:r>
      <w:r w:rsidRPr="00FF5BD9">
        <w:rPr>
          <w:rFonts w:ascii="Rupee" w:hAnsi="Rupee" w:cs="Calibri"/>
          <w:sz w:val="20"/>
          <w:szCs w:val="20"/>
        </w:rPr>
        <w:t>Rs.</w:t>
      </w:r>
      <w:r w:rsidRPr="00FF5BD9">
        <w:rPr>
          <w:rFonts w:ascii="Calibri" w:hAnsi="Calibri" w:cs="Calibri"/>
          <w:sz w:val="20"/>
          <w:szCs w:val="20"/>
        </w:rPr>
        <w:t>5(five) lakhs or more for one district other than Bengaluru Rural and Urban districts during the last 3 years.</w:t>
      </w:r>
    </w:p>
    <w:p w14:paraId="3910529F" w14:textId="77777777" w:rsidR="00B83A8C" w:rsidRPr="00FF5BD9" w:rsidRDefault="00B83A8C" w:rsidP="00B83A8C">
      <w:pPr>
        <w:numPr>
          <w:ilvl w:val="0"/>
          <w:numId w:val="17"/>
        </w:numPr>
        <w:jc w:val="both"/>
        <w:rPr>
          <w:rFonts w:ascii="Calibri" w:hAnsi="Calibri" w:cs="Calibri"/>
          <w:sz w:val="20"/>
          <w:szCs w:val="20"/>
        </w:rPr>
      </w:pPr>
      <w:r w:rsidRPr="00FF5BD9">
        <w:rPr>
          <w:rFonts w:ascii="Calibri" w:hAnsi="Calibri"/>
          <w:bCs/>
          <w:sz w:val="20"/>
          <w:szCs w:val="20"/>
        </w:rPr>
        <w:t xml:space="preserve">For seeking empanelment for additional districts, the </w:t>
      </w:r>
      <w:proofErr w:type="gramStart"/>
      <w:r w:rsidRPr="00FF5BD9">
        <w:rPr>
          <w:rFonts w:ascii="Calibri" w:hAnsi="Calibri"/>
          <w:bCs/>
          <w:sz w:val="20"/>
          <w:szCs w:val="20"/>
        </w:rPr>
        <w:t>annual  turnover</w:t>
      </w:r>
      <w:proofErr w:type="gramEnd"/>
      <w:r w:rsidRPr="00FF5BD9">
        <w:rPr>
          <w:rFonts w:ascii="Calibri" w:hAnsi="Calibri"/>
          <w:bCs/>
          <w:sz w:val="20"/>
          <w:szCs w:val="20"/>
        </w:rPr>
        <w:t xml:space="preserve"> in training should be additional </w:t>
      </w:r>
      <w:r w:rsidRPr="00FF5BD9">
        <w:rPr>
          <w:rFonts w:ascii="Rupee" w:hAnsi="Rupee" w:cs="Calibri"/>
          <w:sz w:val="20"/>
          <w:szCs w:val="20"/>
        </w:rPr>
        <w:t>Rs.</w:t>
      </w:r>
      <w:r w:rsidRPr="00FF5BD9">
        <w:rPr>
          <w:rFonts w:ascii="Calibri" w:hAnsi="Calibri"/>
          <w:bCs/>
          <w:sz w:val="20"/>
          <w:szCs w:val="20"/>
        </w:rPr>
        <w:t>3(three)lakhs for each district except Bengaluru Rural and Urban districts</w:t>
      </w:r>
    </w:p>
    <w:p w14:paraId="423E5F10" w14:textId="77777777" w:rsidR="00B83A8C" w:rsidRPr="00FF5BD9" w:rsidRDefault="00B83A8C" w:rsidP="00B83A8C">
      <w:pPr>
        <w:numPr>
          <w:ilvl w:val="0"/>
          <w:numId w:val="17"/>
        </w:numPr>
        <w:jc w:val="both"/>
        <w:rPr>
          <w:rFonts w:ascii="Calibri" w:hAnsi="Calibri" w:cs="Calibri"/>
          <w:sz w:val="20"/>
          <w:szCs w:val="20"/>
        </w:rPr>
      </w:pPr>
      <w:r w:rsidRPr="00FF5BD9">
        <w:rPr>
          <w:rFonts w:ascii="Calibri" w:hAnsi="Calibri"/>
          <w:bCs/>
          <w:sz w:val="20"/>
          <w:szCs w:val="20"/>
        </w:rPr>
        <w:t xml:space="preserve">For seeking empanelment for additional Bengaluru Rural and Urban districts, the annual turnover in training should be additional </w:t>
      </w:r>
      <w:r w:rsidRPr="00FF5BD9">
        <w:rPr>
          <w:rFonts w:ascii="Rupee" w:hAnsi="Rupee" w:cs="Calibri"/>
          <w:sz w:val="20"/>
          <w:szCs w:val="20"/>
        </w:rPr>
        <w:t>Rs.</w:t>
      </w:r>
      <w:r w:rsidRPr="00FF5BD9">
        <w:rPr>
          <w:rFonts w:ascii="Calibri" w:hAnsi="Calibri"/>
          <w:bCs/>
          <w:sz w:val="20"/>
          <w:szCs w:val="20"/>
        </w:rPr>
        <w:t>15 (fifteen) lakhs each</w:t>
      </w:r>
      <w:r w:rsidRPr="00FF5BD9">
        <w:rPr>
          <w:rFonts w:ascii="Calibri" w:hAnsi="Calibri" w:cs="Calibri"/>
          <w:sz w:val="20"/>
          <w:szCs w:val="20"/>
        </w:rPr>
        <w:t xml:space="preserve">. </w:t>
      </w:r>
    </w:p>
    <w:p w14:paraId="6DD1BAEE" w14:textId="77777777" w:rsidR="00B83A8C" w:rsidRPr="00FF5BD9" w:rsidRDefault="00B83A8C" w:rsidP="00B83A8C">
      <w:pPr>
        <w:numPr>
          <w:ilvl w:val="0"/>
          <w:numId w:val="17"/>
        </w:numPr>
        <w:jc w:val="both"/>
        <w:rPr>
          <w:rFonts w:ascii="Calibri" w:hAnsi="Calibri" w:cs="Calibri"/>
          <w:sz w:val="20"/>
          <w:szCs w:val="20"/>
        </w:rPr>
      </w:pPr>
      <w:r w:rsidRPr="00FF5BD9">
        <w:rPr>
          <w:rFonts w:ascii="Calibri" w:hAnsi="Calibri" w:cs="Calibri"/>
          <w:sz w:val="20"/>
          <w:szCs w:val="20"/>
        </w:rPr>
        <w:t xml:space="preserve">A company can be empanelled for a maximum of 5 districts.  </w:t>
      </w:r>
    </w:p>
    <w:bookmarkEnd w:id="1"/>
    <w:p w14:paraId="21FD3FAA" w14:textId="77777777" w:rsidR="00B83A8C" w:rsidRPr="00FF5BD9" w:rsidRDefault="00B83A8C" w:rsidP="00B83A8C">
      <w:pPr>
        <w:jc w:val="both"/>
        <w:rPr>
          <w:rFonts w:ascii="Calibri" w:hAnsi="Calibri" w:cs="Calibri"/>
          <w:sz w:val="20"/>
          <w:szCs w:val="20"/>
        </w:rPr>
      </w:pPr>
    </w:p>
    <w:p w14:paraId="0B801256" w14:textId="77777777" w:rsidR="00B83A8C" w:rsidRPr="00FF5BD9" w:rsidRDefault="00B83A8C" w:rsidP="00B83A8C">
      <w:pPr>
        <w:ind w:left="270" w:hanging="270"/>
        <w:jc w:val="both"/>
        <w:rPr>
          <w:rFonts w:ascii="Calibri" w:hAnsi="Calibri" w:cs="Calibri"/>
          <w:sz w:val="20"/>
          <w:szCs w:val="20"/>
        </w:rPr>
      </w:pPr>
      <w:r w:rsidRPr="00FF5BD9">
        <w:rPr>
          <w:rFonts w:ascii="Calibri" w:hAnsi="Calibri" w:cs="Calibri"/>
          <w:sz w:val="20"/>
          <w:szCs w:val="20"/>
        </w:rPr>
        <w:t xml:space="preserve">3. The company should have conducted at least two long term courses (each course of 150 hours or more) and six short term courses (each course more than 30 hours) in the area of either (a) computer usage (b) MS Office or equivalent product and (c) mail </w:t>
      </w:r>
      <w:proofErr w:type="gramStart"/>
      <w:r w:rsidRPr="00FF5BD9">
        <w:rPr>
          <w:rFonts w:ascii="Calibri" w:hAnsi="Calibri" w:cs="Calibri"/>
          <w:sz w:val="20"/>
          <w:szCs w:val="20"/>
        </w:rPr>
        <w:t>and  internet</w:t>
      </w:r>
      <w:proofErr w:type="gramEnd"/>
      <w:r w:rsidRPr="00FF5BD9">
        <w:rPr>
          <w:rFonts w:ascii="Calibri" w:hAnsi="Calibri" w:cs="Calibri"/>
          <w:sz w:val="20"/>
          <w:szCs w:val="20"/>
        </w:rPr>
        <w:t xml:space="preserve"> usage.</w:t>
      </w:r>
    </w:p>
    <w:p w14:paraId="4B4C1BD9" w14:textId="77777777" w:rsidR="00B83A8C" w:rsidRPr="00FF5BD9" w:rsidRDefault="00B83A8C" w:rsidP="00B83A8C">
      <w:pPr>
        <w:ind w:left="270" w:hanging="270"/>
        <w:jc w:val="both"/>
        <w:rPr>
          <w:rFonts w:ascii="Calibri" w:hAnsi="Calibri" w:cs="Calibri"/>
          <w:sz w:val="20"/>
          <w:szCs w:val="20"/>
        </w:rPr>
      </w:pPr>
      <w:r w:rsidRPr="00FF5BD9">
        <w:rPr>
          <w:rFonts w:ascii="Calibri" w:hAnsi="Calibri" w:cs="Calibri"/>
          <w:sz w:val="20"/>
          <w:szCs w:val="20"/>
        </w:rPr>
        <w:t xml:space="preserve">4. Certification by DOECC or similar agencies such as NBA, AICTE, Microsoft, Oracle, Sun etc.  is desirable. </w:t>
      </w:r>
    </w:p>
    <w:p w14:paraId="41D52CEC" w14:textId="77777777" w:rsidR="00B83A8C" w:rsidRPr="00FF5BD9" w:rsidRDefault="00B83A8C" w:rsidP="00B83A8C">
      <w:pPr>
        <w:ind w:left="270" w:hanging="270"/>
        <w:jc w:val="both"/>
        <w:rPr>
          <w:rFonts w:ascii="Calibri" w:hAnsi="Calibri" w:cs="Calibri"/>
          <w:sz w:val="20"/>
          <w:szCs w:val="20"/>
        </w:rPr>
      </w:pPr>
      <w:r w:rsidRPr="00FF5BD9">
        <w:rPr>
          <w:rFonts w:ascii="Calibri" w:hAnsi="Calibri" w:cs="Calibri"/>
          <w:sz w:val="20"/>
          <w:szCs w:val="20"/>
        </w:rPr>
        <w:t xml:space="preserve">5. The company should have conducted corporate training programs of more than </w:t>
      </w:r>
      <w:proofErr w:type="gramStart"/>
      <w:r w:rsidRPr="00FF5BD9">
        <w:rPr>
          <w:rFonts w:ascii="Calibri" w:hAnsi="Calibri" w:cs="Calibri"/>
          <w:sz w:val="20"/>
          <w:szCs w:val="20"/>
        </w:rPr>
        <w:t>one month</w:t>
      </w:r>
      <w:proofErr w:type="gramEnd"/>
      <w:r w:rsidRPr="00FF5BD9">
        <w:rPr>
          <w:rFonts w:ascii="Calibri" w:hAnsi="Calibri" w:cs="Calibri"/>
          <w:sz w:val="20"/>
          <w:szCs w:val="20"/>
        </w:rPr>
        <w:t xml:space="preserve"> duration for at least two major clients whose turnover is more than </w:t>
      </w:r>
      <w:r w:rsidRPr="00FF5BD9">
        <w:rPr>
          <w:rFonts w:ascii="Rupee" w:hAnsi="Rupee" w:cs="Calibri"/>
          <w:sz w:val="20"/>
          <w:szCs w:val="20"/>
        </w:rPr>
        <w:t>Rs.</w:t>
      </w:r>
      <w:r w:rsidRPr="00FF5BD9">
        <w:rPr>
          <w:rFonts w:ascii="Calibri" w:hAnsi="Calibri" w:cs="Calibri"/>
          <w:sz w:val="20"/>
          <w:szCs w:val="20"/>
        </w:rPr>
        <w:t>10(ten) crores.</w:t>
      </w:r>
    </w:p>
    <w:p w14:paraId="2A293273" w14:textId="77777777" w:rsidR="00B83A8C" w:rsidRPr="00FF5BD9" w:rsidRDefault="00B83A8C" w:rsidP="00B83A8C">
      <w:pPr>
        <w:ind w:left="270" w:hanging="270"/>
        <w:jc w:val="both"/>
        <w:rPr>
          <w:rFonts w:ascii="Calibri" w:hAnsi="Calibri" w:cs="Calibri"/>
          <w:sz w:val="20"/>
          <w:szCs w:val="20"/>
        </w:rPr>
      </w:pPr>
      <w:r w:rsidRPr="00FF5BD9">
        <w:rPr>
          <w:rFonts w:ascii="Calibri" w:hAnsi="Calibri" w:cs="Calibri"/>
          <w:sz w:val="20"/>
          <w:szCs w:val="20"/>
        </w:rPr>
        <w:t>6. The company should have trained more than 300 students per year in case of Bengaluru Rural and Urban district and 100 students per year for other districts in each of the last 3 years.</w:t>
      </w:r>
    </w:p>
    <w:p w14:paraId="09814205" w14:textId="77777777" w:rsidR="00B83A8C" w:rsidRPr="00FF5BD9" w:rsidRDefault="00B83A8C" w:rsidP="00B83A8C">
      <w:pPr>
        <w:numPr>
          <w:ilvl w:val="1"/>
          <w:numId w:val="98"/>
        </w:numPr>
        <w:tabs>
          <w:tab w:val="clear" w:pos="1440"/>
          <w:tab w:val="num" w:pos="284"/>
        </w:tabs>
        <w:ind w:left="270" w:hanging="270"/>
        <w:jc w:val="both"/>
        <w:rPr>
          <w:rFonts w:ascii="Calibri" w:hAnsi="Calibri" w:cs="Calibri"/>
          <w:sz w:val="20"/>
          <w:szCs w:val="20"/>
        </w:rPr>
      </w:pPr>
      <w:r w:rsidRPr="00FF5BD9">
        <w:rPr>
          <w:rFonts w:ascii="Calibri" w:hAnsi="Calibri" w:cs="Calibri"/>
          <w:sz w:val="20"/>
          <w:szCs w:val="20"/>
        </w:rPr>
        <w:t xml:space="preserve">The company’s training assets such as computers, printers, UPS etc. should be more than </w:t>
      </w:r>
      <w:r w:rsidRPr="00FF5BD9">
        <w:rPr>
          <w:rFonts w:ascii="Rupee" w:hAnsi="Rupee" w:cs="Calibri"/>
          <w:sz w:val="20"/>
          <w:szCs w:val="20"/>
        </w:rPr>
        <w:t>Rs.</w:t>
      </w:r>
      <w:r w:rsidRPr="00FF5BD9">
        <w:rPr>
          <w:rFonts w:ascii="Calibri" w:hAnsi="Calibri" w:cs="Calibri"/>
          <w:sz w:val="20"/>
          <w:szCs w:val="20"/>
        </w:rPr>
        <w:t>1(one) lakh.</w:t>
      </w:r>
    </w:p>
    <w:p w14:paraId="3ECE5DEF" w14:textId="77777777" w:rsidR="00B83A8C" w:rsidRPr="00FF5BD9" w:rsidRDefault="00B83A8C" w:rsidP="00B83A8C">
      <w:pPr>
        <w:numPr>
          <w:ilvl w:val="1"/>
          <w:numId w:val="98"/>
        </w:numPr>
        <w:tabs>
          <w:tab w:val="clear" w:pos="1440"/>
          <w:tab w:val="num" w:pos="284"/>
        </w:tabs>
        <w:ind w:left="270" w:hanging="270"/>
        <w:jc w:val="both"/>
        <w:rPr>
          <w:rFonts w:ascii="Calibri" w:hAnsi="Calibri" w:cs="Calibri"/>
          <w:sz w:val="20"/>
          <w:szCs w:val="20"/>
        </w:rPr>
      </w:pPr>
      <w:r w:rsidRPr="00FF5BD9">
        <w:rPr>
          <w:rFonts w:ascii="Calibri" w:hAnsi="Calibri" w:cs="Calibri"/>
          <w:sz w:val="20"/>
          <w:szCs w:val="20"/>
        </w:rPr>
        <w:t>The company should specify the details of various types of training courses conducted during the last three years along with training statistics.</w:t>
      </w:r>
    </w:p>
    <w:p w14:paraId="0DF6626F" w14:textId="77777777" w:rsidR="00B83A8C" w:rsidRPr="00FF5BD9" w:rsidRDefault="00B83A8C" w:rsidP="00B83A8C">
      <w:pPr>
        <w:numPr>
          <w:ilvl w:val="1"/>
          <w:numId w:val="98"/>
        </w:numPr>
        <w:tabs>
          <w:tab w:val="clear" w:pos="1440"/>
          <w:tab w:val="num" w:pos="284"/>
        </w:tabs>
        <w:ind w:left="270" w:hanging="270"/>
        <w:jc w:val="both"/>
        <w:rPr>
          <w:rFonts w:ascii="Calibri" w:hAnsi="Calibri" w:cs="Calibri"/>
          <w:sz w:val="20"/>
          <w:szCs w:val="20"/>
        </w:rPr>
      </w:pPr>
      <w:r w:rsidRPr="00FF5BD9">
        <w:rPr>
          <w:rFonts w:ascii="Calibri" w:hAnsi="Calibri" w:cs="Calibri"/>
          <w:sz w:val="20"/>
          <w:szCs w:val="20"/>
        </w:rPr>
        <w:t xml:space="preserve">The company should have at least one </w:t>
      </w:r>
      <w:proofErr w:type="spellStart"/>
      <w:r w:rsidRPr="00FF5BD9">
        <w:rPr>
          <w:rFonts w:ascii="Calibri" w:hAnsi="Calibri" w:cs="Calibri"/>
          <w:sz w:val="20"/>
          <w:szCs w:val="20"/>
        </w:rPr>
        <w:t>well furnished</w:t>
      </w:r>
      <w:proofErr w:type="spellEnd"/>
      <w:r w:rsidRPr="00FF5BD9">
        <w:rPr>
          <w:rFonts w:ascii="Calibri" w:hAnsi="Calibri" w:cs="Calibri"/>
          <w:sz w:val="20"/>
          <w:szCs w:val="20"/>
        </w:rPr>
        <w:t xml:space="preserve"> training centre in the district for which applied for empanelment with minimum of 1 server, 10 desktops, 2 printers, 1 projector, 5 KVA UPS, internet connectivity and 1 class room with 10 sitting capacity.</w:t>
      </w:r>
    </w:p>
    <w:p w14:paraId="402AF02D" w14:textId="77777777" w:rsidR="00B83A8C" w:rsidRPr="00FF5BD9" w:rsidRDefault="00B83A8C" w:rsidP="00B83A8C">
      <w:pPr>
        <w:numPr>
          <w:ilvl w:val="1"/>
          <w:numId w:val="98"/>
        </w:numPr>
        <w:tabs>
          <w:tab w:val="clear" w:pos="1440"/>
          <w:tab w:val="num" w:pos="284"/>
        </w:tabs>
        <w:ind w:left="270" w:hanging="270"/>
        <w:jc w:val="both"/>
        <w:rPr>
          <w:rFonts w:ascii="Calibri" w:hAnsi="Calibri" w:cs="Calibri"/>
          <w:sz w:val="20"/>
          <w:szCs w:val="20"/>
        </w:rPr>
      </w:pPr>
      <w:r w:rsidRPr="00FF5BD9">
        <w:rPr>
          <w:rFonts w:ascii="Calibri" w:hAnsi="Calibri" w:cs="Calibri"/>
          <w:sz w:val="20"/>
          <w:szCs w:val="20"/>
        </w:rPr>
        <w:t>The company should have qualified teaching staff and training assistants. (List to be uploaded).</w:t>
      </w:r>
    </w:p>
    <w:p w14:paraId="4A4CBC7F" w14:textId="77777777" w:rsidR="00B83A8C" w:rsidRPr="00FF5BD9" w:rsidRDefault="00B83A8C" w:rsidP="00B83A8C">
      <w:pPr>
        <w:numPr>
          <w:ilvl w:val="1"/>
          <w:numId w:val="98"/>
        </w:numPr>
        <w:tabs>
          <w:tab w:val="clear" w:pos="1440"/>
          <w:tab w:val="num" w:pos="284"/>
        </w:tabs>
        <w:ind w:left="270" w:hanging="270"/>
        <w:jc w:val="both"/>
        <w:rPr>
          <w:rFonts w:ascii="Calibri" w:hAnsi="Calibri" w:cs="Calibri"/>
          <w:sz w:val="20"/>
          <w:szCs w:val="20"/>
        </w:rPr>
      </w:pPr>
      <w:r w:rsidRPr="00FF5BD9">
        <w:rPr>
          <w:rFonts w:ascii="Calibri" w:hAnsi="Calibri" w:cs="Calibri"/>
          <w:sz w:val="20"/>
          <w:szCs w:val="20"/>
        </w:rPr>
        <w:t>The company should own the required legal software for various training courses. (List to be uploaded)</w:t>
      </w:r>
    </w:p>
    <w:p w14:paraId="7CE83F48" w14:textId="77777777" w:rsidR="00B83A8C" w:rsidRPr="00FF5BD9" w:rsidRDefault="00B83A8C" w:rsidP="00B83A8C">
      <w:pPr>
        <w:numPr>
          <w:ilvl w:val="1"/>
          <w:numId w:val="98"/>
        </w:numPr>
        <w:tabs>
          <w:tab w:val="clear" w:pos="1440"/>
          <w:tab w:val="num" w:pos="284"/>
        </w:tabs>
        <w:ind w:left="270" w:hanging="270"/>
        <w:jc w:val="both"/>
        <w:rPr>
          <w:rFonts w:ascii="Calibri" w:hAnsi="Calibri" w:cs="Calibri"/>
          <w:sz w:val="20"/>
          <w:szCs w:val="20"/>
        </w:rPr>
      </w:pPr>
      <w:r w:rsidRPr="00FF5BD9">
        <w:rPr>
          <w:rFonts w:ascii="Calibri" w:hAnsi="Calibri"/>
          <w:sz w:val="20"/>
          <w:szCs w:val="20"/>
        </w:rPr>
        <w:t>It should have developed training material (Theory and hands on) and should also have a computerized examination package for evaluation of the performance.</w:t>
      </w:r>
    </w:p>
    <w:p w14:paraId="74D0A39D" w14:textId="77777777" w:rsidR="00B83A8C" w:rsidRPr="00FF5BD9" w:rsidRDefault="00B83A8C" w:rsidP="00B83A8C">
      <w:pPr>
        <w:pStyle w:val="BodyTextIndent2"/>
        <w:spacing w:line="240" w:lineRule="auto"/>
        <w:ind w:left="144" w:hanging="144"/>
        <w:rPr>
          <w:rFonts w:ascii="Calibri" w:hAnsi="Calibri" w:cs="Calibri"/>
          <w:b/>
          <w:sz w:val="20"/>
          <w:szCs w:val="20"/>
          <w:u w:val="single"/>
        </w:rPr>
      </w:pPr>
      <w:r w:rsidRPr="00FF5BD9">
        <w:rPr>
          <w:rFonts w:ascii="Calibri" w:hAnsi="Calibri" w:cs="Calibri"/>
          <w:b/>
          <w:sz w:val="20"/>
          <w:szCs w:val="20"/>
        </w:rPr>
        <w:t xml:space="preserve"> </w:t>
      </w:r>
      <w:r w:rsidRPr="00FF5BD9">
        <w:rPr>
          <w:rFonts w:ascii="Calibri" w:hAnsi="Calibri" w:cs="Calibri"/>
          <w:b/>
          <w:sz w:val="20"/>
          <w:szCs w:val="20"/>
          <w:u w:val="single"/>
        </w:rPr>
        <w:t>SCOPE   OF EMPANELMENT</w:t>
      </w:r>
    </w:p>
    <w:p w14:paraId="0321C4FC" w14:textId="77777777" w:rsidR="00B83A8C" w:rsidRPr="00FF5BD9" w:rsidRDefault="00B83A8C" w:rsidP="00B83A8C">
      <w:pPr>
        <w:pStyle w:val="BodyTextIndent2"/>
        <w:spacing w:line="240" w:lineRule="auto"/>
        <w:ind w:left="144" w:hanging="144"/>
        <w:rPr>
          <w:rFonts w:ascii="Calibri" w:hAnsi="Calibri" w:cs="Calibri"/>
          <w:b/>
          <w:sz w:val="20"/>
          <w:szCs w:val="20"/>
        </w:rPr>
      </w:pPr>
    </w:p>
    <w:p w14:paraId="418EB045" w14:textId="77777777" w:rsidR="00B83A8C" w:rsidRPr="00FF5BD9" w:rsidRDefault="00B83A8C" w:rsidP="00B83A8C">
      <w:pPr>
        <w:jc w:val="both"/>
        <w:rPr>
          <w:rFonts w:ascii="Calibri" w:hAnsi="Calibri" w:cs="Calibri"/>
          <w:sz w:val="20"/>
          <w:szCs w:val="20"/>
        </w:rPr>
      </w:pPr>
      <w:r w:rsidRPr="00FF5BD9">
        <w:rPr>
          <w:rFonts w:ascii="Calibri" w:hAnsi="Calibri" w:cs="Calibri"/>
          <w:sz w:val="20"/>
          <w:szCs w:val="20"/>
        </w:rPr>
        <w:t xml:space="preserve"> The company will be able to impart basic training in accordance with the requirement of the department, in software utilities. The company, which is empanelled, should not sub-contract the assigned training activity.</w:t>
      </w:r>
    </w:p>
    <w:p w14:paraId="1A0D0DCE" w14:textId="77777777" w:rsidR="007F48DA" w:rsidRPr="00CB6172" w:rsidRDefault="007F48DA" w:rsidP="00B83A8C">
      <w:pPr>
        <w:ind w:left="270" w:hanging="270"/>
        <w:jc w:val="both"/>
        <w:rPr>
          <w:rFonts w:ascii="Calibri" w:hAnsi="Calibri" w:cs="Calibri"/>
          <w:sz w:val="20"/>
          <w:szCs w:val="20"/>
        </w:rPr>
      </w:pPr>
    </w:p>
    <w:p w14:paraId="01D74DF0" w14:textId="77777777" w:rsidR="007F48DA" w:rsidRPr="00CB6172" w:rsidRDefault="007F48DA" w:rsidP="007F48DA">
      <w:pPr>
        <w:pStyle w:val="BodyTextIndent2"/>
        <w:spacing w:line="240" w:lineRule="auto"/>
        <w:ind w:firstLine="0"/>
        <w:rPr>
          <w:rFonts w:ascii="Calibri" w:hAnsi="Calibri" w:cs="Calibri"/>
          <w:sz w:val="20"/>
          <w:szCs w:val="20"/>
        </w:rPr>
      </w:pPr>
    </w:p>
    <w:p w14:paraId="3BD5A935" w14:textId="77777777" w:rsidR="007F48DA" w:rsidRPr="00CB6172" w:rsidRDefault="007F48DA" w:rsidP="007F48DA">
      <w:pPr>
        <w:pStyle w:val="BodyTextIndent2"/>
        <w:spacing w:line="240" w:lineRule="auto"/>
        <w:ind w:firstLine="0"/>
        <w:rPr>
          <w:rFonts w:ascii="Calibri" w:hAnsi="Calibri" w:cs="Calibri"/>
          <w:sz w:val="20"/>
          <w:szCs w:val="20"/>
        </w:rPr>
      </w:pPr>
    </w:p>
    <w:p w14:paraId="0EC938DD" w14:textId="77777777" w:rsidR="002C74B9" w:rsidRDefault="002C74B9" w:rsidP="002C74B9">
      <w:pPr>
        <w:jc w:val="both"/>
        <w:rPr>
          <w:rFonts w:ascii="Calibri" w:hAnsi="Calibri" w:cs="Calibri"/>
          <w:b/>
          <w:color w:val="FF0000"/>
          <w:sz w:val="28"/>
          <w:szCs w:val="28"/>
          <w:u w:val="single"/>
        </w:rPr>
      </w:pPr>
      <w:r>
        <w:rPr>
          <w:rFonts w:ascii="Calibri" w:hAnsi="Calibri" w:cs="Calibri"/>
          <w:b/>
          <w:color w:val="FF0000"/>
          <w:sz w:val="28"/>
          <w:szCs w:val="28"/>
          <w:u w:val="single"/>
        </w:rPr>
        <w:t xml:space="preserve">Note: </w:t>
      </w:r>
      <w:r w:rsidRPr="00DD4602">
        <w:rPr>
          <w:rFonts w:ascii="Calibri" w:hAnsi="Calibri" w:cs="Calibri"/>
          <w:b/>
          <w:color w:val="FF0000"/>
          <w:sz w:val="28"/>
          <w:szCs w:val="28"/>
          <w:u w:val="single"/>
        </w:rPr>
        <w:t xml:space="preserve">All certificates </w:t>
      </w:r>
      <w:r>
        <w:rPr>
          <w:rFonts w:ascii="Calibri" w:hAnsi="Calibri" w:cs="Calibri"/>
          <w:b/>
          <w:color w:val="FF0000"/>
          <w:sz w:val="28"/>
          <w:szCs w:val="28"/>
          <w:u w:val="single"/>
        </w:rPr>
        <w:t xml:space="preserve">such as Blacklist, Auditor, MAF etc. </w:t>
      </w:r>
      <w:r w:rsidRPr="00DD4602">
        <w:rPr>
          <w:rFonts w:ascii="Calibri" w:hAnsi="Calibri" w:cs="Calibri"/>
          <w:b/>
          <w:color w:val="FF0000"/>
          <w:sz w:val="28"/>
          <w:szCs w:val="28"/>
          <w:u w:val="single"/>
        </w:rPr>
        <w:t xml:space="preserve">should be in prescribed </w:t>
      </w:r>
    </w:p>
    <w:p w14:paraId="58974243" w14:textId="77777777" w:rsidR="007F48DA" w:rsidRPr="00CB6172" w:rsidRDefault="002C74B9" w:rsidP="002C74B9">
      <w:pPr>
        <w:pStyle w:val="BodyTextIndent2"/>
        <w:spacing w:line="240" w:lineRule="auto"/>
        <w:ind w:firstLine="0"/>
        <w:rPr>
          <w:rFonts w:ascii="Calibri" w:hAnsi="Calibri" w:cs="Calibri"/>
          <w:sz w:val="20"/>
          <w:szCs w:val="20"/>
        </w:rPr>
      </w:pPr>
      <w:r w:rsidRPr="00631167">
        <w:rPr>
          <w:rFonts w:ascii="Calibri" w:hAnsi="Calibri" w:cs="Calibri"/>
          <w:b/>
          <w:color w:val="FF0000"/>
          <w:sz w:val="28"/>
          <w:szCs w:val="28"/>
        </w:rPr>
        <w:t xml:space="preserve">           </w:t>
      </w:r>
      <w:r>
        <w:rPr>
          <w:rFonts w:ascii="Calibri" w:hAnsi="Calibri" w:cs="Calibri"/>
          <w:b/>
          <w:color w:val="FF0000"/>
          <w:sz w:val="28"/>
          <w:szCs w:val="28"/>
          <w:u w:val="single"/>
        </w:rPr>
        <w:t xml:space="preserve"> </w:t>
      </w:r>
      <w:r w:rsidRPr="00DD4602">
        <w:rPr>
          <w:rFonts w:ascii="Calibri" w:hAnsi="Calibri" w:cs="Calibri"/>
          <w:b/>
          <w:color w:val="FF0000"/>
          <w:sz w:val="28"/>
          <w:szCs w:val="28"/>
          <w:u w:val="single"/>
        </w:rPr>
        <w:t xml:space="preserve">format only. If any deviation will </w:t>
      </w:r>
      <w:proofErr w:type="gramStart"/>
      <w:r w:rsidRPr="00DD4602">
        <w:rPr>
          <w:rFonts w:ascii="Calibri" w:hAnsi="Calibri" w:cs="Calibri"/>
          <w:b/>
          <w:color w:val="FF0000"/>
          <w:sz w:val="28"/>
          <w:szCs w:val="28"/>
          <w:u w:val="single"/>
        </w:rPr>
        <w:t>leads</w:t>
      </w:r>
      <w:proofErr w:type="gramEnd"/>
      <w:r w:rsidRPr="00DD4602">
        <w:rPr>
          <w:rFonts w:ascii="Calibri" w:hAnsi="Calibri" w:cs="Calibri"/>
          <w:b/>
          <w:color w:val="FF0000"/>
          <w:sz w:val="28"/>
          <w:szCs w:val="28"/>
          <w:u w:val="single"/>
        </w:rPr>
        <w:t xml:space="preserve"> to rejection</w:t>
      </w:r>
      <w:r>
        <w:rPr>
          <w:rFonts w:ascii="Calibri" w:hAnsi="Calibri" w:cs="Calibri"/>
          <w:b/>
          <w:color w:val="FF0000"/>
          <w:sz w:val="28"/>
          <w:szCs w:val="28"/>
          <w:u w:val="single"/>
        </w:rPr>
        <w:t xml:space="preserve"> as non-responsive</w:t>
      </w:r>
      <w:r w:rsidRPr="00DD4602">
        <w:rPr>
          <w:rFonts w:ascii="Calibri" w:hAnsi="Calibri" w:cs="Calibri"/>
          <w:b/>
          <w:color w:val="FF0000"/>
          <w:sz w:val="28"/>
          <w:szCs w:val="28"/>
          <w:u w:val="single"/>
        </w:rPr>
        <w:t>.</w:t>
      </w:r>
    </w:p>
    <w:p w14:paraId="3DD5E539" w14:textId="77777777" w:rsidR="007F48DA" w:rsidRPr="00CB6172" w:rsidRDefault="007F48DA" w:rsidP="009B4623">
      <w:pPr>
        <w:rPr>
          <w:rFonts w:ascii="Calibri" w:hAnsi="Calibri" w:cs="Calibri"/>
          <w:b/>
          <w:sz w:val="20"/>
          <w:szCs w:val="20"/>
          <w:u w:val="single"/>
        </w:rPr>
      </w:pPr>
      <w:r w:rsidRPr="00CB6172">
        <w:rPr>
          <w:rFonts w:ascii="Calibri" w:hAnsi="Calibri" w:cs="Calibri"/>
          <w:sz w:val="20"/>
          <w:szCs w:val="20"/>
        </w:rPr>
        <w:br w:type="page"/>
      </w:r>
      <w:r w:rsidRPr="00CB6172">
        <w:rPr>
          <w:rFonts w:ascii="Calibri" w:hAnsi="Calibri" w:cs="Calibri"/>
          <w:b/>
          <w:sz w:val="20"/>
          <w:szCs w:val="20"/>
        </w:rPr>
        <w:lastRenderedPageBreak/>
        <w:t xml:space="preserve"> </w:t>
      </w:r>
    </w:p>
    <w:p w14:paraId="51C7903A" w14:textId="160283F4" w:rsidR="00A728FB" w:rsidRPr="00CB6172" w:rsidRDefault="00A728FB">
      <w:pPr>
        <w:tabs>
          <w:tab w:val="left" w:pos="0"/>
        </w:tabs>
        <w:rPr>
          <w:rFonts w:ascii="Calibri" w:hAnsi="Calibri" w:cs="Calibri"/>
          <w:b/>
          <w:sz w:val="20"/>
          <w:szCs w:val="20"/>
          <w:u w:val="single"/>
        </w:rPr>
      </w:pPr>
      <w:r w:rsidRPr="00CB6172">
        <w:rPr>
          <w:rFonts w:ascii="Calibri" w:hAnsi="Calibri" w:cs="Calibri"/>
          <w:b/>
          <w:sz w:val="20"/>
          <w:szCs w:val="20"/>
          <w:u w:val="single"/>
        </w:rPr>
        <w:t>Form No.</w:t>
      </w:r>
      <w:r w:rsidR="0020354E">
        <w:rPr>
          <w:rFonts w:ascii="Calibri" w:hAnsi="Calibri" w:cs="Calibri"/>
          <w:b/>
          <w:sz w:val="20"/>
          <w:szCs w:val="20"/>
          <w:u w:val="single"/>
        </w:rPr>
        <w:t>9</w:t>
      </w:r>
      <w:r w:rsidRPr="00CB6172">
        <w:rPr>
          <w:rFonts w:ascii="Calibri" w:hAnsi="Calibri" w:cs="Calibri"/>
          <w:b/>
          <w:sz w:val="20"/>
          <w:szCs w:val="20"/>
          <w:u w:val="single"/>
        </w:rPr>
        <w:t>:</w:t>
      </w:r>
      <w:r w:rsidR="00405942" w:rsidRPr="00CB6172">
        <w:rPr>
          <w:rFonts w:ascii="Calibri" w:hAnsi="Calibri" w:cs="Calibri"/>
          <w:sz w:val="20"/>
          <w:szCs w:val="20"/>
        </w:rPr>
        <w:t xml:space="preserve"> </w:t>
      </w:r>
      <w:r w:rsidRPr="00CB6172">
        <w:rPr>
          <w:rFonts w:ascii="Calibri" w:hAnsi="Calibri" w:cs="Calibri"/>
          <w:b/>
          <w:sz w:val="20"/>
          <w:szCs w:val="20"/>
          <w:u w:val="single"/>
        </w:rPr>
        <w:t>Form for Category-</w:t>
      </w:r>
      <w:r w:rsidR="0020354E">
        <w:rPr>
          <w:rFonts w:ascii="Calibri" w:hAnsi="Calibri" w:cs="Calibri"/>
          <w:b/>
          <w:sz w:val="20"/>
          <w:szCs w:val="20"/>
          <w:u w:val="single"/>
        </w:rPr>
        <w:t>I</w:t>
      </w:r>
      <w:r w:rsidR="00405942" w:rsidRPr="00CB6172">
        <w:rPr>
          <w:rFonts w:ascii="Calibri" w:hAnsi="Calibri" w:cs="Calibri"/>
          <w:b/>
          <w:sz w:val="20"/>
          <w:szCs w:val="20"/>
          <w:u w:val="single"/>
        </w:rPr>
        <w:t>X</w:t>
      </w:r>
      <w:r w:rsidRPr="00CB6172">
        <w:rPr>
          <w:rFonts w:ascii="Calibri" w:hAnsi="Calibri" w:cs="Calibri"/>
          <w:b/>
          <w:sz w:val="20"/>
          <w:szCs w:val="20"/>
          <w:u w:val="single"/>
        </w:rPr>
        <w:t>:</w:t>
      </w:r>
      <w:r w:rsidR="0010165C" w:rsidRPr="00CB6172">
        <w:rPr>
          <w:rFonts w:ascii="Calibri" w:hAnsi="Calibri" w:cs="Calibri"/>
          <w:b/>
          <w:sz w:val="20"/>
          <w:szCs w:val="20"/>
          <w:u w:val="single"/>
        </w:rPr>
        <w:t xml:space="preserve"> </w:t>
      </w:r>
      <w:proofErr w:type="gramStart"/>
      <w:r w:rsidR="0010165C" w:rsidRPr="00CB6172">
        <w:rPr>
          <w:rFonts w:ascii="Calibri" w:hAnsi="Calibri" w:cs="Calibri"/>
          <w:b/>
          <w:sz w:val="20"/>
          <w:szCs w:val="20"/>
          <w:u w:val="single"/>
        </w:rPr>
        <w:t>Training(</w:t>
      </w:r>
      <w:proofErr w:type="gramEnd"/>
      <w:r w:rsidR="0010165C" w:rsidRPr="00CB6172">
        <w:rPr>
          <w:rFonts w:ascii="Calibri" w:hAnsi="Calibri" w:cs="Calibri"/>
          <w:b/>
          <w:sz w:val="20"/>
          <w:szCs w:val="20"/>
          <w:u w:val="single"/>
        </w:rPr>
        <w:t>Basic)-</w:t>
      </w:r>
      <w:proofErr w:type="spellStart"/>
      <w:r w:rsidR="00D8022D" w:rsidRPr="00CB6172">
        <w:rPr>
          <w:rFonts w:ascii="Calibri" w:hAnsi="Calibri" w:cs="Calibri"/>
          <w:b/>
          <w:sz w:val="20"/>
          <w:szCs w:val="20"/>
          <w:u w:val="single"/>
        </w:rPr>
        <w:t>Districtwise</w:t>
      </w:r>
      <w:proofErr w:type="spellEnd"/>
    </w:p>
    <w:p w14:paraId="6FF4D6B6" w14:textId="77777777" w:rsidR="00BB6335" w:rsidRPr="00CB6172" w:rsidRDefault="00BB6335">
      <w:pPr>
        <w:tabs>
          <w:tab w:val="left" w:pos="0"/>
        </w:tabs>
        <w:rPr>
          <w:rFonts w:ascii="Calibri" w:hAnsi="Calibri" w:cs="Calibri"/>
          <w:b/>
          <w:sz w:val="20"/>
          <w:szCs w:val="20"/>
          <w:u w:val="single"/>
        </w:rPr>
      </w:pPr>
    </w:p>
    <w:p w14:paraId="1EDDF590" w14:textId="77777777" w:rsidR="00D8022D" w:rsidRPr="00CB6172" w:rsidRDefault="00D8022D" w:rsidP="005C098E">
      <w:pPr>
        <w:numPr>
          <w:ilvl w:val="3"/>
          <w:numId w:val="95"/>
        </w:numPr>
        <w:tabs>
          <w:tab w:val="clear" w:pos="2880"/>
          <w:tab w:val="num" w:pos="426"/>
        </w:tabs>
        <w:ind w:hanging="2738"/>
        <w:jc w:val="both"/>
        <w:rPr>
          <w:rFonts w:ascii="Calibri" w:hAnsi="Calibri"/>
          <w:sz w:val="20"/>
          <w:szCs w:val="20"/>
        </w:rPr>
      </w:pPr>
      <w:r w:rsidRPr="00CB6172">
        <w:rPr>
          <w:rFonts w:ascii="Calibri" w:hAnsi="Calibri"/>
          <w:sz w:val="20"/>
          <w:szCs w:val="20"/>
        </w:rPr>
        <w:t>Empanelment for the district: (Please tick the district for which applied):</w:t>
      </w:r>
    </w:p>
    <w:p w14:paraId="44224917" w14:textId="77777777" w:rsidR="00D8022D" w:rsidRPr="00CB6172" w:rsidRDefault="00D8022D" w:rsidP="00D8022D">
      <w:pPr>
        <w:ind w:left="720"/>
        <w:jc w:val="both"/>
        <w:rPr>
          <w:rFonts w:ascii="Calibri" w:hAnsi="Calibri"/>
          <w:sz w:val="20"/>
          <w:szCs w:val="20"/>
        </w:rPr>
      </w:pPr>
    </w:p>
    <w:tbl>
      <w:tblPr>
        <w:tblW w:w="9081" w:type="dxa"/>
        <w:tblInd w:w="52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03"/>
        <w:gridCol w:w="329"/>
        <w:gridCol w:w="2138"/>
        <w:gridCol w:w="295"/>
        <w:gridCol w:w="1553"/>
        <w:gridCol w:w="353"/>
        <w:gridCol w:w="2002"/>
        <w:gridCol w:w="408"/>
      </w:tblGrid>
      <w:tr w:rsidR="00D8022D" w:rsidRPr="00CB6172" w14:paraId="6752954B" w14:textId="77777777" w:rsidTr="002C0765">
        <w:trPr>
          <w:trHeight w:val="295"/>
        </w:trPr>
        <w:tc>
          <w:tcPr>
            <w:tcW w:w="2003" w:type="dxa"/>
            <w:tcBorders>
              <w:top w:val="single" w:sz="4" w:space="0" w:color="auto"/>
              <w:left w:val="single" w:sz="4" w:space="0" w:color="auto"/>
              <w:bottom w:val="single" w:sz="4" w:space="0" w:color="auto"/>
              <w:right w:val="single" w:sz="4" w:space="0" w:color="auto"/>
            </w:tcBorders>
          </w:tcPr>
          <w:p w14:paraId="725ABE89" w14:textId="77777777" w:rsidR="00D8022D" w:rsidRPr="00CB6172" w:rsidRDefault="00D8022D" w:rsidP="002C0765">
            <w:pPr>
              <w:ind w:left="34"/>
              <w:jc w:val="both"/>
              <w:rPr>
                <w:rFonts w:ascii="Calibri" w:hAnsi="Calibri"/>
                <w:sz w:val="20"/>
                <w:szCs w:val="20"/>
              </w:rPr>
            </w:pPr>
            <w:proofErr w:type="spellStart"/>
            <w:r w:rsidRPr="00CB6172">
              <w:rPr>
                <w:rFonts w:ascii="Calibri" w:hAnsi="Calibri"/>
                <w:sz w:val="20"/>
                <w:szCs w:val="20"/>
              </w:rPr>
              <w:t>Bagalkote</w:t>
            </w:r>
            <w:proofErr w:type="spellEnd"/>
          </w:p>
        </w:tc>
        <w:tc>
          <w:tcPr>
            <w:tcW w:w="329" w:type="dxa"/>
            <w:tcBorders>
              <w:top w:val="single" w:sz="4" w:space="0" w:color="auto"/>
              <w:left w:val="single" w:sz="4" w:space="0" w:color="auto"/>
              <w:bottom w:val="single" w:sz="4" w:space="0" w:color="auto"/>
              <w:right w:val="single" w:sz="4" w:space="0" w:color="auto"/>
            </w:tcBorders>
          </w:tcPr>
          <w:p w14:paraId="1E4C7D0A" w14:textId="77777777" w:rsidR="00D8022D" w:rsidRPr="00CB6172" w:rsidRDefault="00D8022D" w:rsidP="002C0765">
            <w:pPr>
              <w:ind w:left="34"/>
              <w:jc w:val="both"/>
              <w:rPr>
                <w:rFonts w:ascii="Calibri" w:hAnsi="Calibri"/>
                <w:sz w:val="20"/>
                <w:szCs w:val="20"/>
              </w:rPr>
            </w:pPr>
          </w:p>
        </w:tc>
        <w:tc>
          <w:tcPr>
            <w:tcW w:w="2138" w:type="dxa"/>
            <w:tcBorders>
              <w:top w:val="single" w:sz="4" w:space="0" w:color="auto"/>
              <w:left w:val="single" w:sz="4" w:space="0" w:color="auto"/>
              <w:bottom w:val="single" w:sz="4" w:space="0" w:color="auto"/>
              <w:right w:val="single" w:sz="4" w:space="0" w:color="auto"/>
            </w:tcBorders>
          </w:tcPr>
          <w:p w14:paraId="7765B86E" w14:textId="77777777" w:rsidR="00D8022D" w:rsidRPr="00CB6172" w:rsidRDefault="00D8022D" w:rsidP="002C0765">
            <w:pPr>
              <w:ind w:left="34"/>
              <w:jc w:val="both"/>
              <w:rPr>
                <w:rFonts w:ascii="Calibri" w:hAnsi="Calibri"/>
                <w:sz w:val="20"/>
                <w:szCs w:val="20"/>
              </w:rPr>
            </w:pPr>
            <w:proofErr w:type="spellStart"/>
            <w:r w:rsidRPr="00CB6172">
              <w:rPr>
                <w:rFonts w:ascii="Calibri" w:hAnsi="Calibri"/>
                <w:sz w:val="20"/>
                <w:szCs w:val="20"/>
              </w:rPr>
              <w:t>Chikamagalur</w:t>
            </w:r>
            <w:proofErr w:type="spellEnd"/>
          </w:p>
        </w:tc>
        <w:tc>
          <w:tcPr>
            <w:tcW w:w="295" w:type="dxa"/>
            <w:tcBorders>
              <w:top w:val="single" w:sz="4" w:space="0" w:color="auto"/>
              <w:left w:val="single" w:sz="4" w:space="0" w:color="auto"/>
              <w:bottom w:val="single" w:sz="4" w:space="0" w:color="auto"/>
              <w:right w:val="single" w:sz="4" w:space="0" w:color="auto"/>
            </w:tcBorders>
          </w:tcPr>
          <w:p w14:paraId="14613EF6" w14:textId="77777777" w:rsidR="00D8022D" w:rsidRPr="00CB6172" w:rsidRDefault="00D8022D" w:rsidP="002C0765">
            <w:pPr>
              <w:ind w:left="34"/>
              <w:jc w:val="both"/>
              <w:rPr>
                <w:rFonts w:ascii="Calibri" w:hAnsi="Calibri"/>
                <w:sz w:val="20"/>
                <w:szCs w:val="20"/>
              </w:rPr>
            </w:pPr>
          </w:p>
        </w:tc>
        <w:tc>
          <w:tcPr>
            <w:tcW w:w="1553" w:type="dxa"/>
            <w:tcBorders>
              <w:top w:val="single" w:sz="4" w:space="0" w:color="auto"/>
              <w:left w:val="single" w:sz="4" w:space="0" w:color="auto"/>
              <w:bottom w:val="single" w:sz="4" w:space="0" w:color="auto"/>
              <w:right w:val="single" w:sz="4" w:space="0" w:color="auto"/>
            </w:tcBorders>
          </w:tcPr>
          <w:p w14:paraId="71B92587" w14:textId="77777777" w:rsidR="00D8022D" w:rsidRPr="00CB6172" w:rsidRDefault="00D8022D" w:rsidP="002C0765">
            <w:pPr>
              <w:ind w:left="34"/>
              <w:jc w:val="both"/>
              <w:rPr>
                <w:rFonts w:ascii="Calibri" w:hAnsi="Calibri"/>
                <w:sz w:val="20"/>
                <w:szCs w:val="20"/>
              </w:rPr>
            </w:pPr>
            <w:r w:rsidRPr="00CB6172">
              <w:rPr>
                <w:rFonts w:ascii="Calibri" w:hAnsi="Calibri"/>
                <w:sz w:val="20"/>
                <w:szCs w:val="20"/>
              </w:rPr>
              <w:t>Hassan</w:t>
            </w:r>
          </w:p>
        </w:tc>
        <w:tc>
          <w:tcPr>
            <w:tcW w:w="353" w:type="dxa"/>
            <w:tcBorders>
              <w:top w:val="single" w:sz="4" w:space="0" w:color="auto"/>
              <w:left w:val="single" w:sz="4" w:space="0" w:color="auto"/>
              <w:bottom w:val="single" w:sz="4" w:space="0" w:color="auto"/>
              <w:right w:val="single" w:sz="4" w:space="0" w:color="auto"/>
            </w:tcBorders>
          </w:tcPr>
          <w:p w14:paraId="66E194CA" w14:textId="77777777" w:rsidR="00D8022D" w:rsidRPr="00CB6172" w:rsidRDefault="00D8022D" w:rsidP="002C0765">
            <w:pPr>
              <w:ind w:left="34"/>
              <w:jc w:val="both"/>
              <w:rPr>
                <w:rFonts w:ascii="Calibri" w:hAnsi="Calibri"/>
                <w:sz w:val="20"/>
                <w:szCs w:val="20"/>
              </w:rPr>
            </w:pPr>
          </w:p>
        </w:tc>
        <w:tc>
          <w:tcPr>
            <w:tcW w:w="2002" w:type="dxa"/>
            <w:tcBorders>
              <w:top w:val="single" w:sz="4" w:space="0" w:color="auto"/>
              <w:left w:val="single" w:sz="4" w:space="0" w:color="auto"/>
              <w:bottom w:val="single" w:sz="4" w:space="0" w:color="auto"/>
              <w:right w:val="single" w:sz="4" w:space="0" w:color="auto"/>
            </w:tcBorders>
          </w:tcPr>
          <w:p w14:paraId="7716072F" w14:textId="77777777" w:rsidR="00D8022D" w:rsidRPr="00CB6172" w:rsidRDefault="00D8022D" w:rsidP="002C0765">
            <w:pPr>
              <w:ind w:left="34"/>
              <w:jc w:val="both"/>
              <w:rPr>
                <w:rFonts w:ascii="Calibri" w:hAnsi="Calibri"/>
                <w:sz w:val="20"/>
                <w:szCs w:val="20"/>
              </w:rPr>
            </w:pPr>
            <w:proofErr w:type="spellStart"/>
            <w:r w:rsidRPr="00CB6172">
              <w:rPr>
                <w:rFonts w:ascii="Calibri" w:hAnsi="Calibri"/>
                <w:sz w:val="20"/>
                <w:szCs w:val="20"/>
              </w:rPr>
              <w:t>Ramanagar</w:t>
            </w:r>
            <w:proofErr w:type="spellEnd"/>
          </w:p>
        </w:tc>
        <w:tc>
          <w:tcPr>
            <w:tcW w:w="408" w:type="dxa"/>
            <w:tcBorders>
              <w:top w:val="single" w:sz="4" w:space="0" w:color="auto"/>
              <w:left w:val="single" w:sz="4" w:space="0" w:color="auto"/>
              <w:bottom w:val="single" w:sz="4" w:space="0" w:color="auto"/>
              <w:right w:val="single" w:sz="4" w:space="0" w:color="auto"/>
            </w:tcBorders>
          </w:tcPr>
          <w:p w14:paraId="231E954E" w14:textId="77777777" w:rsidR="00D8022D" w:rsidRPr="00CB6172" w:rsidRDefault="00D8022D" w:rsidP="002C0765">
            <w:pPr>
              <w:ind w:left="34"/>
              <w:jc w:val="both"/>
              <w:rPr>
                <w:rFonts w:ascii="Calibri" w:hAnsi="Calibri"/>
                <w:sz w:val="20"/>
                <w:szCs w:val="20"/>
              </w:rPr>
            </w:pPr>
          </w:p>
        </w:tc>
      </w:tr>
      <w:tr w:rsidR="00D8022D" w:rsidRPr="00CB6172" w14:paraId="005ED0B9" w14:textId="77777777" w:rsidTr="002C0765">
        <w:trPr>
          <w:trHeight w:val="295"/>
        </w:trPr>
        <w:tc>
          <w:tcPr>
            <w:tcW w:w="2003" w:type="dxa"/>
            <w:tcBorders>
              <w:top w:val="single" w:sz="4" w:space="0" w:color="auto"/>
              <w:left w:val="single" w:sz="4" w:space="0" w:color="auto"/>
              <w:bottom w:val="single" w:sz="4" w:space="0" w:color="auto"/>
              <w:right w:val="single" w:sz="4" w:space="0" w:color="auto"/>
            </w:tcBorders>
          </w:tcPr>
          <w:p w14:paraId="663654C8" w14:textId="77777777" w:rsidR="00D8022D" w:rsidRPr="00CB6172" w:rsidRDefault="005650CC" w:rsidP="002C0765">
            <w:pPr>
              <w:ind w:left="34"/>
              <w:jc w:val="both"/>
              <w:rPr>
                <w:rFonts w:ascii="Calibri" w:hAnsi="Calibri"/>
                <w:sz w:val="20"/>
                <w:szCs w:val="20"/>
              </w:rPr>
            </w:pPr>
            <w:r>
              <w:rPr>
                <w:rFonts w:ascii="Calibri" w:hAnsi="Calibri"/>
                <w:sz w:val="20"/>
                <w:szCs w:val="20"/>
              </w:rPr>
              <w:t>Belagavi</w:t>
            </w:r>
          </w:p>
        </w:tc>
        <w:tc>
          <w:tcPr>
            <w:tcW w:w="329" w:type="dxa"/>
            <w:tcBorders>
              <w:top w:val="single" w:sz="4" w:space="0" w:color="auto"/>
              <w:left w:val="single" w:sz="4" w:space="0" w:color="auto"/>
              <w:bottom w:val="single" w:sz="4" w:space="0" w:color="auto"/>
              <w:right w:val="single" w:sz="4" w:space="0" w:color="auto"/>
            </w:tcBorders>
          </w:tcPr>
          <w:p w14:paraId="4D5F6422" w14:textId="77777777" w:rsidR="00D8022D" w:rsidRPr="00CB6172" w:rsidRDefault="00D8022D" w:rsidP="002C0765">
            <w:pPr>
              <w:ind w:left="34"/>
              <w:jc w:val="both"/>
              <w:rPr>
                <w:rFonts w:ascii="Calibri" w:hAnsi="Calibri"/>
                <w:sz w:val="20"/>
                <w:szCs w:val="20"/>
              </w:rPr>
            </w:pPr>
          </w:p>
        </w:tc>
        <w:tc>
          <w:tcPr>
            <w:tcW w:w="2138" w:type="dxa"/>
            <w:tcBorders>
              <w:top w:val="single" w:sz="4" w:space="0" w:color="auto"/>
              <w:left w:val="single" w:sz="4" w:space="0" w:color="auto"/>
              <w:bottom w:val="single" w:sz="4" w:space="0" w:color="auto"/>
              <w:right w:val="single" w:sz="4" w:space="0" w:color="auto"/>
            </w:tcBorders>
          </w:tcPr>
          <w:p w14:paraId="5F914045" w14:textId="77777777" w:rsidR="00D8022D" w:rsidRPr="00CB6172" w:rsidRDefault="00D8022D" w:rsidP="002C0765">
            <w:pPr>
              <w:ind w:left="34"/>
              <w:jc w:val="both"/>
              <w:rPr>
                <w:rFonts w:ascii="Calibri" w:hAnsi="Calibri"/>
                <w:sz w:val="20"/>
                <w:szCs w:val="20"/>
              </w:rPr>
            </w:pPr>
            <w:proofErr w:type="spellStart"/>
            <w:r w:rsidRPr="00CB6172">
              <w:rPr>
                <w:rFonts w:ascii="Calibri" w:hAnsi="Calibri"/>
                <w:sz w:val="20"/>
                <w:szCs w:val="20"/>
              </w:rPr>
              <w:t>Chikkaballapur</w:t>
            </w:r>
            <w:proofErr w:type="spellEnd"/>
          </w:p>
        </w:tc>
        <w:tc>
          <w:tcPr>
            <w:tcW w:w="295" w:type="dxa"/>
            <w:tcBorders>
              <w:top w:val="single" w:sz="4" w:space="0" w:color="auto"/>
              <w:left w:val="single" w:sz="4" w:space="0" w:color="auto"/>
              <w:bottom w:val="single" w:sz="4" w:space="0" w:color="auto"/>
              <w:right w:val="single" w:sz="4" w:space="0" w:color="auto"/>
            </w:tcBorders>
          </w:tcPr>
          <w:p w14:paraId="625B81B0" w14:textId="77777777" w:rsidR="00D8022D" w:rsidRPr="00CB6172" w:rsidRDefault="00D8022D" w:rsidP="002C0765">
            <w:pPr>
              <w:ind w:left="34"/>
              <w:jc w:val="both"/>
              <w:rPr>
                <w:rFonts w:ascii="Calibri" w:hAnsi="Calibri"/>
                <w:sz w:val="20"/>
                <w:szCs w:val="20"/>
              </w:rPr>
            </w:pPr>
          </w:p>
        </w:tc>
        <w:tc>
          <w:tcPr>
            <w:tcW w:w="1553" w:type="dxa"/>
            <w:tcBorders>
              <w:top w:val="single" w:sz="4" w:space="0" w:color="auto"/>
              <w:left w:val="single" w:sz="4" w:space="0" w:color="auto"/>
              <w:bottom w:val="single" w:sz="4" w:space="0" w:color="auto"/>
              <w:right w:val="single" w:sz="4" w:space="0" w:color="auto"/>
            </w:tcBorders>
          </w:tcPr>
          <w:p w14:paraId="6B8B28FB" w14:textId="77777777" w:rsidR="00D8022D" w:rsidRPr="00CB6172" w:rsidRDefault="00D8022D" w:rsidP="002C0765">
            <w:pPr>
              <w:pStyle w:val="Heading4"/>
              <w:tabs>
                <w:tab w:val="left" w:pos="720"/>
              </w:tabs>
              <w:spacing w:before="0" w:after="0"/>
              <w:ind w:left="34"/>
              <w:jc w:val="both"/>
              <w:rPr>
                <w:b w:val="0"/>
                <w:bCs w:val="0"/>
                <w:sz w:val="20"/>
                <w:szCs w:val="20"/>
              </w:rPr>
            </w:pPr>
            <w:r w:rsidRPr="00CB6172">
              <w:rPr>
                <w:b w:val="0"/>
                <w:bCs w:val="0"/>
                <w:sz w:val="20"/>
                <w:szCs w:val="20"/>
              </w:rPr>
              <w:t>Haveri</w:t>
            </w:r>
          </w:p>
        </w:tc>
        <w:tc>
          <w:tcPr>
            <w:tcW w:w="353" w:type="dxa"/>
            <w:tcBorders>
              <w:top w:val="single" w:sz="4" w:space="0" w:color="auto"/>
              <w:left w:val="single" w:sz="4" w:space="0" w:color="auto"/>
              <w:bottom w:val="single" w:sz="4" w:space="0" w:color="auto"/>
              <w:right w:val="single" w:sz="4" w:space="0" w:color="auto"/>
            </w:tcBorders>
          </w:tcPr>
          <w:p w14:paraId="54B0228A" w14:textId="77777777" w:rsidR="00D8022D" w:rsidRPr="00CB6172" w:rsidRDefault="00D8022D" w:rsidP="002C0765">
            <w:pPr>
              <w:ind w:left="34"/>
              <w:jc w:val="both"/>
              <w:rPr>
                <w:rFonts w:ascii="Calibri" w:hAnsi="Calibri"/>
                <w:sz w:val="20"/>
                <w:szCs w:val="20"/>
              </w:rPr>
            </w:pPr>
          </w:p>
        </w:tc>
        <w:tc>
          <w:tcPr>
            <w:tcW w:w="2002" w:type="dxa"/>
            <w:tcBorders>
              <w:top w:val="single" w:sz="4" w:space="0" w:color="auto"/>
              <w:left w:val="single" w:sz="4" w:space="0" w:color="auto"/>
              <w:bottom w:val="single" w:sz="4" w:space="0" w:color="auto"/>
              <w:right w:val="single" w:sz="4" w:space="0" w:color="auto"/>
            </w:tcBorders>
          </w:tcPr>
          <w:p w14:paraId="0429DDA1" w14:textId="77777777" w:rsidR="00D8022D" w:rsidRPr="00CB6172" w:rsidRDefault="005650CC" w:rsidP="002C0765">
            <w:pPr>
              <w:ind w:left="34"/>
              <w:jc w:val="both"/>
              <w:rPr>
                <w:rFonts w:ascii="Calibri" w:hAnsi="Calibri"/>
                <w:sz w:val="20"/>
                <w:szCs w:val="20"/>
              </w:rPr>
            </w:pPr>
            <w:r>
              <w:rPr>
                <w:rFonts w:ascii="Calibri" w:hAnsi="Calibri"/>
                <w:sz w:val="20"/>
                <w:szCs w:val="20"/>
              </w:rPr>
              <w:t>Shivamogga</w:t>
            </w:r>
          </w:p>
        </w:tc>
        <w:tc>
          <w:tcPr>
            <w:tcW w:w="408" w:type="dxa"/>
            <w:tcBorders>
              <w:top w:val="single" w:sz="4" w:space="0" w:color="auto"/>
              <w:left w:val="single" w:sz="4" w:space="0" w:color="auto"/>
              <w:bottom w:val="single" w:sz="4" w:space="0" w:color="auto"/>
              <w:right w:val="single" w:sz="4" w:space="0" w:color="auto"/>
            </w:tcBorders>
          </w:tcPr>
          <w:p w14:paraId="552826A1" w14:textId="77777777" w:rsidR="00D8022D" w:rsidRPr="00CB6172" w:rsidRDefault="00D8022D" w:rsidP="002C0765">
            <w:pPr>
              <w:ind w:left="34"/>
              <w:jc w:val="both"/>
              <w:rPr>
                <w:rFonts w:ascii="Calibri" w:hAnsi="Calibri"/>
                <w:sz w:val="20"/>
                <w:szCs w:val="20"/>
              </w:rPr>
            </w:pPr>
          </w:p>
        </w:tc>
      </w:tr>
      <w:tr w:rsidR="00D8022D" w:rsidRPr="00CB6172" w14:paraId="31AD9898" w14:textId="77777777" w:rsidTr="002C0765">
        <w:trPr>
          <w:trHeight w:val="295"/>
        </w:trPr>
        <w:tc>
          <w:tcPr>
            <w:tcW w:w="2003" w:type="dxa"/>
            <w:tcBorders>
              <w:top w:val="single" w:sz="4" w:space="0" w:color="auto"/>
              <w:left w:val="single" w:sz="4" w:space="0" w:color="auto"/>
              <w:bottom w:val="single" w:sz="4" w:space="0" w:color="auto"/>
              <w:right w:val="single" w:sz="4" w:space="0" w:color="auto"/>
            </w:tcBorders>
          </w:tcPr>
          <w:p w14:paraId="507A01B4" w14:textId="77777777" w:rsidR="00D8022D" w:rsidRPr="00CB6172" w:rsidRDefault="005650CC" w:rsidP="002C0765">
            <w:pPr>
              <w:ind w:left="34"/>
              <w:jc w:val="both"/>
              <w:rPr>
                <w:rFonts w:ascii="Calibri" w:hAnsi="Calibri"/>
                <w:sz w:val="20"/>
                <w:szCs w:val="20"/>
              </w:rPr>
            </w:pPr>
            <w:proofErr w:type="spellStart"/>
            <w:r>
              <w:rPr>
                <w:rFonts w:ascii="Calibri" w:hAnsi="Calibri"/>
                <w:sz w:val="20"/>
                <w:szCs w:val="20"/>
              </w:rPr>
              <w:t>Ballari</w:t>
            </w:r>
            <w:proofErr w:type="spellEnd"/>
          </w:p>
        </w:tc>
        <w:tc>
          <w:tcPr>
            <w:tcW w:w="329" w:type="dxa"/>
            <w:tcBorders>
              <w:top w:val="single" w:sz="4" w:space="0" w:color="auto"/>
              <w:left w:val="single" w:sz="4" w:space="0" w:color="auto"/>
              <w:bottom w:val="single" w:sz="4" w:space="0" w:color="auto"/>
              <w:right w:val="single" w:sz="4" w:space="0" w:color="auto"/>
            </w:tcBorders>
          </w:tcPr>
          <w:p w14:paraId="73A02E94" w14:textId="77777777" w:rsidR="00D8022D" w:rsidRPr="00CB6172" w:rsidRDefault="00D8022D" w:rsidP="002C0765">
            <w:pPr>
              <w:ind w:left="34"/>
              <w:jc w:val="both"/>
              <w:rPr>
                <w:rFonts w:ascii="Calibri" w:hAnsi="Calibri"/>
                <w:sz w:val="20"/>
                <w:szCs w:val="20"/>
              </w:rPr>
            </w:pPr>
          </w:p>
        </w:tc>
        <w:tc>
          <w:tcPr>
            <w:tcW w:w="2138" w:type="dxa"/>
            <w:tcBorders>
              <w:top w:val="single" w:sz="4" w:space="0" w:color="auto"/>
              <w:left w:val="single" w:sz="4" w:space="0" w:color="auto"/>
              <w:bottom w:val="single" w:sz="4" w:space="0" w:color="auto"/>
              <w:right w:val="single" w:sz="4" w:space="0" w:color="auto"/>
            </w:tcBorders>
          </w:tcPr>
          <w:p w14:paraId="6327EA56" w14:textId="77777777" w:rsidR="00D8022D" w:rsidRPr="00CB6172" w:rsidRDefault="00D8022D" w:rsidP="002C0765">
            <w:pPr>
              <w:ind w:left="34"/>
              <w:jc w:val="both"/>
              <w:rPr>
                <w:rFonts w:ascii="Calibri" w:hAnsi="Calibri"/>
                <w:sz w:val="20"/>
                <w:szCs w:val="20"/>
              </w:rPr>
            </w:pPr>
            <w:proofErr w:type="spellStart"/>
            <w:r w:rsidRPr="00CB6172">
              <w:rPr>
                <w:rFonts w:ascii="Calibri" w:hAnsi="Calibri"/>
                <w:sz w:val="20"/>
                <w:szCs w:val="20"/>
              </w:rPr>
              <w:t>Chamarajnagar</w:t>
            </w:r>
            <w:proofErr w:type="spellEnd"/>
          </w:p>
        </w:tc>
        <w:tc>
          <w:tcPr>
            <w:tcW w:w="295" w:type="dxa"/>
            <w:tcBorders>
              <w:top w:val="single" w:sz="4" w:space="0" w:color="auto"/>
              <w:left w:val="single" w:sz="4" w:space="0" w:color="auto"/>
              <w:bottom w:val="single" w:sz="4" w:space="0" w:color="auto"/>
              <w:right w:val="single" w:sz="4" w:space="0" w:color="auto"/>
            </w:tcBorders>
          </w:tcPr>
          <w:p w14:paraId="0D55C7C7" w14:textId="77777777" w:rsidR="00D8022D" w:rsidRPr="00CB6172" w:rsidRDefault="00D8022D" w:rsidP="002C0765">
            <w:pPr>
              <w:ind w:left="34"/>
              <w:jc w:val="both"/>
              <w:rPr>
                <w:rFonts w:ascii="Calibri" w:hAnsi="Calibri"/>
                <w:sz w:val="20"/>
                <w:szCs w:val="20"/>
              </w:rPr>
            </w:pPr>
          </w:p>
        </w:tc>
        <w:tc>
          <w:tcPr>
            <w:tcW w:w="1553" w:type="dxa"/>
            <w:tcBorders>
              <w:top w:val="single" w:sz="4" w:space="0" w:color="auto"/>
              <w:left w:val="single" w:sz="4" w:space="0" w:color="auto"/>
              <w:bottom w:val="single" w:sz="4" w:space="0" w:color="auto"/>
              <w:right w:val="single" w:sz="4" w:space="0" w:color="auto"/>
            </w:tcBorders>
          </w:tcPr>
          <w:p w14:paraId="2EDDCB4D" w14:textId="77777777" w:rsidR="00D8022D" w:rsidRPr="00CB6172" w:rsidRDefault="00D8022D" w:rsidP="002C0765">
            <w:pPr>
              <w:ind w:left="34"/>
              <w:jc w:val="both"/>
              <w:rPr>
                <w:rFonts w:ascii="Calibri" w:hAnsi="Calibri"/>
                <w:sz w:val="20"/>
                <w:szCs w:val="20"/>
              </w:rPr>
            </w:pPr>
            <w:r w:rsidRPr="00CB6172">
              <w:rPr>
                <w:rFonts w:ascii="Calibri" w:hAnsi="Calibri"/>
                <w:sz w:val="20"/>
                <w:szCs w:val="20"/>
              </w:rPr>
              <w:t>Kodagu</w:t>
            </w:r>
          </w:p>
        </w:tc>
        <w:tc>
          <w:tcPr>
            <w:tcW w:w="353" w:type="dxa"/>
            <w:tcBorders>
              <w:top w:val="single" w:sz="4" w:space="0" w:color="auto"/>
              <w:left w:val="single" w:sz="4" w:space="0" w:color="auto"/>
              <w:bottom w:val="single" w:sz="4" w:space="0" w:color="auto"/>
              <w:right w:val="single" w:sz="4" w:space="0" w:color="auto"/>
            </w:tcBorders>
          </w:tcPr>
          <w:p w14:paraId="0DCD10AF" w14:textId="77777777" w:rsidR="00D8022D" w:rsidRPr="00CB6172" w:rsidRDefault="00D8022D" w:rsidP="002C0765">
            <w:pPr>
              <w:ind w:left="34"/>
              <w:jc w:val="both"/>
              <w:rPr>
                <w:rFonts w:ascii="Calibri" w:hAnsi="Calibri"/>
                <w:sz w:val="20"/>
                <w:szCs w:val="20"/>
              </w:rPr>
            </w:pPr>
          </w:p>
        </w:tc>
        <w:tc>
          <w:tcPr>
            <w:tcW w:w="2002" w:type="dxa"/>
            <w:tcBorders>
              <w:top w:val="single" w:sz="4" w:space="0" w:color="auto"/>
              <w:left w:val="single" w:sz="4" w:space="0" w:color="auto"/>
              <w:bottom w:val="single" w:sz="4" w:space="0" w:color="auto"/>
              <w:right w:val="single" w:sz="4" w:space="0" w:color="auto"/>
            </w:tcBorders>
          </w:tcPr>
          <w:p w14:paraId="0F05B689" w14:textId="77777777" w:rsidR="00D8022D" w:rsidRPr="00CB6172" w:rsidRDefault="00D8022D" w:rsidP="002C0765">
            <w:pPr>
              <w:ind w:left="34"/>
              <w:jc w:val="both"/>
              <w:rPr>
                <w:rFonts w:ascii="Calibri" w:hAnsi="Calibri"/>
                <w:sz w:val="20"/>
                <w:szCs w:val="20"/>
              </w:rPr>
            </w:pPr>
            <w:proofErr w:type="spellStart"/>
            <w:r w:rsidRPr="00CB6172">
              <w:rPr>
                <w:rFonts w:ascii="Calibri" w:hAnsi="Calibri"/>
                <w:sz w:val="20"/>
                <w:szCs w:val="20"/>
              </w:rPr>
              <w:t>Tumkur</w:t>
            </w:r>
            <w:proofErr w:type="spellEnd"/>
          </w:p>
        </w:tc>
        <w:tc>
          <w:tcPr>
            <w:tcW w:w="408" w:type="dxa"/>
            <w:tcBorders>
              <w:top w:val="single" w:sz="4" w:space="0" w:color="auto"/>
              <w:left w:val="single" w:sz="4" w:space="0" w:color="auto"/>
              <w:bottom w:val="single" w:sz="4" w:space="0" w:color="auto"/>
              <w:right w:val="single" w:sz="4" w:space="0" w:color="auto"/>
            </w:tcBorders>
          </w:tcPr>
          <w:p w14:paraId="693858A5" w14:textId="77777777" w:rsidR="00D8022D" w:rsidRPr="00CB6172" w:rsidRDefault="00D8022D" w:rsidP="002C0765">
            <w:pPr>
              <w:ind w:left="34"/>
              <w:jc w:val="both"/>
              <w:rPr>
                <w:rFonts w:ascii="Calibri" w:hAnsi="Calibri"/>
                <w:sz w:val="20"/>
                <w:szCs w:val="20"/>
              </w:rPr>
            </w:pPr>
          </w:p>
        </w:tc>
      </w:tr>
      <w:tr w:rsidR="00D8022D" w:rsidRPr="00CB6172" w14:paraId="4E43EAA0" w14:textId="77777777" w:rsidTr="002C0765">
        <w:trPr>
          <w:trHeight w:val="293"/>
        </w:trPr>
        <w:tc>
          <w:tcPr>
            <w:tcW w:w="2003" w:type="dxa"/>
            <w:tcBorders>
              <w:top w:val="single" w:sz="4" w:space="0" w:color="auto"/>
              <w:left w:val="single" w:sz="4" w:space="0" w:color="auto"/>
              <w:bottom w:val="single" w:sz="4" w:space="0" w:color="auto"/>
              <w:right w:val="single" w:sz="4" w:space="0" w:color="auto"/>
            </w:tcBorders>
          </w:tcPr>
          <w:p w14:paraId="6BC3D336" w14:textId="77777777" w:rsidR="00D8022D" w:rsidRPr="00CB6172" w:rsidRDefault="00D8022D" w:rsidP="002C0765">
            <w:pPr>
              <w:ind w:left="34"/>
              <w:jc w:val="both"/>
              <w:rPr>
                <w:rFonts w:ascii="Calibri" w:hAnsi="Calibri"/>
                <w:sz w:val="20"/>
                <w:szCs w:val="20"/>
              </w:rPr>
            </w:pPr>
            <w:r w:rsidRPr="00CB6172">
              <w:rPr>
                <w:rFonts w:ascii="Calibri" w:hAnsi="Calibri"/>
                <w:sz w:val="20"/>
                <w:szCs w:val="20"/>
              </w:rPr>
              <w:t>Bengaluru Urban</w:t>
            </w:r>
          </w:p>
        </w:tc>
        <w:tc>
          <w:tcPr>
            <w:tcW w:w="329" w:type="dxa"/>
            <w:tcBorders>
              <w:top w:val="single" w:sz="4" w:space="0" w:color="auto"/>
              <w:left w:val="single" w:sz="4" w:space="0" w:color="auto"/>
              <w:bottom w:val="single" w:sz="4" w:space="0" w:color="auto"/>
              <w:right w:val="single" w:sz="4" w:space="0" w:color="auto"/>
            </w:tcBorders>
          </w:tcPr>
          <w:p w14:paraId="528AB035" w14:textId="77777777" w:rsidR="00D8022D" w:rsidRPr="00CB6172" w:rsidRDefault="00D8022D" w:rsidP="002C0765">
            <w:pPr>
              <w:ind w:left="34"/>
              <w:jc w:val="both"/>
              <w:rPr>
                <w:rFonts w:ascii="Calibri" w:hAnsi="Calibri"/>
                <w:sz w:val="20"/>
                <w:szCs w:val="20"/>
              </w:rPr>
            </w:pPr>
          </w:p>
        </w:tc>
        <w:tc>
          <w:tcPr>
            <w:tcW w:w="2138" w:type="dxa"/>
            <w:tcBorders>
              <w:top w:val="single" w:sz="4" w:space="0" w:color="auto"/>
              <w:left w:val="single" w:sz="4" w:space="0" w:color="auto"/>
              <w:bottom w:val="single" w:sz="4" w:space="0" w:color="auto"/>
              <w:right w:val="single" w:sz="4" w:space="0" w:color="auto"/>
            </w:tcBorders>
          </w:tcPr>
          <w:p w14:paraId="2D96C92E" w14:textId="77777777" w:rsidR="00D8022D" w:rsidRPr="00CB6172" w:rsidRDefault="00D8022D" w:rsidP="002C0765">
            <w:pPr>
              <w:ind w:left="34"/>
              <w:jc w:val="both"/>
              <w:rPr>
                <w:rFonts w:ascii="Calibri" w:hAnsi="Calibri"/>
                <w:sz w:val="20"/>
                <w:szCs w:val="20"/>
              </w:rPr>
            </w:pPr>
            <w:r w:rsidRPr="00CB6172">
              <w:rPr>
                <w:rFonts w:ascii="Calibri" w:hAnsi="Calibri"/>
                <w:sz w:val="20"/>
                <w:szCs w:val="20"/>
              </w:rPr>
              <w:t>Dakshina Kannada</w:t>
            </w:r>
          </w:p>
        </w:tc>
        <w:tc>
          <w:tcPr>
            <w:tcW w:w="295" w:type="dxa"/>
            <w:tcBorders>
              <w:top w:val="single" w:sz="4" w:space="0" w:color="auto"/>
              <w:left w:val="single" w:sz="4" w:space="0" w:color="auto"/>
              <w:bottom w:val="single" w:sz="4" w:space="0" w:color="auto"/>
              <w:right w:val="single" w:sz="4" w:space="0" w:color="auto"/>
            </w:tcBorders>
          </w:tcPr>
          <w:p w14:paraId="0CB0C115" w14:textId="77777777" w:rsidR="00D8022D" w:rsidRPr="00CB6172" w:rsidRDefault="00D8022D" w:rsidP="002C0765">
            <w:pPr>
              <w:ind w:left="34"/>
              <w:jc w:val="both"/>
              <w:rPr>
                <w:rFonts w:ascii="Calibri" w:hAnsi="Calibri"/>
                <w:sz w:val="20"/>
                <w:szCs w:val="20"/>
              </w:rPr>
            </w:pPr>
          </w:p>
        </w:tc>
        <w:tc>
          <w:tcPr>
            <w:tcW w:w="1553" w:type="dxa"/>
            <w:tcBorders>
              <w:top w:val="single" w:sz="4" w:space="0" w:color="auto"/>
              <w:left w:val="single" w:sz="4" w:space="0" w:color="auto"/>
              <w:bottom w:val="single" w:sz="4" w:space="0" w:color="auto"/>
              <w:right w:val="single" w:sz="4" w:space="0" w:color="auto"/>
            </w:tcBorders>
          </w:tcPr>
          <w:p w14:paraId="73EBEE29" w14:textId="77777777" w:rsidR="00D8022D" w:rsidRPr="00CB6172" w:rsidRDefault="00D8022D" w:rsidP="002C0765">
            <w:pPr>
              <w:ind w:left="34"/>
              <w:jc w:val="both"/>
              <w:rPr>
                <w:rFonts w:ascii="Calibri" w:hAnsi="Calibri"/>
                <w:sz w:val="20"/>
                <w:szCs w:val="20"/>
              </w:rPr>
            </w:pPr>
            <w:r w:rsidRPr="00CB6172">
              <w:rPr>
                <w:rFonts w:ascii="Calibri" w:hAnsi="Calibri"/>
                <w:sz w:val="20"/>
                <w:szCs w:val="20"/>
              </w:rPr>
              <w:t>Kolar</w:t>
            </w:r>
          </w:p>
        </w:tc>
        <w:tc>
          <w:tcPr>
            <w:tcW w:w="353" w:type="dxa"/>
            <w:tcBorders>
              <w:top w:val="single" w:sz="4" w:space="0" w:color="auto"/>
              <w:left w:val="single" w:sz="4" w:space="0" w:color="auto"/>
              <w:bottom w:val="single" w:sz="4" w:space="0" w:color="auto"/>
              <w:right w:val="single" w:sz="4" w:space="0" w:color="auto"/>
            </w:tcBorders>
          </w:tcPr>
          <w:p w14:paraId="3D1C8931" w14:textId="77777777" w:rsidR="00D8022D" w:rsidRPr="00CB6172" w:rsidRDefault="00D8022D" w:rsidP="002C0765">
            <w:pPr>
              <w:ind w:left="34"/>
              <w:jc w:val="both"/>
              <w:rPr>
                <w:rFonts w:ascii="Calibri" w:hAnsi="Calibri"/>
                <w:sz w:val="20"/>
                <w:szCs w:val="20"/>
              </w:rPr>
            </w:pPr>
          </w:p>
        </w:tc>
        <w:tc>
          <w:tcPr>
            <w:tcW w:w="2002" w:type="dxa"/>
            <w:tcBorders>
              <w:top w:val="single" w:sz="4" w:space="0" w:color="auto"/>
              <w:left w:val="single" w:sz="4" w:space="0" w:color="auto"/>
              <w:bottom w:val="single" w:sz="4" w:space="0" w:color="auto"/>
              <w:right w:val="single" w:sz="4" w:space="0" w:color="auto"/>
            </w:tcBorders>
          </w:tcPr>
          <w:p w14:paraId="0AC7DEAB" w14:textId="77777777" w:rsidR="00D8022D" w:rsidRPr="00CB6172" w:rsidRDefault="00D8022D" w:rsidP="002C0765">
            <w:pPr>
              <w:ind w:left="34"/>
              <w:jc w:val="both"/>
              <w:rPr>
                <w:rFonts w:ascii="Calibri" w:hAnsi="Calibri"/>
                <w:sz w:val="20"/>
                <w:szCs w:val="20"/>
              </w:rPr>
            </w:pPr>
            <w:proofErr w:type="spellStart"/>
            <w:r w:rsidRPr="00CB6172">
              <w:rPr>
                <w:rFonts w:ascii="Calibri" w:hAnsi="Calibri"/>
                <w:sz w:val="20"/>
                <w:szCs w:val="20"/>
              </w:rPr>
              <w:t>Udipi</w:t>
            </w:r>
            <w:proofErr w:type="spellEnd"/>
          </w:p>
        </w:tc>
        <w:tc>
          <w:tcPr>
            <w:tcW w:w="408" w:type="dxa"/>
            <w:tcBorders>
              <w:top w:val="single" w:sz="4" w:space="0" w:color="auto"/>
              <w:left w:val="single" w:sz="4" w:space="0" w:color="auto"/>
              <w:bottom w:val="single" w:sz="4" w:space="0" w:color="auto"/>
              <w:right w:val="single" w:sz="4" w:space="0" w:color="auto"/>
            </w:tcBorders>
          </w:tcPr>
          <w:p w14:paraId="30B5ECA3" w14:textId="77777777" w:rsidR="00D8022D" w:rsidRPr="00CB6172" w:rsidRDefault="00D8022D" w:rsidP="002C0765">
            <w:pPr>
              <w:ind w:left="34"/>
              <w:jc w:val="both"/>
              <w:rPr>
                <w:rFonts w:ascii="Calibri" w:hAnsi="Calibri"/>
                <w:sz w:val="20"/>
                <w:szCs w:val="20"/>
              </w:rPr>
            </w:pPr>
          </w:p>
        </w:tc>
      </w:tr>
      <w:tr w:rsidR="00D8022D" w:rsidRPr="00CB6172" w14:paraId="2DF896E6" w14:textId="77777777" w:rsidTr="002C0765">
        <w:trPr>
          <w:trHeight w:val="279"/>
        </w:trPr>
        <w:tc>
          <w:tcPr>
            <w:tcW w:w="2003" w:type="dxa"/>
            <w:tcBorders>
              <w:top w:val="single" w:sz="4" w:space="0" w:color="auto"/>
              <w:left w:val="single" w:sz="4" w:space="0" w:color="auto"/>
              <w:bottom w:val="single" w:sz="4" w:space="0" w:color="auto"/>
              <w:right w:val="single" w:sz="4" w:space="0" w:color="auto"/>
            </w:tcBorders>
          </w:tcPr>
          <w:p w14:paraId="1E8CEBEC" w14:textId="77777777" w:rsidR="00D8022D" w:rsidRPr="00CB6172" w:rsidRDefault="00D8022D" w:rsidP="002C0765">
            <w:pPr>
              <w:ind w:left="34"/>
              <w:jc w:val="both"/>
              <w:rPr>
                <w:rFonts w:ascii="Calibri" w:hAnsi="Calibri"/>
                <w:sz w:val="20"/>
                <w:szCs w:val="20"/>
              </w:rPr>
            </w:pPr>
            <w:r w:rsidRPr="00CB6172">
              <w:rPr>
                <w:rFonts w:ascii="Calibri" w:hAnsi="Calibri"/>
                <w:sz w:val="20"/>
                <w:szCs w:val="20"/>
              </w:rPr>
              <w:t>Bengaluru Rural</w:t>
            </w:r>
          </w:p>
        </w:tc>
        <w:tc>
          <w:tcPr>
            <w:tcW w:w="329" w:type="dxa"/>
            <w:tcBorders>
              <w:top w:val="single" w:sz="4" w:space="0" w:color="auto"/>
              <w:left w:val="single" w:sz="4" w:space="0" w:color="auto"/>
              <w:bottom w:val="single" w:sz="4" w:space="0" w:color="auto"/>
              <w:right w:val="single" w:sz="4" w:space="0" w:color="auto"/>
            </w:tcBorders>
          </w:tcPr>
          <w:p w14:paraId="1F437083" w14:textId="77777777" w:rsidR="00D8022D" w:rsidRPr="00CB6172" w:rsidRDefault="00D8022D" w:rsidP="002C0765">
            <w:pPr>
              <w:ind w:left="34"/>
              <w:jc w:val="both"/>
              <w:rPr>
                <w:rFonts w:ascii="Calibri" w:hAnsi="Calibri"/>
                <w:sz w:val="20"/>
                <w:szCs w:val="20"/>
              </w:rPr>
            </w:pPr>
          </w:p>
        </w:tc>
        <w:tc>
          <w:tcPr>
            <w:tcW w:w="2138" w:type="dxa"/>
            <w:tcBorders>
              <w:top w:val="single" w:sz="4" w:space="0" w:color="auto"/>
              <w:left w:val="single" w:sz="4" w:space="0" w:color="auto"/>
              <w:bottom w:val="single" w:sz="4" w:space="0" w:color="auto"/>
              <w:right w:val="single" w:sz="4" w:space="0" w:color="auto"/>
            </w:tcBorders>
          </w:tcPr>
          <w:p w14:paraId="794018C5" w14:textId="77777777" w:rsidR="00D8022D" w:rsidRPr="00CB6172" w:rsidRDefault="00D8022D" w:rsidP="002C0765">
            <w:pPr>
              <w:ind w:left="34"/>
              <w:jc w:val="both"/>
              <w:rPr>
                <w:rFonts w:ascii="Calibri" w:hAnsi="Calibri"/>
                <w:sz w:val="20"/>
                <w:szCs w:val="20"/>
              </w:rPr>
            </w:pPr>
            <w:proofErr w:type="spellStart"/>
            <w:r w:rsidRPr="00CB6172">
              <w:rPr>
                <w:rFonts w:ascii="Calibri" w:hAnsi="Calibri"/>
                <w:sz w:val="20"/>
                <w:szCs w:val="20"/>
              </w:rPr>
              <w:t>Davanagere</w:t>
            </w:r>
            <w:proofErr w:type="spellEnd"/>
          </w:p>
        </w:tc>
        <w:tc>
          <w:tcPr>
            <w:tcW w:w="295" w:type="dxa"/>
            <w:tcBorders>
              <w:top w:val="single" w:sz="4" w:space="0" w:color="auto"/>
              <w:left w:val="single" w:sz="4" w:space="0" w:color="auto"/>
              <w:bottom w:val="single" w:sz="4" w:space="0" w:color="auto"/>
              <w:right w:val="single" w:sz="4" w:space="0" w:color="auto"/>
            </w:tcBorders>
          </w:tcPr>
          <w:p w14:paraId="2B032CD6" w14:textId="77777777" w:rsidR="00D8022D" w:rsidRPr="00CB6172" w:rsidRDefault="00D8022D" w:rsidP="002C0765">
            <w:pPr>
              <w:ind w:left="34"/>
              <w:jc w:val="both"/>
              <w:rPr>
                <w:rFonts w:ascii="Calibri" w:hAnsi="Calibri"/>
                <w:sz w:val="20"/>
                <w:szCs w:val="20"/>
              </w:rPr>
            </w:pPr>
          </w:p>
        </w:tc>
        <w:tc>
          <w:tcPr>
            <w:tcW w:w="1553" w:type="dxa"/>
            <w:tcBorders>
              <w:top w:val="single" w:sz="4" w:space="0" w:color="auto"/>
              <w:left w:val="single" w:sz="4" w:space="0" w:color="auto"/>
              <w:bottom w:val="single" w:sz="4" w:space="0" w:color="auto"/>
              <w:right w:val="single" w:sz="4" w:space="0" w:color="auto"/>
            </w:tcBorders>
          </w:tcPr>
          <w:p w14:paraId="33DBDD8B" w14:textId="77777777" w:rsidR="00D8022D" w:rsidRPr="00CB6172" w:rsidRDefault="00D8022D" w:rsidP="002C0765">
            <w:pPr>
              <w:ind w:left="34"/>
              <w:jc w:val="both"/>
              <w:rPr>
                <w:rFonts w:ascii="Calibri" w:hAnsi="Calibri"/>
                <w:sz w:val="20"/>
                <w:szCs w:val="20"/>
              </w:rPr>
            </w:pPr>
            <w:r w:rsidRPr="00CB6172">
              <w:rPr>
                <w:rFonts w:ascii="Calibri" w:hAnsi="Calibri"/>
                <w:sz w:val="20"/>
                <w:szCs w:val="20"/>
              </w:rPr>
              <w:t>Koppal</w:t>
            </w:r>
          </w:p>
        </w:tc>
        <w:tc>
          <w:tcPr>
            <w:tcW w:w="353" w:type="dxa"/>
            <w:tcBorders>
              <w:top w:val="single" w:sz="4" w:space="0" w:color="auto"/>
              <w:left w:val="single" w:sz="4" w:space="0" w:color="auto"/>
              <w:bottom w:val="single" w:sz="4" w:space="0" w:color="auto"/>
              <w:right w:val="single" w:sz="4" w:space="0" w:color="auto"/>
            </w:tcBorders>
          </w:tcPr>
          <w:p w14:paraId="14CEE222" w14:textId="77777777" w:rsidR="00D8022D" w:rsidRPr="00CB6172" w:rsidRDefault="00D8022D" w:rsidP="002C0765">
            <w:pPr>
              <w:ind w:left="34"/>
              <w:jc w:val="both"/>
              <w:rPr>
                <w:rFonts w:ascii="Calibri" w:hAnsi="Calibri"/>
                <w:sz w:val="20"/>
                <w:szCs w:val="20"/>
              </w:rPr>
            </w:pPr>
          </w:p>
        </w:tc>
        <w:tc>
          <w:tcPr>
            <w:tcW w:w="2002" w:type="dxa"/>
            <w:tcBorders>
              <w:top w:val="single" w:sz="4" w:space="0" w:color="auto"/>
              <w:left w:val="single" w:sz="4" w:space="0" w:color="auto"/>
              <w:bottom w:val="single" w:sz="4" w:space="0" w:color="auto"/>
              <w:right w:val="single" w:sz="4" w:space="0" w:color="auto"/>
            </w:tcBorders>
          </w:tcPr>
          <w:p w14:paraId="5FC5F483" w14:textId="77777777" w:rsidR="00D8022D" w:rsidRPr="00CB6172" w:rsidRDefault="00D8022D" w:rsidP="002C0765">
            <w:pPr>
              <w:ind w:left="34"/>
              <w:jc w:val="both"/>
              <w:rPr>
                <w:rFonts w:ascii="Calibri" w:hAnsi="Calibri"/>
                <w:sz w:val="20"/>
                <w:szCs w:val="20"/>
              </w:rPr>
            </w:pPr>
            <w:r w:rsidRPr="00CB6172">
              <w:rPr>
                <w:rFonts w:ascii="Calibri" w:hAnsi="Calibri"/>
                <w:sz w:val="20"/>
                <w:szCs w:val="20"/>
              </w:rPr>
              <w:t>Uttara Kannada</w:t>
            </w:r>
          </w:p>
        </w:tc>
        <w:tc>
          <w:tcPr>
            <w:tcW w:w="408" w:type="dxa"/>
            <w:tcBorders>
              <w:top w:val="single" w:sz="4" w:space="0" w:color="auto"/>
              <w:left w:val="single" w:sz="4" w:space="0" w:color="auto"/>
              <w:bottom w:val="single" w:sz="4" w:space="0" w:color="auto"/>
              <w:right w:val="single" w:sz="4" w:space="0" w:color="auto"/>
            </w:tcBorders>
          </w:tcPr>
          <w:p w14:paraId="48422E57" w14:textId="77777777" w:rsidR="00D8022D" w:rsidRPr="00CB6172" w:rsidRDefault="00D8022D" w:rsidP="002C0765">
            <w:pPr>
              <w:ind w:left="34"/>
              <w:jc w:val="both"/>
              <w:rPr>
                <w:rFonts w:ascii="Calibri" w:hAnsi="Calibri"/>
                <w:sz w:val="20"/>
                <w:szCs w:val="20"/>
              </w:rPr>
            </w:pPr>
          </w:p>
        </w:tc>
      </w:tr>
      <w:tr w:rsidR="00D8022D" w:rsidRPr="00CB6172" w14:paraId="07D1C92E" w14:textId="77777777" w:rsidTr="002C0765">
        <w:trPr>
          <w:trHeight w:val="295"/>
        </w:trPr>
        <w:tc>
          <w:tcPr>
            <w:tcW w:w="2003" w:type="dxa"/>
            <w:tcBorders>
              <w:top w:val="single" w:sz="4" w:space="0" w:color="auto"/>
              <w:left w:val="single" w:sz="4" w:space="0" w:color="auto"/>
              <w:bottom w:val="single" w:sz="4" w:space="0" w:color="auto"/>
              <w:right w:val="single" w:sz="4" w:space="0" w:color="auto"/>
            </w:tcBorders>
          </w:tcPr>
          <w:p w14:paraId="34C1C07C" w14:textId="77777777" w:rsidR="00D8022D" w:rsidRPr="00CB6172" w:rsidRDefault="00D8022D" w:rsidP="002C0765">
            <w:pPr>
              <w:ind w:left="34"/>
              <w:jc w:val="both"/>
              <w:rPr>
                <w:rFonts w:ascii="Calibri" w:hAnsi="Calibri"/>
                <w:sz w:val="20"/>
                <w:szCs w:val="20"/>
              </w:rPr>
            </w:pPr>
            <w:r w:rsidRPr="00CB6172">
              <w:rPr>
                <w:rFonts w:ascii="Calibri" w:hAnsi="Calibri"/>
                <w:sz w:val="20"/>
                <w:szCs w:val="20"/>
              </w:rPr>
              <w:t>Bidar</w:t>
            </w:r>
          </w:p>
        </w:tc>
        <w:tc>
          <w:tcPr>
            <w:tcW w:w="329" w:type="dxa"/>
            <w:tcBorders>
              <w:top w:val="single" w:sz="4" w:space="0" w:color="auto"/>
              <w:left w:val="single" w:sz="4" w:space="0" w:color="auto"/>
              <w:bottom w:val="single" w:sz="4" w:space="0" w:color="auto"/>
              <w:right w:val="single" w:sz="4" w:space="0" w:color="auto"/>
            </w:tcBorders>
          </w:tcPr>
          <w:p w14:paraId="0802211A" w14:textId="77777777" w:rsidR="00D8022D" w:rsidRPr="00CB6172" w:rsidRDefault="00D8022D" w:rsidP="002C0765">
            <w:pPr>
              <w:ind w:left="34"/>
              <w:jc w:val="both"/>
              <w:rPr>
                <w:rFonts w:ascii="Calibri" w:hAnsi="Calibri"/>
                <w:sz w:val="20"/>
                <w:szCs w:val="20"/>
              </w:rPr>
            </w:pPr>
          </w:p>
        </w:tc>
        <w:tc>
          <w:tcPr>
            <w:tcW w:w="2138" w:type="dxa"/>
            <w:tcBorders>
              <w:top w:val="single" w:sz="4" w:space="0" w:color="auto"/>
              <w:left w:val="single" w:sz="4" w:space="0" w:color="auto"/>
              <w:bottom w:val="single" w:sz="4" w:space="0" w:color="auto"/>
              <w:right w:val="single" w:sz="4" w:space="0" w:color="auto"/>
            </w:tcBorders>
          </w:tcPr>
          <w:p w14:paraId="54BCA3EF" w14:textId="77777777" w:rsidR="00D8022D" w:rsidRPr="00CB6172" w:rsidRDefault="00D8022D" w:rsidP="002C0765">
            <w:pPr>
              <w:pStyle w:val="Heading4"/>
              <w:tabs>
                <w:tab w:val="left" w:pos="720"/>
              </w:tabs>
              <w:spacing w:before="0" w:after="0"/>
              <w:ind w:left="34"/>
              <w:jc w:val="both"/>
              <w:rPr>
                <w:b w:val="0"/>
                <w:bCs w:val="0"/>
                <w:sz w:val="20"/>
                <w:szCs w:val="20"/>
              </w:rPr>
            </w:pPr>
            <w:r w:rsidRPr="00CB6172">
              <w:rPr>
                <w:b w:val="0"/>
                <w:bCs w:val="0"/>
                <w:sz w:val="20"/>
                <w:szCs w:val="20"/>
              </w:rPr>
              <w:t>Dharwad</w:t>
            </w:r>
          </w:p>
        </w:tc>
        <w:tc>
          <w:tcPr>
            <w:tcW w:w="295" w:type="dxa"/>
            <w:tcBorders>
              <w:top w:val="single" w:sz="4" w:space="0" w:color="auto"/>
              <w:left w:val="single" w:sz="4" w:space="0" w:color="auto"/>
              <w:bottom w:val="single" w:sz="4" w:space="0" w:color="auto"/>
              <w:right w:val="single" w:sz="4" w:space="0" w:color="auto"/>
            </w:tcBorders>
          </w:tcPr>
          <w:p w14:paraId="63E9D838" w14:textId="77777777" w:rsidR="00D8022D" w:rsidRPr="00CB6172" w:rsidRDefault="00D8022D" w:rsidP="002C0765">
            <w:pPr>
              <w:ind w:left="34"/>
              <w:jc w:val="both"/>
              <w:rPr>
                <w:rFonts w:ascii="Calibri" w:hAnsi="Calibri"/>
                <w:sz w:val="20"/>
                <w:szCs w:val="20"/>
              </w:rPr>
            </w:pPr>
          </w:p>
        </w:tc>
        <w:tc>
          <w:tcPr>
            <w:tcW w:w="1553" w:type="dxa"/>
            <w:tcBorders>
              <w:top w:val="single" w:sz="4" w:space="0" w:color="auto"/>
              <w:left w:val="single" w:sz="4" w:space="0" w:color="auto"/>
              <w:bottom w:val="single" w:sz="4" w:space="0" w:color="auto"/>
              <w:right w:val="single" w:sz="4" w:space="0" w:color="auto"/>
            </w:tcBorders>
          </w:tcPr>
          <w:p w14:paraId="1D18D8BA" w14:textId="77777777" w:rsidR="00D8022D" w:rsidRPr="00CB6172" w:rsidRDefault="00D8022D" w:rsidP="002C0765">
            <w:pPr>
              <w:pStyle w:val="Heading4"/>
              <w:tabs>
                <w:tab w:val="left" w:pos="720"/>
              </w:tabs>
              <w:spacing w:before="0" w:after="0"/>
              <w:ind w:left="34"/>
              <w:jc w:val="both"/>
              <w:rPr>
                <w:b w:val="0"/>
                <w:bCs w:val="0"/>
                <w:sz w:val="20"/>
                <w:szCs w:val="20"/>
              </w:rPr>
            </w:pPr>
            <w:proofErr w:type="spellStart"/>
            <w:r w:rsidRPr="00CB6172">
              <w:rPr>
                <w:b w:val="0"/>
                <w:bCs w:val="0"/>
                <w:sz w:val="20"/>
                <w:szCs w:val="20"/>
              </w:rPr>
              <w:t>Mandya</w:t>
            </w:r>
            <w:proofErr w:type="spellEnd"/>
          </w:p>
        </w:tc>
        <w:tc>
          <w:tcPr>
            <w:tcW w:w="353" w:type="dxa"/>
            <w:tcBorders>
              <w:top w:val="single" w:sz="4" w:space="0" w:color="auto"/>
              <w:left w:val="single" w:sz="4" w:space="0" w:color="auto"/>
              <w:bottom w:val="single" w:sz="4" w:space="0" w:color="auto"/>
              <w:right w:val="single" w:sz="4" w:space="0" w:color="auto"/>
            </w:tcBorders>
          </w:tcPr>
          <w:p w14:paraId="5D3F1F20" w14:textId="77777777" w:rsidR="00D8022D" w:rsidRPr="00CB6172" w:rsidRDefault="00D8022D" w:rsidP="002C0765">
            <w:pPr>
              <w:ind w:left="34"/>
              <w:jc w:val="both"/>
              <w:rPr>
                <w:rFonts w:ascii="Calibri" w:hAnsi="Calibri"/>
                <w:sz w:val="20"/>
                <w:szCs w:val="20"/>
              </w:rPr>
            </w:pPr>
          </w:p>
        </w:tc>
        <w:tc>
          <w:tcPr>
            <w:tcW w:w="2002" w:type="dxa"/>
            <w:tcBorders>
              <w:top w:val="single" w:sz="4" w:space="0" w:color="auto"/>
              <w:left w:val="single" w:sz="4" w:space="0" w:color="auto"/>
              <w:bottom w:val="single" w:sz="4" w:space="0" w:color="auto"/>
              <w:right w:val="single" w:sz="4" w:space="0" w:color="auto"/>
            </w:tcBorders>
          </w:tcPr>
          <w:p w14:paraId="5999FA5F" w14:textId="77777777" w:rsidR="00D8022D" w:rsidRPr="00CB6172" w:rsidRDefault="00D8022D" w:rsidP="002C0765">
            <w:pPr>
              <w:ind w:left="34"/>
              <w:jc w:val="both"/>
              <w:rPr>
                <w:rFonts w:ascii="Calibri" w:hAnsi="Calibri"/>
                <w:sz w:val="20"/>
                <w:szCs w:val="20"/>
              </w:rPr>
            </w:pPr>
            <w:r w:rsidRPr="00CB6172">
              <w:rPr>
                <w:rFonts w:ascii="Calibri" w:hAnsi="Calibri"/>
                <w:sz w:val="20"/>
                <w:szCs w:val="20"/>
              </w:rPr>
              <w:t>Yadgir</w:t>
            </w:r>
          </w:p>
        </w:tc>
        <w:tc>
          <w:tcPr>
            <w:tcW w:w="408" w:type="dxa"/>
            <w:tcBorders>
              <w:top w:val="single" w:sz="4" w:space="0" w:color="auto"/>
              <w:left w:val="single" w:sz="4" w:space="0" w:color="auto"/>
              <w:bottom w:val="single" w:sz="4" w:space="0" w:color="auto"/>
              <w:right w:val="single" w:sz="4" w:space="0" w:color="auto"/>
            </w:tcBorders>
          </w:tcPr>
          <w:p w14:paraId="0326EFFF" w14:textId="77777777" w:rsidR="00D8022D" w:rsidRPr="00CB6172" w:rsidRDefault="00D8022D" w:rsidP="002C0765">
            <w:pPr>
              <w:ind w:left="34"/>
              <w:jc w:val="both"/>
              <w:rPr>
                <w:rFonts w:ascii="Calibri" w:hAnsi="Calibri"/>
                <w:sz w:val="20"/>
                <w:szCs w:val="20"/>
              </w:rPr>
            </w:pPr>
          </w:p>
        </w:tc>
      </w:tr>
      <w:tr w:rsidR="00D8022D" w:rsidRPr="00CB6172" w14:paraId="5BE1BC8F" w14:textId="77777777" w:rsidTr="002C0765">
        <w:trPr>
          <w:trHeight w:val="295"/>
        </w:trPr>
        <w:tc>
          <w:tcPr>
            <w:tcW w:w="2003" w:type="dxa"/>
            <w:tcBorders>
              <w:top w:val="single" w:sz="4" w:space="0" w:color="auto"/>
              <w:left w:val="single" w:sz="4" w:space="0" w:color="auto"/>
              <w:bottom w:val="single" w:sz="4" w:space="0" w:color="auto"/>
              <w:right w:val="single" w:sz="4" w:space="0" w:color="auto"/>
            </w:tcBorders>
          </w:tcPr>
          <w:p w14:paraId="161F9E64" w14:textId="77777777" w:rsidR="00D8022D" w:rsidRPr="00CB6172" w:rsidRDefault="005650CC" w:rsidP="002C0765">
            <w:pPr>
              <w:ind w:left="34"/>
              <w:jc w:val="both"/>
              <w:rPr>
                <w:rFonts w:ascii="Calibri" w:hAnsi="Calibri"/>
                <w:sz w:val="20"/>
                <w:szCs w:val="20"/>
              </w:rPr>
            </w:pPr>
            <w:proofErr w:type="spellStart"/>
            <w:r>
              <w:rPr>
                <w:rFonts w:ascii="Calibri" w:hAnsi="Calibri"/>
                <w:sz w:val="20"/>
                <w:szCs w:val="20"/>
              </w:rPr>
              <w:t>V</w:t>
            </w:r>
            <w:r w:rsidR="00D8022D" w:rsidRPr="00CB6172">
              <w:rPr>
                <w:rFonts w:ascii="Calibri" w:hAnsi="Calibri"/>
                <w:sz w:val="20"/>
                <w:szCs w:val="20"/>
              </w:rPr>
              <w:t>ijapur</w:t>
            </w:r>
            <w:proofErr w:type="spellEnd"/>
          </w:p>
        </w:tc>
        <w:tc>
          <w:tcPr>
            <w:tcW w:w="329" w:type="dxa"/>
            <w:tcBorders>
              <w:top w:val="single" w:sz="4" w:space="0" w:color="auto"/>
              <w:left w:val="single" w:sz="4" w:space="0" w:color="auto"/>
              <w:bottom w:val="single" w:sz="4" w:space="0" w:color="auto"/>
              <w:right w:val="single" w:sz="4" w:space="0" w:color="auto"/>
            </w:tcBorders>
          </w:tcPr>
          <w:p w14:paraId="560C2108" w14:textId="77777777" w:rsidR="00D8022D" w:rsidRPr="00CB6172" w:rsidRDefault="00D8022D" w:rsidP="002C0765">
            <w:pPr>
              <w:ind w:left="34"/>
              <w:jc w:val="both"/>
              <w:rPr>
                <w:rFonts w:ascii="Calibri" w:hAnsi="Calibri"/>
                <w:sz w:val="20"/>
                <w:szCs w:val="20"/>
              </w:rPr>
            </w:pPr>
          </w:p>
        </w:tc>
        <w:tc>
          <w:tcPr>
            <w:tcW w:w="2138" w:type="dxa"/>
            <w:tcBorders>
              <w:top w:val="single" w:sz="4" w:space="0" w:color="auto"/>
              <w:left w:val="single" w:sz="4" w:space="0" w:color="auto"/>
              <w:bottom w:val="single" w:sz="4" w:space="0" w:color="auto"/>
              <w:right w:val="single" w:sz="4" w:space="0" w:color="auto"/>
            </w:tcBorders>
          </w:tcPr>
          <w:p w14:paraId="2A5C2223" w14:textId="77777777" w:rsidR="00D8022D" w:rsidRPr="00CB6172" w:rsidRDefault="00D8022D" w:rsidP="002C0765">
            <w:pPr>
              <w:pStyle w:val="Heading4"/>
              <w:tabs>
                <w:tab w:val="left" w:pos="720"/>
              </w:tabs>
              <w:spacing w:before="0" w:after="0"/>
              <w:ind w:left="34"/>
              <w:jc w:val="both"/>
              <w:rPr>
                <w:b w:val="0"/>
                <w:bCs w:val="0"/>
                <w:sz w:val="20"/>
                <w:szCs w:val="20"/>
              </w:rPr>
            </w:pPr>
            <w:r w:rsidRPr="00CB6172">
              <w:rPr>
                <w:b w:val="0"/>
                <w:bCs w:val="0"/>
                <w:sz w:val="20"/>
                <w:szCs w:val="20"/>
              </w:rPr>
              <w:t>Gadag</w:t>
            </w:r>
          </w:p>
        </w:tc>
        <w:tc>
          <w:tcPr>
            <w:tcW w:w="295" w:type="dxa"/>
            <w:tcBorders>
              <w:top w:val="single" w:sz="4" w:space="0" w:color="auto"/>
              <w:left w:val="single" w:sz="4" w:space="0" w:color="auto"/>
              <w:bottom w:val="single" w:sz="4" w:space="0" w:color="auto"/>
              <w:right w:val="single" w:sz="4" w:space="0" w:color="auto"/>
            </w:tcBorders>
          </w:tcPr>
          <w:p w14:paraId="2B965C01" w14:textId="77777777" w:rsidR="00D8022D" w:rsidRPr="00CB6172" w:rsidRDefault="00D8022D" w:rsidP="002C0765">
            <w:pPr>
              <w:ind w:left="34"/>
              <w:jc w:val="both"/>
              <w:rPr>
                <w:rFonts w:ascii="Calibri" w:hAnsi="Calibri"/>
                <w:sz w:val="20"/>
                <w:szCs w:val="20"/>
              </w:rPr>
            </w:pPr>
          </w:p>
        </w:tc>
        <w:tc>
          <w:tcPr>
            <w:tcW w:w="1553" w:type="dxa"/>
            <w:tcBorders>
              <w:top w:val="single" w:sz="4" w:space="0" w:color="auto"/>
              <w:left w:val="single" w:sz="4" w:space="0" w:color="auto"/>
              <w:bottom w:val="single" w:sz="4" w:space="0" w:color="auto"/>
              <w:right w:val="single" w:sz="4" w:space="0" w:color="auto"/>
            </w:tcBorders>
          </w:tcPr>
          <w:p w14:paraId="42544A2F" w14:textId="77777777" w:rsidR="00D8022D" w:rsidRPr="00CB6172" w:rsidRDefault="005650CC" w:rsidP="002C0765">
            <w:pPr>
              <w:ind w:left="34"/>
              <w:jc w:val="both"/>
              <w:rPr>
                <w:rFonts w:ascii="Calibri" w:hAnsi="Calibri"/>
                <w:sz w:val="20"/>
                <w:szCs w:val="20"/>
              </w:rPr>
            </w:pPr>
            <w:r>
              <w:rPr>
                <w:rFonts w:ascii="Calibri" w:hAnsi="Calibri"/>
                <w:sz w:val="20"/>
                <w:szCs w:val="20"/>
              </w:rPr>
              <w:t>Mysuru</w:t>
            </w:r>
          </w:p>
        </w:tc>
        <w:tc>
          <w:tcPr>
            <w:tcW w:w="353" w:type="dxa"/>
            <w:tcBorders>
              <w:top w:val="single" w:sz="4" w:space="0" w:color="auto"/>
              <w:left w:val="single" w:sz="4" w:space="0" w:color="auto"/>
              <w:bottom w:val="single" w:sz="4" w:space="0" w:color="auto"/>
              <w:right w:val="single" w:sz="4" w:space="0" w:color="auto"/>
            </w:tcBorders>
          </w:tcPr>
          <w:p w14:paraId="36AED347" w14:textId="77777777" w:rsidR="00D8022D" w:rsidRPr="00CB6172" w:rsidRDefault="00D8022D" w:rsidP="002C0765">
            <w:pPr>
              <w:ind w:left="34"/>
              <w:jc w:val="both"/>
              <w:rPr>
                <w:rFonts w:ascii="Calibri" w:hAnsi="Calibri"/>
                <w:sz w:val="20"/>
                <w:szCs w:val="20"/>
              </w:rPr>
            </w:pPr>
          </w:p>
        </w:tc>
        <w:tc>
          <w:tcPr>
            <w:tcW w:w="2410" w:type="dxa"/>
            <w:gridSpan w:val="2"/>
            <w:vMerge w:val="restart"/>
            <w:tcBorders>
              <w:top w:val="single" w:sz="4" w:space="0" w:color="auto"/>
              <w:left w:val="single" w:sz="4" w:space="0" w:color="auto"/>
              <w:right w:val="single" w:sz="4" w:space="0" w:color="auto"/>
            </w:tcBorders>
          </w:tcPr>
          <w:p w14:paraId="6BEC1B57" w14:textId="77777777" w:rsidR="00D8022D" w:rsidRPr="00CB6172" w:rsidRDefault="00D8022D" w:rsidP="002C0765">
            <w:pPr>
              <w:ind w:left="34"/>
              <w:jc w:val="both"/>
              <w:rPr>
                <w:rFonts w:ascii="Calibri" w:hAnsi="Calibri"/>
                <w:sz w:val="20"/>
                <w:szCs w:val="20"/>
              </w:rPr>
            </w:pPr>
          </w:p>
        </w:tc>
      </w:tr>
      <w:tr w:rsidR="00D8022D" w:rsidRPr="00CB6172" w14:paraId="03B59CA3" w14:textId="77777777" w:rsidTr="002C0765">
        <w:trPr>
          <w:trHeight w:val="295"/>
        </w:trPr>
        <w:tc>
          <w:tcPr>
            <w:tcW w:w="2003" w:type="dxa"/>
            <w:tcBorders>
              <w:top w:val="single" w:sz="4" w:space="0" w:color="auto"/>
              <w:left w:val="single" w:sz="4" w:space="0" w:color="auto"/>
              <w:bottom w:val="single" w:sz="4" w:space="0" w:color="auto"/>
              <w:right w:val="single" w:sz="4" w:space="0" w:color="auto"/>
            </w:tcBorders>
          </w:tcPr>
          <w:p w14:paraId="7E0B9FC6" w14:textId="77777777" w:rsidR="00D8022D" w:rsidRPr="00CB6172" w:rsidRDefault="00D8022D" w:rsidP="002C0765">
            <w:pPr>
              <w:ind w:left="34"/>
              <w:jc w:val="both"/>
              <w:rPr>
                <w:rFonts w:ascii="Calibri" w:hAnsi="Calibri"/>
                <w:sz w:val="20"/>
                <w:szCs w:val="20"/>
              </w:rPr>
            </w:pPr>
            <w:proofErr w:type="spellStart"/>
            <w:r w:rsidRPr="00CB6172">
              <w:rPr>
                <w:rFonts w:ascii="Calibri" w:hAnsi="Calibri"/>
                <w:sz w:val="20"/>
                <w:szCs w:val="20"/>
              </w:rPr>
              <w:t>Chitradurga</w:t>
            </w:r>
            <w:proofErr w:type="spellEnd"/>
          </w:p>
        </w:tc>
        <w:tc>
          <w:tcPr>
            <w:tcW w:w="329" w:type="dxa"/>
            <w:tcBorders>
              <w:top w:val="single" w:sz="4" w:space="0" w:color="auto"/>
              <w:left w:val="single" w:sz="4" w:space="0" w:color="auto"/>
              <w:bottom w:val="single" w:sz="4" w:space="0" w:color="auto"/>
              <w:right w:val="single" w:sz="4" w:space="0" w:color="auto"/>
            </w:tcBorders>
          </w:tcPr>
          <w:p w14:paraId="1EFD695D" w14:textId="77777777" w:rsidR="00D8022D" w:rsidRPr="00CB6172" w:rsidRDefault="00D8022D" w:rsidP="002C0765">
            <w:pPr>
              <w:ind w:left="34"/>
              <w:jc w:val="both"/>
              <w:rPr>
                <w:rFonts w:ascii="Calibri" w:hAnsi="Calibri"/>
                <w:sz w:val="20"/>
                <w:szCs w:val="20"/>
              </w:rPr>
            </w:pPr>
          </w:p>
        </w:tc>
        <w:tc>
          <w:tcPr>
            <w:tcW w:w="2138" w:type="dxa"/>
            <w:tcBorders>
              <w:top w:val="single" w:sz="4" w:space="0" w:color="auto"/>
              <w:left w:val="single" w:sz="4" w:space="0" w:color="auto"/>
              <w:bottom w:val="single" w:sz="4" w:space="0" w:color="auto"/>
              <w:right w:val="single" w:sz="4" w:space="0" w:color="auto"/>
            </w:tcBorders>
          </w:tcPr>
          <w:p w14:paraId="7ABFE721" w14:textId="77777777" w:rsidR="00D8022D" w:rsidRPr="00CB6172" w:rsidRDefault="005650CC" w:rsidP="002C0765">
            <w:pPr>
              <w:ind w:left="34"/>
              <w:jc w:val="both"/>
              <w:rPr>
                <w:rFonts w:ascii="Calibri" w:hAnsi="Calibri"/>
                <w:sz w:val="20"/>
                <w:szCs w:val="20"/>
              </w:rPr>
            </w:pPr>
            <w:r>
              <w:rPr>
                <w:rFonts w:ascii="Calibri" w:hAnsi="Calibri"/>
                <w:sz w:val="20"/>
                <w:szCs w:val="20"/>
              </w:rPr>
              <w:t>Kalburgi</w:t>
            </w:r>
          </w:p>
        </w:tc>
        <w:tc>
          <w:tcPr>
            <w:tcW w:w="295" w:type="dxa"/>
            <w:tcBorders>
              <w:top w:val="single" w:sz="4" w:space="0" w:color="auto"/>
              <w:left w:val="single" w:sz="4" w:space="0" w:color="auto"/>
              <w:bottom w:val="single" w:sz="4" w:space="0" w:color="auto"/>
              <w:right w:val="single" w:sz="4" w:space="0" w:color="auto"/>
            </w:tcBorders>
          </w:tcPr>
          <w:p w14:paraId="2F12CEBB" w14:textId="77777777" w:rsidR="00D8022D" w:rsidRPr="00CB6172" w:rsidRDefault="00D8022D" w:rsidP="002C0765">
            <w:pPr>
              <w:ind w:left="34"/>
              <w:jc w:val="both"/>
              <w:rPr>
                <w:rFonts w:ascii="Calibri" w:hAnsi="Calibri"/>
                <w:sz w:val="20"/>
                <w:szCs w:val="20"/>
              </w:rPr>
            </w:pPr>
          </w:p>
        </w:tc>
        <w:tc>
          <w:tcPr>
            <w:tcW w:w="1553" w:type="dxa"/>
            <w:tcBorders>
              <w:top w:val="single" w:sz="4" w:space="0" w:color="auto"/>
              <w:left w:val="single" w:sz="4" w:space="0" w:color="auto"/>
              <w:bottom w:val="single" w:sz="4" w:space="0" w:color="auto"/>
              <w:right w:val="single" w:sz="4" w:space="0" w:color="auto"/>
            </w:tcBorders>
          </w:tcPr>
          <w:p w14:paraId="7F91AB94" w14:textId="77777777" w:rsidR="00D8022D" w:rsidRPr="00CB6172" w:rsidRDefault="00D8022D" w:rsidP="002C0765">
            <w:pPr>
              <w:ind w:left="34"/>
              <w:jc w:val="both"/>
              <w:rPr>
                <w:rFonts w:ascii="Calibri" w:hAnsi="Calibri"/>
                <w:sz w:val="20"/>
                <w:szCs w:val="20"/>
              </w:rPr>
            </w:pPr>
            <w:r w:rsidRPr="00CB6172">
              <w:rPr>
                <w:rFonts w:ascii="Calibri" w:hAnsi="Calibri"/>
                <w:sz w:val="20"/>
                <w:szCs w:val="20"/>
              </w:rPr>
              <w:t>Raichur</w:t>
            </w:r>
          </w:p>
        </w:tc>
        <w:tc>
          <w:tcPr>
            <w:tcW w:w="353" w:type="dxa"/>
            <w:tcBorders>
              <w:top w:val="single" w:sz="4" w:space="0" w:color="auto"/>
              <w:left w:val="single" w:sz="4" w:space="0" w:color="auto"/>
              <w:bottom w:val="single" w:sz="4" w:space="0" w:color="auto"/>
              <w:right w:val="single" w:sz="4" w:space="0" w:color="auto"/>
            </w:tcBorders>
          </w:tcPr>
          <w:p w14:paraId="12705031" w14:textId="77777777" w:rsidR="00D8022D" w:rsidRPr="00CB6172" w:rsidRDefault="00D8022D" w:rsidP="002C0765">
            <w:pPr>
              <w:ind w:left="34"/>
              <w:jc w:val="both"/>
              <w:rPr>
                <w:rFonts w:ascii="Calibri" w:hAnsi="Calibri"/>
                <w:sz w:val="20"/>
                <w:szCs w:val="20"/>
              </w:rPr>
            </w:pPr>
          </w:p>
        </w:tc>
        <w:tc>
          <w:tcPr>
            <w:tcW w:w="2410" w:type="dxa"/>
            <w:gridSpan w:val="2"/>
            <w:vMerge/>
            <w:tcBorders>
              <w:left w:val="single" w:sz="4" w:space="0" w:color="auto"/>
              <w:bottom w:val="single" w:sz="4" w:space="0" w:color="auto"/>
              <w:right w:val="single" w:sz="4" w:space="0" w:color="auto"/>
            </w:tcBorders>
          </w:tcPr>
          <w:p w14:paraId="79C1325A" w14:textId="77777777" w:rsidR="00D8022D" w:rsidRPr="00CB6172" w:rsidRDefault="00D8022D" w:rsidP="002C0765">
            <w:pPr>
              <w:ind w:left="34"/>
              <w:jc w:val="both"/>
              <w:rPr>
                <w:rFonts w:ascii="Calibri" w:hAnsi="Calibri"/>
                <w:sz w:val="20"/>
                <w:szCs w:val="20"/>
              </w:rPr>
            </w:pPr>
          </w:p>
        </w:tc>
      </w:tr>
    </w:tbl>
    <w:p w14:paraId="6946C918" w14:textId="77777777" w:rsidR="00D8022D" w:rsidRPr="00CB6172" w:rsidRDefault="00D8022D" w:rsidP="00D8022D">
      <w:pPr>
        <w:ind w:left="720"/>
        <w:jc w:val="both"/>
        <w:rPr>
          <w:rFonts w:ascii="Calibri" w:hAnsi="Calibri"/>
          <w:sz w:val="20"/>
          <w:szCs w:val="20"/>
        </w:rPr>
      </w:pPr>
    </w:p>
    <w:p w14:paraId="5B9D7A2E" w14:textId="77777777" w:rsidR="00D8022D" w:rsidRPr="00CB6172" w:rsidRDefault="00D8022D" w:rsidP="005C098E">
      <w:pPr>
        <w:numPr>
          <w:ilvl w:val="2"/>
          <w:numId w:val="95"/>
        </w:numPr>
        <w:tabs>
          <w:tab w:val="clear" w:pos="2160"/>
          <w:tab w:val="num" w:pos="567"/>
        </w:tabs>
        <w:ind w:hanging="2018"/>
        <w:jc w:val="both"/>
        <w:rPr>
          <w:rFonts w:ascii="Calibri" w:hAnsi="Calibri"/>
          <w:sz w:val="20"/>
          <w:szCs w:val="20"/>
        </w:rPr>
      </w:pPr>
      <w:r w:rsidRPr="00CB6172">
        <w:rPr>
          <w:rFonts w:ascii="Calibri" w:hAnsi="Calibri"/>
          <w:sz w:val="20"/>
          <w:szCs w:val="20"/>
        </w:rPr>
        <w:t>General Information about the bidder:</w:t>
      </w:r>
    </w:p>
    <w:p w14:paraId="43651618" w14:textId="77777777" w:rsidR="00D8022D" w:rsidRPr="00CB6172" w:rsidRDefault="00D8022D" w:rsidP="00D8022D">
      <w:pPr>
        <w:spacing w:line="276" w:lineRule="auto"/>
        <w:ind w:left="360"/>
        <w:jc w:val="both"/>
        <w:rPr>
          <w:rFonts w:ascii="Calibri" w:hAnsi="Calibri"/>
          <w:sz w:val="20"/>
          <w:szCs w:val="20"/>
        </w:rPr>
      </w:pPr>
    </w:p>
    <w:tbl>
      <w:tblPr>
        <w:tblW w:w="902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2443"/>
        <w:gridCol w:w="1958"/>
        <w:gridCol w:w="408"/>
        <w:gridCol w:w="1409"/>
        <w:gridCol w:w="1993"/>
      </w:tblGrid>
      <w:tr w:rsidR="00D8022D" w:rsidRPr="00CB6172" w14:paraId="57F4407D" w14:textId="77777777" w:rsidTr="002C0765">
        <w:trPr>
          <w:trHeight w:val="452"/>
        </w:trPr>
        <w:tc>
          <w:tcPr>
            <w:tcW w:w="9021" w:type="dxa"/>
            <w:gridSpan w:val="6"/>
            <w:shd w:val="clear" w:color="auto" w:fill="C6D9F1"/>
          </w:tcPr>
          <w:p w14:paraId="180D7954" w14:textId="77777777" w:rsidR="00D8022D" w:rsidRPr="00CB6172" w:rsidRDefault="00D8022D" w:rsidP="002C0765">
            <w:pPr>
              <w:spacing w:line="276" w:lineRule="auto"/>
              <w:ind w:left="360"/>
              <w:jc w:val="both"/>
              <w:rPr>
                <w:rFonts w:ascii="Calibri" w:hAnsi="Calibri"/>
                <w:bCs/>
                <w:sz w:val="20"/>
                <w:szCs w:val="20"/>
              </w:rPr>
            </w:pPr>
            <w:r w:rsidRPr="00CB6172">
              <w:rPr>
                <w:rFonts w:ascii="Calibri" w:hAnsi="Calibri"/>
                <w:bCs/>
                <w:sz w:val="20"/>
                <w:szCs w:val="20"/>
              </w:rPr>
              <w:t>Details of the Bidder (Company)</w:t>
            </w:r>
          </w:p>
        </w:tc>
      </w:tr>
      <w:tr w:rsidR="00D8022D" w:rsidRPr="00CB6172" w14:paraId="6764C171" w14:textId="77777777" w:rsidTr="002C0765">
        <w:trPr>
          <w:trHeight w:val="452"/>
        </w:trPr>
        <w:tc>
          <w:tcPr>
            <w:tcW w:w="810" w:type="dxa"/>
            <w:shd w:val="pct20" w:color="000000" w:fill="FFFFFF"/>
          </w:tcPr>
          <w:p w14:paraId="505AE55C" w14:textId="77777777" w:rsidR="00D8022D" w:rsidRPr="00CB6172" w:rsidRDefault="00BB6335" w:rsidP="00BB6335">
            <w:pPr>
              <w:spacing w:line="276" w:lineRule="auto"/>
              <w:ind w:left="426"/>
              <w:jc w:val="both"/>
              <w:rPr>
                <w:rFonts w:ascii="Calibri" w:hAnsi="Calibri"/>
                <w:bCs/>
                <w:sz w:val="20"/>
                <w:szCs w:val="20"/>
              </w:rPr>
            </w:pPr>
            <w:r w:rsidRPr="00CB6172">
              <w:rPr>
                <w:rFonts w:ascii="Calibri" w:hAnsi="Calibri"/>
                <w:bCs/>
                <w:sz w:val="20"/>
                <w:szCs w:val="20"/>
              </w:rPr>
              <w:t>1</w:t>
            </w:r>
          </w:p>
        </w:tc>
        <w:tc>
          <w:tcPr>
            <w:tcW w:w="4809" w:type="dxa"/>
            <w:gridSpan w:val="3"/>
            <w:shd w:val="pct20" w:color="000000" w:fill="FFFFFF"/>
          </w:tcPr>
          <w:p w14:paraId="4A1DCE1E" w14:textId="77777777" w:rsidR="00D8022D" w:rsidRPr="00CB6172" w:rsidRDefault="00D8022D" w:rsidP="002C0765">
            <w:pPr>
              <w:spacing w:line="276" w:lineRule="auto"/>
              <w:ind w:left="360"/>
              <w:jc w:val="both"/>
              <w:rPr>
                <w:rFonts w:ascii="Calibri" w:hAnsi="Calibri"/>
                <w:bCs/>
                <w:sz w:val="20"/>
                <w:szCs w:val="20"/>
              </w:rPr>
            </w:pPr>
            <w:r w:rsidRPr="00CB6172">
              <w:rPr>
                <w:rFonts w:ascii="Calibri" w:hAnsi="Calibri"/>
                <w:bCs/>
                <w:sz w:val="20"/>
                <w:szCs w:val="20"/>
              </w:rPr>
              <w:t xml:space="preserve">Name of the bidder </w:t>
            </w:r>
          </w:p>
        </w:tc>
        <w:tc>
          <w:tcPr>
            <w:tcW w:w="3402" w:type="dxa"/>
            <w:gridSpan w:val="2"/>
            <w:shd w:val="pct20" w:color="000000" w:fill="FFFFFF"/>
          </w:tcPr>
          <w:p w14:paraId="74792A9D" w14:textId="77777777" w:rsidR="00D8022D" w:rsidRPr="00CB6172" w:rsidRDefault="00D8022D" w:rsidP="002C0765">
            <w:pPr>
              <w:spacing w:line="276" w:lineRule="auto"/>
              <w:ind w:left="360"/>
              <w:jc w:val="both"/>
              <w:rPr>
                <w:rFonts w:ascii="Calibri" w:hAnsi="Calibri"/>
                <w:bCs/>
                <w:sz w:val="20"/>
                <w:szCs w:val="20"/>
              </w:rPr>
            </w:pPr>
          </w:p>
        </w:tc>
      </w:tr>
      <w:tr w:rsidR="00D8022D" w:rsidRPr="00CB6172" w14:paraId="66A8F666" w14:textId="77777777" w:rsidTr="002C0765">
        <w:trPr>
          <w:trHeight w:val="452"/>
        </w:trPr>
        <w:tc>
          <w:tcPr>
            <w:tcW w:w="810" w:type="dxa"/>
            <w:shd w:val="pct5" w:color="000000" w:fill="FFFFFF"/>
          </w:tcPr>
          <w:p w14:paraId="1F5E085C" w14:textId="77777777" w:rsidR="00D8022D" w:rsidRPr="00CB6172" w:rsidRDefault="00BB6335" w:rsidP="00BB6335">
            <w:pPr>
              <w:spacing w:line="276" w:lineRule="auto"/>
              <w:ind w:left="426"/>
              <w:jc w:val="both"/>
              <w:rPr>
                <w:rFonts w:ascii="Calibri" w:hAnsi="Calibri"/>
                <w:bCs/>
                <w:sz w:val="20"/>
                <w:szCs w:val="20"/>
              </w:rPr>
            </w:pPr>
            <w:r w:rsidRPr="00CB6172">
              <w:rPr>
                <w:rFonts w:ascii="Calibri" w:hAnsi="Calibri"/>
                <w:bCs/>
                <w:sz w:val="20"/>
                <w:szCs w:val="20"/>
              </w:rPr>
              <w:t>2</w:t>
            </w:r>
          </w:p>
        </w:tc>
        <w:tc>
          <w:tcPr>
            <w:tcW w:w="4809" w:type="dxa"/>
            <w:gridSpan w:val="3"/>
            <w:shd w:val="pct5" w:color="000000" w:fill="FFFFFF"/>
          </w:tcPr>
          <w:p w14:paraId="75737202" w14:textId="77777777" w:rsidR="00D8022D" w:rsidRPr="00CB6172" w:rsidRDefault="00D8022D" w:rsidP="002C0765">
            <w:pPr>
              <w:spacing w:line="276" w:lineRule="auto"/>
              <w:ind w:left="360"/>
              <w:jc w:val="both"/>
              <w:rPr>
                <w:rFonts w:ascii="Calibri" w:hAnsi="Calibri"/>
                <w:bCs/>
                <w:sz w:val="20"/>
                <w:szCs w:val="20"/>
              </w:rPr>
            </w:pPr>
            <w:r w:rsidRPr="00CB6172">
              <w:rPr>
                <w:rFonts w:ascii="Calibri" w:hAnsi="Calibri"/>
                <w:bCs/>
                <w:sz w:val="20"/>
                <w:szCs w:val="20"/>
              </w:rPr>
              <w:t>Address of the Bidder</w:t>
            </w:r>
          </w:p>
        </w:tc>
        <w:tc>
          <w:tcPr>
            <w:tcW w:w="3402" w:type="dxa"/>
            <w:gridSpan w:val="2"/>
            <w:shd w:val="pct5" w:color="000000" w:fill="FFFFFF"/>
          </w:tcPr>
          <w:p w14:paraId="68E9A698" w14:textId="77777777" w:rsidR="00D8022D" w:rsidRPr="00CB6172" w:rsidRDefault="00D8022D" w:rsidP="002C0765">
            <w:pPr>
              <w:spacing w:line="276" w:lineRule="auto"/>
              <w:ind w:left="360"/>
              <w:jc w:val="both"/>
              <w:rPr>
                <w:rFonts w:ascii="Calibri" w:hAnsi="Calibri"/>
                <w:bCs/>
                <w:sz w:val="20"/>
                <w:szCs w:val="20"/>
              </w:rPr>
            </w:pPr>
          </w:p>
        </w:tc>
      </w:tr>
      <w:tr w:rsidR="00D8022D" w:rsidRPr="00CB6172" w14:paraId="4363D4FA" w14:textId="77777777" w:rsidTr="002C0765">
        <w:trPr>
          <w:trHeight w:val="521"/>
        </w:trPr>
        <w:tc>
          <w:tcPr>
            <w:tcW w:w="810" w:type="dxa"/>
            <w:shd w:val="pct20" w:color="000000" w:fill="FFFFFF"/>
          </w:tcPr>
          <w:p w14:paraId="7B019772" w14:textId="77777777" w:rsidR="00D8022D" w:rsidRPr="00CB6172" w:rsidRDefault="00BB6335" w:rsidP="00BB6335">
            <w:pPr>
              <w:spacing w:line="276" w:lineRule="auto"/>
              <w:ind w:left="426"/>
              <w:jc w:val="both"/>
              <w:rPr>
                <w:rFonts w:ascii="Calibri" w:hAnsi="Calibri"/>
                <w:bCs/>
                <w:sz w:val="20"/>
                <w:szCs w:val="20"/>
              </w:rPr>
            </w:pPr>
            <w:r w:rsidRPr="00CB6172">
              <w:rPr>
                <w:rFonts w:ascii="Calibri" w:hAnsi="Calibri"/>
                <w:bCs/>
                <w:sz w:val="20"/>
                <w:szCs w:val="20"/>
              </w:rPr>
              <w:t>3</w:t>
            </w:r>
          </w:p>
        </w:tc>
        <w:tc>
          <w:tcPr>
            <w:tcW w:w="4809" w:type="dxa"/>
            <w:gridSpan w:val="3"/>
            <w:shd w:val="pct20" w:color="000000" w:fill="FFFFFF"/>
          </w:tcPr>
          <w:p w14:paraId="071BDBF1" w14:textId="77777777" w:rsidR="00D8022D" w:rsidRPr="00CB6172" w:rsidRDefault="00D8022D" w:rsidP="002C0765">
            <w:pPr>
              <w:spacing w:line="276" w:lineRule="auto"/>
              <w:ind w:left="360"/>
              <w:jc w:val="both"/>
              <w:rPr>
                <w:rFonts w:ascii="Calibri" w:hAnsi="Calibri"/>
                <w:bCs/>
                <w:sz w:val="20"/>
                <w:szCs w:val="20"/>
              </w:rPr>
            </w:pPr>
            <w:r w:rsidRPr="00CB6172">
              <w:rPr>
                <w:rFonts w:ascii="Calibri" w:hAnsi="Calibri"/>
                <w:bCs/>
                <w:sz w:val="20"/>
                <w:szCs w:val="20"/>
              </w:rPr>
              <w:t xml:space="preserve">Status of the Company </w:t>
            </w:r>
          </w:p>
        </w:tc>
        <w:tc>
          <w:tcPr>
            <w:tcW w:w="3402" w:type="dxa"/>
            <w:gridSpan w:val="2"/>
            <w:shd w:val="pct20" w:color="000000" w:fill="FFFFFF"/>
          </w:tcPr>
          <w:p w14:paraId="52D152D7" w14:textId="77777777" w:rsidR="00D8022D" w:rsidRPr="00CB6172" w:rsidRDefault="00D8022D" w:rsidP="002C0765">
            <w:pPr>
              <w:spacing w:line="276" w:lineRule="auto"/>
              <w:ind w:left="360"/>
              <w:jc w:val="both"/>
              <w:rPr>
                <w:rFonts w:ascii="Calibri" w:hAnsi="Calibri"/>
                <w:bCs/>
                <w:sz w:val="20"/>
                <w:szCs w:val="20"/>
              </w:rPr>
            </w:pPr>
            <w:r w:rsidRPr="00CB6172">
              <w:rPr>
                <w:rFonts w:ascii="Calibri" w:hAnsi="Calibri"/>
                <w:bCs/>
                <w:sz w:val="20"/>
                <w:szCs w:val="20"/>
              </w:rPr>
              <w:t xml:space="preserve">Public Ltd </w:t>
            </w:r>
            <w:proofErr w:type="gramStart"/>
            <w:r w:rsidRPr="00CB6172">
              <w:rPr>
                <w:rFonts w:ascii="Calibri" w:hAnsi="Calibri"/>
                <w:bCs/>
                <w:sz w:val="20"/>
                <w:szCs w:val="20"/>
              </w:rPr>
              <w:t xml:space="preserve">/  </w:t>
            </w:r>
            <w:proofErr w:type="spellStart"/>
            <w:r w:rsidRPr="00CB6172">
              <w:rPr>
                <w:rFonts w:ascii="Calibri" w:hAnsi="Calibri"/>
                <w:bCs/>
                <w:sz w:val="20"/>
                <w:szCs w:val="20"/>
              </w:rPr>
              <w:t>Pvt.</w:t>
            </w:r>
            <w:proofErr w:type="spellEnd"/>
            <w:proofErr w:type="gramEnd"/>
            <w:r w:rsidRPr="00CB6172">
              <w:rPr>
                <w:rFonts w:ascii="Calibri" w:hAnsi="Calibri"/>
                <w:bCs/>
                <w:sz w:val="20"/>
                <w:szCs w:val="20"/>
              </w:rPr>
              <w:t xml:space="preserve"> Ltd</w:t>
            </w:r>
          </w:p>
        </w:tc>
      </w:tr>
      <w:tr w:rsidR="00D8022D" w:rsidRPr="00CB6172" w14:paraId="39A9FDBF" w14:textId="77777777" w:rsidTr="002C0765">
        <w:trPr>
          <w:trHeight w:val="224"/>
        </w:trPr>
        <w:tc>
          <w:tcPr>
            <w:tcW w:w="810" w:type="dxa"/>
            <w:vMerge w:val="restart"/>
            <w:shd w:val="pct5" w:color="000000" w:fill="FFFFFF"/>
          </w:tcPr>
          <w:p w14:paraId="67EE509C" w14:textId="77777777" w:rsidR="00D8022D" w:rsidRPr="00CB6172" w:rsidRDefault="00BB6335" w:rsidP="00BB6335">
            <w:pPr>
              <w:spacing w:line="276" w:lineRule="auto"/>
              <w:ind w:left="426"/>
              <w:jc w:val="both"/>
              <w:rPr>
                <w:rFonts w:ascii="Calibri" w:hAnsi="Calibri"/>
                <w:bCs/>
                <w:sz w:val="20"/>
                <w:szCs w:val="20"/>
              </w:rPr>
            </w:pPr>
            <w:r w:rsidRPr="00CB6172">
              <w:rPr>
                <w:rFonts w:ascii="Calibri" w:hAnsi="Calibri"/>
                <w:bCs/>
                <w:sz w:val="20"/>
                <w:szCs w:val="20"/>
              </w:rPr>
              <w:t>4</w:t>
            </w:r>
          </w:p>
        </w:tc>
        <w:tc>
          <w:tcPr>
            <w:tcW w:w="4809" w:type="dxa"/>
            <w:gridSpan w:val="3"/>
            <w:vMerge w:val="restart"/>
            <w:shd w:val="pct5" w:color="000000" w:fill="FFFFFF"/>
          </w:tcPr>
          <w:p w14:paraId="3C97700D" w14:textId="77777777" w:rsidR="00D8022D" w:rsidRPr="00CB6172" w:rsidRDefault="00D8022D" w:rsidP="002C0765">
            <w:pPr>
              <w:spacing w:line="276" w:lineRule="auto"/>
              <w:ind w:left="360"/>
              <w:jc w:val="both"/>
              <w:rPr>
                <w:rFonts w:ascii="Calibri" w:hAnsi="Calibri"/>
                <w:bCs/>
                <w:sz w:val="20"/>
                <w:szCs w:val="20"/>
              </w:rPr>
            </w:pPr>
            <w:r w:rsidRPr="00CB6172">
              <w:rPr>
                <w:rFonts w:ascii="Calibri" w:hAnsi="Calibri"/>
                <w:bCs/>
                <w:sz w:val="20"/>
                <w:szCs w:val="20"/>
              </w:rPr>
              <w:t>Details of Incorporation of the Company</w:t>
            </w:r>
          </w:p>
          <w:p w14:paraId="18B27479" w14:textId="77777777" w:rsidR="00D8022D" w:rsidRPr="00CB6172" w:rsidRDefault="00D8022D" w:rsidP="002C0765">
            <w:pPr>
              <w:spacing w:line="276" w:lineRule="auto"/>
              <w:ind w:left="360"/>
              <w:jc w:val="both"/>
              <w:rPr>
                <w:rFonts w:ascii="Calibri" w:hAnsi="Calibri"/>
                <w:bCs/>
                <w:sz w:val="20"/>
                <w:szCs w:val="20"/>
              </w:rPr>
            </w:pPr>
            <w:r w:rsidRPr="00CB6172">
              <w:rPr>
                <w:rFonts w:ascii="Calibri" w:hAnsi="Calibri"/>
                <w:bCs/>
                <w:sz w:val="20"/>
                <w:szCs w:val="20"/>
              </w:rPr>
              <w:t>[Attach copy of Incorporation certificate]</w:t>
            </w:r>
          </w:p>
        </w:tc>
        <w:tc>
          <w:tcPr>
            <w:tcW w:w="3402" w:type="dxa"/>
            <w:gridSpan w:val="2"/>
            <w:shd w:val="pct5" w:color="000000" w:fill="FFFFFF"/>
          </w:tcPr>
          <w:p w14:paraId="112AFFF4" w14:textId="77777777" w:rsidR="00D8022D" w:rsidRPr="00CB6172" w:rsidRDefault="00D8022D" w:rsidP="002C0765">
            <w:pPr>
              <w:spacing w:line="276" w:lineRule="auto"/>
              <w:ind w:left="360"/>
              <w:jc w:val="both"/>
              <w:rPr>
                <w:rFonts w:ascii="Calibri" w:hAnsi="Calibri"/>
                <w:bCs/>
                <w:sz w:val="20"/>
                <w:szCs w:val="20"/>
              </w:rPr>
            </w:pPr>
            <w:r w:rsidRPr="00CB6172">
              <w:rPr>
                <w:rFonts w:ascii="Calibri" w:hAnsi="Calibri"/>
                <w:bCs/>
                <w:sz w:val="20"/>
                <w:szCs w:val="20"/>
              </w:rPr>
              <w:t>Date:</w:t>
            </w:r>
          </w:p>
        </w:tc>
      </w:tr>
      <w:tr w:rsidR="00D8022D" w:rsidRPr="00CB6172" w14:paraId="248521A1" w14:textId="77777777" w:rsidTr="002C0765">
        <w:trPr>
          <w:trHeight w:val="224"/>
        </w:trPr>
        <w:tc>
          <w:tcPr>
            <w:tcW w:w="810" w:type="dxa"/>
            <w:vMerge/>
            <w:shd w:val="pct20" w:color="000000" w:fill="FFFFFF"/>
          </w:tcPr>
          <w:p w14:paraId="49785483" w14:textId="77777777" w:rsidR="00D8022D" w:rsidRPr="00CB6172" w:rsidRDefault="00D8022D" w:rsidP="00E91011">
            <w:pPr>
              <w:numPr>
                <w:ilvl w:val="0"/>
                <w:numId w:val="35"/>
              </w:numPr>
              <w:tabs>
                <w:tab w:val="clear" w:pos="282"/>
                <w:tab w:val="num" w:pos="424"/>
              </w:tabs>
              <w:spacing w:line="276" w:lineRule="auto"/>
              <w:ind w:left="568"/>
              <w:jc w:val="both"/>
              <w:rPr>
                <w:rFonts w:ascii="Calibri" w:hAnsi="Calibri"/>
                <w:bCs/>
                <w:sz w:val="20"/>
                <w:szCs w:val="20"/>
              </w:rPr>
            </w:pPr>
          </w:p>
        </w:tc>
        <w:tc>
          <w:tcPr>
            <w:tcW w:w="4809" w:type="dxa"/>
            <w:gridSpan w:val="3"/>
            <w:vMerge/>
            <w:shd w:val="pct20" w:color="000000" w:fill="FFFFFF"/>
          </w:tcPr>
          <w:p w14:paraId="284F1469" w14:textId="77777777" w:rsidR="00D8022D" w:rsidRPr="00CB6172" w:rsidRDefault="00D8022D" w:rsidP="002C0765">
            <w:pPr>
              <w:spacing w:line="276" w:lineRule="auto"/>
              <w:ind w:left="360"/>
              <w:jc w:val="both"/>
              <w:rPr>
                <w:rFonts w:ascii="Calibri" w:hAnsi="Calibri"/>
                <w:bCs/>
                <w:sz w:val="20"/>
                <w:szCs w:val="20"/>
              </w:rPr>
            </w:pPr>
          </w:p>
        </w:tc>
        <w:tc>
          <w:tcPr>
            <w:tcW w:w="3402" w:type="dxa"/>
            <w:gridSpan w:val="2"/>
            <w:shd w:val="pct20" w:color="000000" w:fill="FFFFFF"/>
          </w:tcPr>
          <w:p w14:paraId="7CCECC6B" w14:textId="77777777" w:rsidR="00D8022D" w:rsidRPr="00CB6172" w:rsidRDefault="00D8022D" w:rsidP="002C0765">
            <w:pPr>
              <w:spacing w:line="276" w:lineRule="auto"/>
              <w:ind w:left="360"/>
              <w:jc w:val="both"/>
              <w:rPr>
                <w:rFonts w:ascii="Calibri" w:hAnsi="Calibri"/>
                <w:bCs/>
                <w:sz w:val="20"/>
                <w:szCs w:val="20"/>
              </w:rPr>
            </w:pPr>
            <w:r w:rsidRPr="00CB6172">
              <w:rPr>
                <w:rFonts w:ascii="Calibri" w:hAnsi="Calibri"/>
                <w:bCs/>
                <w:sz w:val="20"/>
                <w:szCs w:val="20"/>
              </w:rPr>
              <w:t>Ref. #</w:t>
            </w:r>
          </w:p>
        </w:tc>
      </w:tr>
      <w:tr w:rsidR="00D8022D" w:rsidRPr="00CB6172" w14:paraId="4937D570" w14:textId="77777777" w:rsidTr="002C0765">
        <w:trPr>
          <w:trHeight w:val="224"/>
        </w:trPr>
        <w:tc>
          <w:tcPr>
            <w:tcW w:w="810" w:type="dxa"/>
            <w:vMerge w:val="restart"/>
            <w:shd w:val="pct5" w:color="000000" w:fill="FFFFFF"/>
          </w:tcPr>
          <w:p w14:paraId="2267E19A" w14:textId="77777777" w:rsidR="00D8022D" w:rsidRPr="00CB6172" w:rsidRDefault="00BB6335" w:rsidP="00BB6335">
            <w:pPr>
              <w:spacing w:line="276" w:lineRule="auto"/>
              <w:ind w:left="426"/>
              <w:jc w:val="both"/>
              <w:rPr>
                <w:rFonts w:ascii="Calibri" w:hAnsi="Calibri"/>
                <w:bCs/>
                <w:sz w:val="20"/>
                <w:szCs w:val="20"/>
              </w:rPr>
            </w:pPr>
            <w:r w:rsidRPr="00CB6172">
              <w:rPr>
                <w:rFonts w:ascii="Calibri" w:hAnsi="Calibri"/>
                <w:bCs/>
                <w:sz w:val="20"/>
                <w:szCs w:val="20"/>
              </w:rPr>
              <w:t>5</w:t>
            </w:r>
          </w:p>
        </w:tc>
        <w:tc>
          <w:tcPr>
            <w:tcW w:w="4809" w:type="dxa"/>
            <w:gridSpan w:val="3"/>
            <w:vMerge w:val="restart"/>
            <w:shd w:val="pct5" w:color="000000" w:fill="FFFFFF"/>
          </w:tcPr>
          <w:p w14:paraId="064688B2" w14:textId="77777777" w:rsidR="00D8022D" w:rsidRPr="00CB6172" w:rsidRDefault="00D8022D" w:rsidP="002C0765">
            <w:pPr>
              <w:spacing w:line="276" w:lineRule="auto"/>
              <w:ind w:left="360"/>
              <w:jc w:val="both"/>
              <w:rPr>
                <w:rFonts w:ascii="Calibri" w:hAnsi="Calibri"/>
                <w:bCs/>
                <w:sz w:val="20"/>
                <w:szCs w:val="20"/>
              </w:rPr>
            </w:pPr>
            <w:r w:rsidRPr="00CB6172">
              <w:rPr>
                <w:rFonts w:ascii="Calibri" w:hAnsi="Calibri"/>
                <w:bCs/>
                <w:sz w:val="20"/>
                <w:szCs w:val="20"/>
              </w:rPr>
              <w:t>Details of Commencement of Business</w:t>
            </w:r>
          </w:p>
        </w:tc>
        <w:tc>
          <w:tcPr>
            <w:tcW w:w="3402" w:type="dxa"/>
            <w:gridSpan w:val="2"/>
            <w:shd w:val="pct5" w:color="000000" w:fill="FFFFFF"/>
          </w:tcPr>
          <w:p w14:paraId="5AF6CD89" w14:textId="77777777" w:rsidR="00D8022D" w:rsidRPr="00CB6172" w:rsidRDefault="00D8022D" w:rsidP="002C0765">
            <w:pPr>
              <w:spacing w:line="276" w:lineRule="auto"/>
              <w:ind w:left="360"/>
              <w:jc w:val="both"/>
              <w:rPr>
                <w:rFonts w:ascii="Calibri" w:hAnsi="Calibri"/>
                <w:bCs/>
                <w:sz w:val="20"/>
                <w:szCs w:val="20"/>
              </w:rPr>
            </w:pPr>
            <w:r w:rsidRPr="00CB6172">
              <w:rPr>
                <w:rFonts w:ascii="Calibri" w:hAnsi="Calibri"/>
                <w:bCs/>
                <w:sz w:val="20"/>
                <w:szCs w:val="20"/>
              </w:rPr>
              <w:t>Date:</w:t>
            </w:r>
          </w:p>
        </w:tc>
      </w:tr>
      <w:tr w:rsidR="00D8022D" w:rsidRPr="00CB6172" w14:paraId="58087FAC" w14:textId="77777777" w:rsidTr="002C0765">
        <w:trPr>
          <w:trHeight w:val="224"/>
        </w:trPr>
        <w:tc>
          <w:tcPr>
            <w:tcW w:w="810" w:type="dxa"/>
            <w:vMerge/>
            <w:shd w:val="pct20" w:color="000000" w:fill="FFFFFF"/>
          </w:tcPr>
          <w:p w14:paraId="7E040D44" w14:textId="77777777" w:rsidR="00D8022D" w:rsidRPr="00CB6172" w:rsidRDefault="00D8022D" w:rsidP="00E91011">
            <w:pPr>
              <w:numPr>
                <w:ilvl w:val="0"/>
                <w:numId w:val="35"/>
              </w:numPr>
              <w:tabs>
                <w:tab w:val="clear" w:pos="282"/>
                <w:tab w:val="num" w:pos="424"/>
              </w:tabs>
              <w:spacing w:line="276" w:lineRule="auto"/>
              <w:ind w:left="568"/>
              <w:jc w:val="both"/>
              <w:rPr>
                <w:rFonts w:ascii="Calibri" w:hAnsi="Calibri"/>
                <w:bCs/>
                <w:sz w:val="20"/>
                <w:szCs w:val="20"/>
              </w:rPr>
            </w:pPr>
          </w:p>
        </w:tc>
        <w:tc>
          <w:tcPr>
            <w:tcW w:w="4809" w:type="dxa"/>
            <w:gridSpan w:val="3"/>
            <w:vMerge/>
            <w:shd w:val="pct20" w:color="000000" w:fill="FFFFFF"/>
          </w:tcPr>
          <w:p w14:paraId="7C7DD2E6" w14:textId="77777777" w:rsidR="00D8022D" w:rsidRPr="00CB6172" w:rsidRDefault="00D8022D" w:rsidP="002C0765">
            <w:pPr>
              <w:spacing w:line="276" w:lineRule="auto"/>
              <w:ind w:left="360"/>
              <w:jc w:val="both"/>
              <w:rPr>
                <w:rFonts w:ascii="Calibri" w:hAnsi="Calibri"/>
                <w:bCs/>
                <w:sz w:val="20"/>
                <w:szCs w:val="20"/>
              </w:rPr>
            </w:pPr>
          </w:p>
        </w:tc>
        <w:tc>
          <w:tcPr>
            <w:tcW w:w="3402" w:type="dxa"/>
            <w:gridSpan w:val="2"/>
            <w:shd w:val="pct20" w:color="000000" w:fill="FFFFFF"/>
          </w:tcPr>
          <w:p w14:paraId="0210C2A9" w14:textId="77777777" w:rsidR="00D8022D" w:rsidRPr="00CB6172" w:rsidRDefault="00D8022D" w:rsidP="002C0765">
            <w:pPr>
              <w:spacing w:line="276" w:lineRule="auto"/>
              <w:ind w:left="360"/>
              <w:jc w:val="both"/>
              <w:rPr>
                <w:rFonts w:ascii="Calibri" w:hAnsi="Calibri"/>
                <w:bCs/>
                <w:sz w:val="20"/>
                <w:szCs w:val="20"/>
              </w:rPr>
            </w:pPr>
            <w:r w:rsidRPr="00CB6172">
              <w:rPr>
                <w:rFonts w:ascii="Calibri" w:hAnsi="Calibri"/>
                <w:bCs/>
                <w:sz w:val="20"/>
                <w:szCs w:val="20"/>
              </w:rPr>
              <w:t>Ref. #</w:t>
            </w:r>
          </w:p>
        </w:tc>
      </w:tr>
      <w:tr w:rsidR="00D8022D" w:rsidRPr="00CB6172" w14:paraId="40910733" w14:textId="77777777" w:rsidTr="002C0765">
        <w:trPr>
          <w:trHeight w:val="452"/>
        </w:trPr>
        <w:tc>
          <w:tcPr>
            <w:tcW w:w="810" w:type="dxa"/>
            <w:shd w:val="pct5" w:color="000000" w:fill="FFFFFF"/>
          </w:tcPr>
          <w:p w14:paraId="5916BEC1" w14:textId="77777777" w:rsidR="00D8022D" w:rsidRPr="00CB6172" w:rsidRDefault="00BB6335" w:rsidP="00BB6335">
            <w:pPr>
              <w:spacing w:line="276" w:lineRule="auto"/>
              <w:ind w:left="426"/>
              <w:jc w:val="both"/>
              <w:rPr>
                <w:rFonts w:ascii="Calibri" w:hAnsi="Calibri"/>
                <w:bCs/>
                <w:sz w:val="20"/>
                <w:szCs w:val="20"/>
              </w:rPr>
            </w:pPr>
            <w:r w:rsidRPr="00CB6172">
              <w:rPr>
                <w:rFonts w:ascii="Calibri" w:hAnsi="Calibri"/>
                <w:bCs/>
                <w:sz w:val="20"/>
                <w:szCs w:val="20"/>
              </w:rPr>
              <w:t>6</w:t>
            </w:r>
          </w:p>
        </w:tc>
        <w:tc>
          <w:tcPr>
            <w:tcW w:w="4809" w:type="dxa"/>
            <w:gridSpan w:val="3"/>
            <w:shd w:val="pct5" w:color="000000" w:fill="FFFFFF"/>
          </w:tcPr>
          <w:p w14:paraId="58A0D7B7" w14:textId="77777777" w:rsidR="00D8022D" w:rsidRPr="00CB6172" w:rsidRDefault="00D8022D" w:rsidP="002C0765">
            <w:pPr>
              <w:spacing w:line="276" w:lineRule="auto"/>
              <w:ind w:left="360"/>
              <w:jc w:val="both"/>
              <w:rPr>
                <w:rFonts w:ascii="Calibri" w:hAnsi="Calibri"/>
                <w:bCs/>
                <w:sz w:val="20"/>
                <w:szCs w:val="20"/>
              </w:rPr>
            </w:pPr>
            <w:r w:rsidRPr="00CB6172">
              <w:rPr>
                <w:rFonts w:ascii="Calibri" w:hAnsi="Calibri"/>
                <w:bCs/>
                <w:sz w:val="20"/>
                <w:szCs w:val="20"/>
              </w:rPr>
              <w:t>Valid Sales tax registration no.</w:t>
            </w:r>
          </w:p>
          <w:p w14:paraId="2D806D02" w14:textId="77777777" w:rsidR="00D8022D" w:rsidRPr="00CB6172" w:rsidRDefault="00D8022D" w:rsidP="002C0765">
            <w:pPr>
              <w:spacing w:line="276" w:lineRule="auto"/>
              <w:ind w:left="360"/>
              <w:jc w:val="both"/>
              <w:rPr>
                <w:rFonts w:ascii="Calibri" w:hAnsi="Calibri"/>
                <w:bCs/>
                <w:sz w:val="20"/>
                <w:szCs w:val="20"/>
              </w:rPr>
            </w:pPr>
            <w:r w:rsidRPr="00CB6172">
              <w:rPr>
                <w:rFonts w:ascii="Calibri" w:hAnsi="Calibri"/>
                <w:bCs/>
                <w:sz w:val="20"/>
                <w:szCs w:val="20"/>
              </w:rPr>
              <w:t>[Attach certificate]</w:t>
            </w:r>
          </w:p>
        </w:tc>
        <w:tc>
          <w:tcPr>
            <w:tcW w:w="3402" w:type="dxa"/>
            <w:gridSpan w:val="2"/>
            <w:shd w:val="pct5" w:color="000000" w:fill="FFFFFF"/>
          </w:tcPr>
          <w:p w14:paraId="32E2C44A" w14:textId="77777777" w:rsidR="00D8022D" w:rsidRPr="00CB6172" w:rsidRDefault="00D8022D" w:rsidP="002C0765">
            <w:pPr>
              <w:spacing w:line="276" w:lineRule="auto"/>
              <w:ind w:left="360"/>
              <w:jc w:val="both"/>
              <w:rPr>
                <w:rFonts w:ascii="Calibri" w:hAnsi="Calibri"/>
                <w:bCs/>
                <w:sz w:val="20"/>
                <w:szCs w:val="20"/>
              </w:rPr>
            </w:pPr>
          </w:p>
        </w:tc>
      </w:tr>
      <w:tr w:rsidR="00D8022D" w:rsidRPr="00CB6172" w14:paraId="3C1396E1" w14:textId="77777777" w:rsidTr="002C0765">
        <w:trPr>
          <w:trHeight w:val="452"/>
        </w:trPr>
        <w:tc>
          <w:tcPr>
            <w:tcW w:w="810" w:type="dxa"/>
            <w:shd w:val="pct20" w:color="000000" w:fill="FFFFFF"/>
          </w:tcPr>
          <w:p w14:paraId="16CE11D6" w14:textId="77777777" w:rsidR="00D8022D" w:rsidRPr="00CB6172" w:rsidRDefault="00BB6335" w:rsidP="00BB6335">
            <w:pPr>
              <w:spacing w:line="276" w:lineRule="auto"/>
              <w:ind w:left="426"/>
              <w:jc w:val="both"/>
              <w:rPr>
                <w:rFonts w:ascii="Calibri" w:hAnsi="Calibri"/>
                <w:bCs/>
                <w:sz w:val="20"/>
                <w:szCs w:val="20"/>
              </w:rPr>
            </w:pPr>
            <w:r w:rsidRPr="00CB6172">
              <w:rPr>
                <w:rFonts w:ascii="Calibri" w:hAnsi="Calibri"/>
                <w:bCs/>
                <w:sz w:val="20"/>
                <w:szCs w:val="20"/>
              </w:rPr>
              <w:t>7</w:t>
            </w:r>
          </w:p>
        </w:tc>
        <w:tc>
          <w:tcPr>
            <w:tcW w:w="4809" w:type="dxa"/>
            <w:gridSpan w:val="3"/>
            <w:shd w:val="pct20" w:color="000000" w:fill="FFFFFF"/>
          </w:tcPr>
          <w:p w14:paraId="7A8EFE34" w14:textId="77777777" w:rsidR="00D8022D" w:rsidRPr="00CB6172" w:rsidRDefault="00D8022D" w:rsidP="002C0765">
            <w:pPr>
              <w:spacing w:line="276" w:lineRule="auto"/>
              <w:ind w:left="360"/>
              <w:jc w:val="both"/>
              <w:rPr>
                <w:rFonts w:ascii="Calibri" w:hAnsi="Calibri"/>
                <w:bCs/>
                <w:sz w:val="20"/>
                <w:szCs w:val="20"/>
              </w:rPr>
            </w:pPr>
            <w:r w:rsidRPr="00CB6172">
              <w:rPr>
                <w:rFonts w:ascii="Calibri" w:hAnsi="Calibri"/>
                <w:bCs/>
                <w:sz w:val="20"/>
                <w:szCs w:val="20"/>
              </w:rPr>
              <w:t>Valid Service tax registration no.</w:t>
            </w:r>
          </w:p>
          <w:p w14:paraId="5ABB0B52" w14:textId="77777777" w:rsidR="00D8022D" w:rsidRPr="00CB6172" w:rsidRDefault="00D8022D" w:rsidP="002C0765">
            <w:pPr>
              <w:spacing w:line="276" w:lineRule="auto"/>
              <w:ind w:left="360"/>
              <w:jc w:val="both"/>
              <w:rPr>
                <w:rFonts w:ascii="Calibri" w:hAnsi="Calibri"/>
                <w:bCs/>
                <w:sz w:val="20"/>
                <w:szCs w:val="20"/>
              </w:rPr>
            </w:pPr>
            <w:r w:rsidRPr="00CB6172">
              <w:rPr>
                <w:rFonts w:ascii="Calibri" w:hAnsi="Calibri"/>
                <w:bCs/>
                <w:sz w:val="20"/>
                <w:szCs w:val="20"/>
              </w:rPr>
              <w:t>[Attach certificate]</w:t>
            </w:r>
          </w:p>
        </w:tc>
        <w:tc>
          <w:tcPr>
            <w:tcW w:w="3402" w:type="dxa"/>
            <w:gridSpan w:val="2"/>
            <w:shd w:val="pct20" w:color="000000" w:fill="FFFFFF"/>
          </w:tcPr>
          <w:p w14:paraId="54AE417F" w14:textId="77777777" w:rsidR="00D8022D" w:rsidRPr="00CB6172" w:rsidRDefault="00D8022D" w:rsidP="002C0765">
            <w:pPr>
              <w:spacing w:line="276" w:lineRule="auto"/>
              <w:ind w:left="360"/>
              <w:jc w:val="both"/>
              <w:rPr>
                <w:rFonts w:ascii="Calibri" w:hAnsi="Calibri"/>
                <w:bCs/>
                <w:sz w:val="20"/>
                <w:szCs w:val="20"/>
              </w:rPr>
            </w:pPr>
          </w:p>
        </w:tc>
      </w:tr>
      <w:tr w:rsidR="00D8022D" w:rsidRPr="00CB6172" w14:paraId="4C04597A" w14:textId="77777777" w:rsidTr="002C0765">
        <w:trPr>
          <w:trHeight w:val="452"/>
        </w:trPr>
        <w:tc>
          <w:tcPr>
            <w:tcW w:w="810" w:type="dxa"/>
            <w:shd w:val="pct5" w:color="000000" w:fill="FFFFFF"/>
          </w:tcPr>
          <w:p w14:paraId="5690053C" w14:textId="77777777" w:rsidR="00D8022D" w:rsidRPr="00CB6172" w:rsidRDefault="00BB6335" w:rsidP="00BB6335">
            <w:pPr>
              <w:spacing w:line="276" w:lineRule="auto"/>
              <w:ind w:left="426"/>
              <w:jc w:val="both"/>
              <w:rPr>
                <w:rFonts w:ascii="Calibri" w:hAnsi="Calibri"/>
                <w:bCs/>
                <w:sz w:val="20"/>
                <w:szCs w:val="20"/>
              </w:rPr>
            </w:pPr>
            <w:r w:rsidRPr="00CB6172">
              <w:rPr>
                <w:rFonts w:ascii="Calibri" w:hAnsi="Calibri"/>
                <w:bCs/>
                <w:sz w:val="20"/>
                <w:szCs w:val="20"/>
              </w:rPr>
              <w:t>8</w:t>
            </w:r>
          </w:p>
        </w:tc>
        <w:tc>
          <w:tcPr>
            <w:tcW w:w="4809" w:type="dxa"/>
            <w:gridSpan w:val="3"/>
            <w:shd w:val="pct5" w:color="000000" w:fill="FFFFFF"/>
          </w:tcPr>
          <w:p w14:paraId="6E25C448" w14:textId="77777777" w:rsidR="00D8022D" w:rsidRPr="00CB6172" w:rsidRDefault="00D8022D" w:rsidP="002C0765">
            <w:pPr>
              <w:spacing w:line="276" w:lineRule="auto"/>
              <w:ind w:left="360"/>
              <w:jc w:val="both"/>
              <w:rPr>
                <w:rFonts w:ascii="Calibri" w:hAnsi="Calibri"/>
                <w:bCs/>
                <w:sz w:val="20"/>
                <w:szCs w:val="20"/>
              </w:rPr>
            </w:pPr>
            <w:r w:rsidRPr="00CB6172">
              <w:rPr>
                <w:rFonts w:ascii="Calibri" w:hAnsi="Calibri"/>
                <w:bCs/>
                <w:sz w:val="20"/>
                <w:szCs w:val="20"/>
              </w:rPr>
              <w:t>Permanent Account Number (PAN)</w:t>
            </w:r>
          </w:p>
          <w:p w14:paraId="39E7F72B" w14:textId="77777777" w:rsidR="00D8022D" w:rsidRPr="00CB6172" w:rsidRDefault="00D8022D" w:rsidP="002C0765">
            <w:pPr>
              <w:spacing w:line="276" w:lineRule="auto"/>
              <w:ind w:left="360"/>
              <w:jc w:val="both"/>
              <w:rPr>
                <w:rFonts w:ascii="Calibri" w:hAnsi="Calibri"/>
                <w:bCs/>
                <w:sz w:val="20"/>
                <w:szCs w:val="20"/>
              </w:rPr>
            </w:pPr>
            <w:r w:rsidRPr="00CB6172">
              <w:rPr>
                <w:rFonts w:ascii="Calibri" w:hAnsi="Calibri"/>
                <w:bCs/>
                <w:sz w:val="20"/>
                <w:szCs w:val="20"/>
              </w:rPr>
              <w:t>[Attach certificate]</w:t>
            </w:r>
          </w:p>
        </w:tc>
        <w:tc>
          <w:tcPr>
            <w:tcW w:w="3402" w:type="dxa"/>
            <w:gridSpan w:val="2"/>
            <w:shd w:val="pct5" w:color="000000" w:fill="FFFFFF"/>
          </w:tcPr>
          <w:p w14:paraId="1301ED96" w14:textId="77777777" w:rsidR="00D8022D" w:rsidRPr="00CB6172" w:rsidRDefault="00D8022D" w:rsidP="002C0765">
            <w:pPr>
              <w:spacing w:line="276" w:lineRule="auto"/>
              <w:ind w:left="360"/>
              <w:jc w:val="both"/>
              <w:rPr>
                <w:rFonts w:ascii="Calibri" w:hAnsi="Calibri"/>
                <w:bCs/>
                <w:sz w:val="20"/>
                <w:szCs w:val="20"/>
              </w:rPr>
            </w:pPr>
          </w:p>
        </w:tc>
      </w:tr>
      <w:tr w:rsidR="00D8022D" w:rsidRPr="00CB6172" w14:paraId="688FD34E" w14:textId="77777777" w:rsidTr="002C0765">
        <w:trPr>
          <w:trHeight w:val="452"/>
        </w:trPr>
        <w:tc>
          <w:tcPr>
            <w:tcW w:w="810" w:type="dxa"/>
            <w:shd w:val="pct20" w:color="000000" w:fill="FFFFFF"/>
          </w:tcPr>
          <w:p w14:paraId="5DE969D2" w14:textId="77777777" w:rsidR="00D8022D" w:rsidRPr="00CB6172" w:rsidRDefault="00BB6335" w:rsidP="00BB6335">
            <w:pPr>
              <w:spacing w:line="276" w:lineRule="auto"/>
              <w:ind w:left="426"/>
              <w:jc w:val="both"/>
              <w:rPr>
                <w:rFonts w:ascii="Calibri" w:hAnsi="Calibri"/>
                <w:bCs/>
                <w:sz w:val="20"/>
                <w:szCs w:val="20"/>
              </w:rPr>
            </w:pPr>
            <w:r w:rsidRPr="00CB6172">
              <w:rPr>
                <w:rFonts w:ascii="Calibri" w:hAnsi="Calibri"/>
                <w:bCs/>
                <w:sz w:val="20"/>
                <w:szCs w:val="20"/>
              </w:rPr>
              <w:t>9</w:t>
            </w:r>
          </w:p>
        </w:tc>
        <w:tc>
          <w:tcPr>
            <w:tcW w:w="4809" w:type="dxa"/>
            <w:gridSpan w:val="3"/>
            <w:shd w:val="pct20" w:color="000000" w:fill="FFFFFF"/>
          </w:tcPr>
          <w:p w14:paraId="5E8D8896" w14:textId="77777777" w:rsidR="00D8022D" w:rsidRPr="00CB6172" w:rsidRDefault="00D8022D" w:rsidP="002C0765">
            <w:pPr>
              <w:spacing w:line="276" w:lineRule="auto"/>
              <w:ind w:left="360"/>
              <w:jc w:val="both"/>
              <w:rPr>
                <w:rFonts w:ascii="Calibri" w:hAnsi="Calibri"/>
                <w:bCs/>
                <w:sz w:val="20"/>
                <w:szCs w:val="20"/>
              </w:rPr>
            </w:pPr>
            <w:r w:rsidRPr="00CB6172">
              <w:rPr>
                <w:rFonts w:ascii="Calibri" w:hAnsi="Calibri"/>
                <w:bCs/>
                <w:sz w:val="20"/>
                <w:szCs w:val="20"/>
              </w:rPr>
              <w:t>Name &amp; Designation of the contact person to whom all references shall be made.</w:t>
            </w:r>
          </w:p>
        </w:tc>
        <w:tc>
          <w:tcPr>
            <w:tcW w:w="3402" w:type="dxa"/>
            <w:gridSpan w:val="2"/>
            <w:shd w:val="pct20" w:color="000000" w:fill="FFFFFF"/>
          </w:tcPr>
          <w:p w14:paraId="76BDC086" w14:textId="77777777" w:rsidR="00D8022D" w:rsidRPr="00CB6172" w:rsidRDefault="00D8022D" w:rsidP="002C0765">
            <w:pPr>
              <w:spacing w:line="276" w:lineRule="auto"/>
              <w:ind w:left="360"/>
              <w:jc w:val="both"/>
              <w:rPr>
                <w:rFonts w:ascii="Calibri" w:hAnsi="Calibri"/>
                <w:bCs/>
                <w:sz w:val="20"/>
                <w:szCs w:val="20"/>
              </w:rPr>
            </w:pPr>
          </w:p>
        </w:tc>
      </w:tr>
      <w:tr w:rsidR="00D8022D" w:rsidRPr="00CB6172" w14:paraId="57E107B7" w14:textId="77777777" w:rsidTr="002C0765">
        <w:trPr>
          <w:trHeight w:val="452"/>
        </w:trPr>
        <w:tc>
          <w:tcPr>
            <w:tcW w:w="810" w:type="dxa"/>
            <w:shd w:val="pct5" w:color="000000" w:fill="FFFFFF"/>
          </w:tcPr>
          <w:p w14:paraId="70AA56A3" w14:textId="77777777" w:rsidR="00D8022D" w:rsidRPr="00CB6172" w:rsidRDefault="00BB6335" w:rsidP="00BB6335">
            <w:pPr>
              <w:spacing w:line="276" w:lineRule="auto"/>
              <w:jc w:val="both"/>
              <w:rPr>
                <w:rFonts w:ascii="Calibri" w:hAnsi="Calibri"/>
                <w:bCs/>
                <w:sz w:val="20"/>
                <w:szCs w:val="20"/>
              </w:rPr>
            </w:pPr>
            <w:r w:rsidRPr="00CB6172">
              <w:rPr>
                <w:rFonts w:ascii="Calibri" w:hAnsi="Calibri"/>
                <w:bCs/>
                <w:sz w:val="20"/>
                <w:szCs w:val="20"/>
              </w:rPr>
              <w:t xml:space="preserve">       10</w:t>
            </w:r>
          </w:p>
        </w:tc>
        <w:tc>
          <w:tcPr>
            <w:tcW w:w="4809" w:type="dxa"/>
            <w:gridSpan w:val="3"/>
            <w:shd w:val="pct5" w:color="000000" w:fill="FFFFFF"/>
          </w:tcPr>
          <w:p w14:paraId="51CA9C5B" w14:textId="77777777" w:rsidR="00D8022D" w:rsidRPr="00CB6172" w:rsidRDefault="00D8022D" w:rsidP="002C0765">
            <w:pPr>
              <w:spacing w:line="276" w:lineRule="auto"/>
              <w:ind w:left="360"/>
              <w:jc w:val="both"/>
              <w:rPr>
                <w:rFonts w:ascii="Calibri" w:hAnsi="Calibri"/>
                <w:bCs/>
                <w:sz w:val="20"/>
                <w:szCs w:val="20"/>
              </w:rPr>
            </w:pPr>
            <w:r w:rsidRPr="00CB6172">
              <w:rPr>
                <w:rFonts w:ascii="Calibri" w:hAnsi="Calibri"/>
                <w:bCs/>
                <w:sz w:val="20"/>
                <w:szCs w:val="20"/>
              </w:rPr>
              <w:t>Telephone No. (with STD Code)</w:t>
            </w:r>
          </w:p>
          <w:p w14:paraId="64DD33AF" w14:textId="77777777" w:rsidR="00D8022D" w:rsidRPr="00CB6172" w:rsidRDefault="00D8022D" w:rsidP="002C0765">
            <w:pPr>
              <w:spacing w:line="276" w:lineRule="auto"/>
              <w:ind w:left="360"/>
              <w:jc w:val="both"/>
              <w:rPr>
                <w:rFonts w:ascii="Calibri" w:hAnsi="Calibri"/>
                <w:bCs/>
                <w:sz w:val="20"/>
                <w:szCs w:val="20"/>
              </w:rPr>
            </w:pPr>
            <w:r w:rsidRPr="00CB6172">
              <w:rPr>
                <w:rFonts w:ascii="Calibri" w:hAnsi="Calibri"/>
                <w:bCs/>
                <w:sz w:val="20"/>
                <w:szCs w:val="20"/>
              </w:rPr>
              <w:t>Mobile No.</w:t>
            </w:r>
          </w:p>
        </w:tc>
        <w:tc>
          <w:tcPr>
            <w:tcW w:w="3402" w:type="dxa"/>
            <w:gridSpan w:val="2"/>
            <w:shd w:val="pct5" w:color="000000" w:fill="FFFFFF"/>
          </w:tcPr>
          <w:p w14:paraId="1514BE9B" w14:textId="77777777" w:rsidR="00D8022D" w:rsidRPr="00CB6172" w:rsidRDefault="00D8022D" w:rsidP="002C0765">
            <w:pPr>
              <w:spacing w:line="276" w:lineRule="auto"/>
              <w:ind w:left="360"/>
              <w:jc w:val="both"/>
              <w:rPr>
                <w:rFonts w:ascii="Calibri" w:hAnsi="Calibri"/>
                <w:bCs/>
                <w:sz w:val="20"/>
                <w:szCs w:val="20"/>
              </w:rPr>
            </w:pPr>
          </w:p>
        </w:tc>
      </w:tr>
      <w:tr w:rsidR="00D8022D" w:rsidRPr="00CB6172" w14:paraId="79D3DCD1" w14:textId="77777777" w:rsidTr="002C0765">
        <w:trPr>
          <w:trHeight w:val="453"/>
        </w:trPr>
        <w:tc>
          <w:tcPr>
            <w:tcW w:w="810" w:type="dxa"/>
            <w:shd w:val="pct20" w:color="000000" w:fill="FFFFFF"/>
          </w:tcPr>
          <w:p w14:paraId="6EF1D54A" w14:textId="77777777" w:rsidR="00D8022D" w:rsidRPr="00CB6172" w:rsidRDefault="00BB6335" w:rsidP="00BB6335">
            <w:pPr>
              <w:spacing w:line="276" w:lineRule="auto"/>
              <w:jc w:val="both"/>
              <w:rPr>
                <w:rFonts w:ascii="Calibri" w:hAnsi="Calibri"/>
                <w:bCs/>
                <w:sz w:val="20"/>
                <w:szCs w:val="20"/>
              </w:rPr>
            </w:pPr>
            <w:r w:rsidRPr="00CB6172">
              <w:rPr>
                <w:rFonts w:ascii="Calibri" w:hAnsi="Calibri"/>
                <w:bCs/>
                <w:sz w:val="20"/>
                <w:szCs w:val="20"/>
              </w:rPr>
              <w:t xml:space="preserve">       11</w:t>
            </w:r>
          </w:p>
        </w:tc>
        <w:tc>
          <w:tcPr>
            <w:tcW w:w="4809" w:type="dxa"/>
            <w:gridSpan w:val="3"/>
            <w:shd w:val="pct20" w:color="000000" w:fill="FFFFFF"/>
          </w:tcPr>
          <w:p w14:paraId="4E90619B" w14:textId="77777777" w:rsidR="00D8022D" w:rsidRPr="00CB6172" w:rsidRDefault="00D8022D" w:rsidP="002C0765">
            <w:pPr>
              <w:spacing w:line="276" w:lineRule="auto"/>
              <w:ind w:left="360"/>
              <w:jc w:val="both"/>
              <w:rPr>
                <w:rFonts w:ascii="Calibri" w:hAnsi="Calibri"/>
                <w:bCs/>
                <w:sz w:val="20"/>
                <w:szCs w:val="20"/>
              </w:rPr>
            </w:pPr>
            <w:r w:rsidRPr="00CB6172">
              <w:rPr>
                <w:rFonts w:ascii="Calibri" w:hAnsi="Calibri"/>
                <w:bCs/>
                <w:sz w:val="20"/>
                <w:szCs w:val="20"/>
              </w:rPr>
              <w:t>E-Mail of the contact person:</w:t>
            </w:r>
          </w:p>
        </w:tc>
        <w:tc>
          <w:tcPr>
            <w:tcW w:w="3402" w:type="dxa"/>
            <w:gridSpan w:val="2"/>
            <w:shd w:val="pct20" w:color="000000" w:fill="FFFFFF"/>
          </w:tcPr>
          <w:p w14:paraId="13FD5C8A" w14:textId="77777777" w:rsidR="00D8022D" w:rsidRPr="00CB6172" w:rsidRDefault="00D8022D" w:rsidP="002C0765">
            <w:pPr>
              <w:spacing w:line="276" w:lineRule="auto"/>
              <w:ind w:left="360"/>
              <w:jc w:val="both"/>
              <w:rPr>
                <w:rFonts w:ascii="Calibri" w:hAnsi="Calibri"/>
                <w:bCs/>
                <w:sz w:val="20"/>
                <w:szCs w:val="20"/>
              </w:rPr>
            </w:pPr>
          </w:p>
        </w:tc>
      </w:tr>
      <w:tr w:rsidR="00D8022D" w:rsidRPr="00CB6172" w14:paraId="1F4A20DB" w14:textId="77777777" w:rsidTr="002C0765">
        <w:trPr>
          <w:trHeight w:val="476"/>
        </w:trPr>
        <w:tc>
          <w:tcPr>
            <w:tcW w:w="810" w:type="dxa"/>
            <w:shd w:val="pct5" w:color="000000" w:fill="FFFFFF"/>
          </w:tcPr>
          <w:p w14:paraId="4FCB3117" w14:textId="77777777" w:rsidR="00D8022D" w:rsidRPr="00CB6172" w:rsidRDefault="00BB6335" w:rsidP="00BB6335">
            <w:pPr>
              <w:spacing w:line="276" w:lineRule="auto"/>
              <w:jc w:val="both"/>
              <w:rPr>
                <w:rFonts w:ascii="Calibri" w:hAnsi="Calibri"/>
                <w:bCs/>
                <w:sz w:val="20"/>
                <w:szCs w:val="20"/>
              </w:rPr>
            </w:pPr>
            <w:r w:rsidRPr="00CB6172">
              <w:rPr>
                <w:rFonts w:ascii="Calibri" w:hAnsi="Calibri"/>
                <w:bCs/>
                <w:sz w:val="20"/>
                <w:szCs w:val="20"/>
              </w:rPr>
              <w:t xml:space="preserve">       12</w:t>
            </w:r>
          </w:p>
        </w:tc>
        <w:tc>
          <w:tcPr>
            <w:tcW w:w="4809" w:type="dxa"/>
            <w:gridSpan w:val="3"/>
            <w:shd w:val="pct5" w:color="000000" w:fill="FFFFFF"/>
          </w:tcPr>
          <w:p w14:paraId="4127203D" w14:textId="77777777" w:rsidR="00D8022D" w:rsidRPr="00CB6172" w:rsidRDefault="00D8022D" w:rsidP="002C0765">
            <w:pPr>
              <w:spacing w:line="276" w:lineRule="auto"/>
              <w:ind w:left="360"/>
              <w:jc w:val="both"/>
              <w:rPr>
                <w:rFonts w:ascii="Calibri" w:hAnsi="Calibri"/>
                <w:bCs/>
                <w:sz w:val="20"/>
                <w:szCs w:val="20"/>
              </w:rPr>
            </w:pPr>
            <w:r w:rsidRPr="00CB6172">
              <w:rPr>
                <w:rFonts w:ascii="Calibri" w:hAnsi="Calibri"/>
                <w:bCs/>
                <w:sz w:val="20"/>
                <w:szCs w:val="20"/>
              </w:rPr>
              <w:t>Fax No. (with STD Code)</w:t>
            </w:r>
          </w:p>
        </w:tc>
        <w:tc>
          <w:tcPr>
            <w:tcW w:w="3402" w:type="dxa"/>
            <w:gridSpan w:val="2"/>
            <w:shd w:val="pct5" w:color="000000" w:fill="FFFFFF"/>
          </w:tcPr>
          <w:p w14:paraId="150C98AF" w14:textId="77777777" w:rsidR="00D8022D" w:rsidRPr="00CB6172" w:rsidRDefault="00D8022D" w:rsidP="002C0765">
            <w:pPr>
              <w:spacing w:line="276" w:lineRule="auto"/>
              <w:ind w:left="360"/>
              <w:jc w:val="both"/>
              <w:rPr>
                <w:rFonts w:ascii="Calibri" w:hAnsi="Calibri"/>
                <w:bCs/>
                <w:sz w:val="20"/>
                <w:szCs w:val="20"/>
              </w:rPr>
            </w:pPr>
          </w:p>
        </w:tc>
      </w:tr>
      <w:tr w:rsidR="00D8022D" w:rsidRPr="00CB6172" w14:paraId="6DB88C84" w14:textId="77777777" w:rsidTr="002C0765">
        <w:trPr>
          <w:trHeight w:val="476"/>
        </w:trPr>
        <w:tc>
          <w:tcPr>
            <w:tcW w:w="810" w:type="dxa"/>
            <w:shd w:val="pct5" w:color="000000" w:fill="FFFFFF"/>
          </w:tcPr>
          <w:p w14:paraId="79DB3CA2" w14:textId="77777777" w:rsidR="00D8022D" w:rsidRPr="00CB6172" w:rsidRDefault="00BB6335" w:rsidP="00BB6335">
            <w:pPr>
              <w:spacing w:line="276" w:lineRule="auto"/>
              <w:jc w:val="both"/>
              <w:rPr>
                <w:rFonts w:ascii="Calibri" w:hAnsi="Calibri"/>
                <w:bCs/>
                <w:sz w:val="20"/>
                <w:szCs w:val="20"/>
              </w:rPr>
            </w:pPr>
            <w:r w:rsidRPr="00CB6172">
              <w:rPr>
                <w:rFonts w:ascii="Calibri" w:hAnsi="Calibri"/>
                <w:bCs/>
                <w:sz w:val="20"/>
                <w:szCs w:val="20"/>
              </w:rPr>
              <w:t xml:space="preserve">      13</w:t>
            </w:r>
          </w:p>
        </w:tc>
        <w:tc>
          <w:tcPr>
            <w:tcW w:w="4809" w:type="dxa"/>
            <w:gridSpan w:val="3"/>
            <w:shd w:val="pct5" w:color="000000" w:fill="FFFFFF"/>
          </w:tcPr>
          <w:p w14:paraId="6AB21334" w14:textId="77777777" w:rsidR="00D8022D" w:rsidRPr="00CB6172" w:rsidRDefault="00D8022D" w:rsidP="002C0765">
            <w:pPr>
              <w:spacing w:line="276" w:lineRule="auto"/>
              <w:ind w:left="360"/>
              <w:jc w:val="both"/>
              <w:rPr>
                <w:rFonts w:ascii="Calibri" w:hAnsi="Calibri"/>
                <w:bCs/>
                <w:sz w:val="20"/>
                <w:szCs w:val="20"/>
              </w:rPr>
            </w:pPr>
            <w:r w:rsidRPr="00CB6172">
              <w:rPr>
                <w:rFonts w:ascii="Calibri" w:hAnsi="Calibri"/>
                <w:bCs/>
                <w:sz w:val="20"/>
                <w:szCs w:val="20"/>
                <w:lang w:val="en-US"/>
              </w:rPr>
              <w:t>Staff Strength details – Number</w:t>
            </w:r>
          </w:p>
        </w:tc>
        <w:tc>
          <w:tcPr>
            <w:tcW w:w="3402" w:type="dxa"/>
            <w:gridSpan w:val="2"/>
            <w:shd w:val="pct5" w:color="000000" w:fill="FFFFFF"/>
          </w:tcPr>
          <w:p w14:paraId="4C979193" w14:textId="77777777" w:rsidR="00D8022D" w:rsidRPr="00CB6172" w:rsidRDefault="00D8022D" w:rsidP="002C0765">
            <w:pPr>
              <w:spacing w:line="276" w:lineRule="auto"/>
              <w:ind w:left="360"/>
              <w:jc w:val="both"/>
              <w:rPr>
                <w:rFonts w:ascii="Calibri" w:hAnsi="Calibri"/>
                <w:bCs/>
                <w:sz w:val="20"/>
                <w:szCs w:val="20"/>
              </w:rPr>
            </w:pPr>
          </w:p>
        </w:tc>
      </w:tr>
      <w:tr w:rsidR="00D8022D" w:rsidRPr="00CB6172" w14:paraId="1EF6B010" w14:textId="77777777" w:rsidTr="002C0765">
        <w:trPr>
          <w:trHeight w:val="476"/>
        </w:trPr>
        <w:tc>
          <w:tcPr>
            <w:tcW w:w="810" w:type="dxa"/>
            <w:vMerge w:val="restart"/>
            <w:shd w:val="pct20" w:color="000000" w:fill="FFFFFF"/>
          </w:tcPr>
          <w:p w14:paraId="5BF3952B" w14:textId="77777777" w:rsidR="00D8022D" w:rsidRPr="00CB6172" w:rsidRDefault="00BB6335" w:rsidP="00BB6335">
            <w:pPr>
              <w:spacing w:line="276" w:lineRule="auto"/>
              <w:jc w:val="both"/>
              <w:rPr>
                <w:rFonts w:ascii="Calibri" w:hAnsi="Calibri"/>
                <w:bCs/>
                <w:sz w:val="20"/>
                <w:szCs w:val="20"/>
              </w:rPr>
            </w:pPr>
            <w:r w:rsidRPr="00CB6172">
              <w:rPr>
                <w:rFonts w:ascii="Calibri" w:hAnsi="Calibri"/>
                <w:bCs/>
                <w:sz w:val="20"/>
                <w:szCs w:val="20"/>
              </w:rPr>
              <w:t xml:space="preserve">      14</w:t>
            </w:r>
          </w:p>
        </w:tc>
        <w:tc>
          <w:tcPr>
            <w:tcW w:w="2443" w:type="dxa"/>
            <w:shd w:val="pct20" w:color="000000" w:fill="FFFFFF"/>
          </w:tcPr>
          <w:p w14:paraId="2AAE7E25" w14:textId="77777777" w:rsidR="00D8022D" w:rsidRPr="00CB6172" w:rsidRDefault="00D8022D" w:rsidP="002C0765">
            <w:pPr>
              <w:spacing w:line="276" w:lineRule="auto"/>
              <w:jc w:val="both"/>
              <w:rPr>
                <w:rFonts w:ascii="Calibri" w:hAnsi="Calibri"/>
                <w:sz w:val="20"/>
                <w:szCs w:val="20"/>
              </w:rPr>
            </w:pPr>
            <w:r w:rsidRPr="00CB6172">
              <w:rPr>
                <w:rFonts w:ascii="Calibri" w:hAnsi="Calibri"/>
                <w:sz w:val="20"/>
                <w:szCs w:val="20"/>
              </w:rPr>
              <w:t>Nature of Staff</w:t>
            </w:r>
          </w:p>
        </w:tc>
        <w:tc>
          <w:tcPr>
            <w:tcW w:w="1958" w:type="dxa"/>
            <w:shd w:val="pct20" w:color="000000" w:fill="FFFFFF"/>
          </w:tcPr>
          <w:p w14:paraId="032A1E06" w14:textId="77777777" w:rsidR="00D8022D" w:rsidRPr="00CB6172" w:rsidRDefault="00D8022D" w:rsidP="002C0765">
            <w:pPr>
              <w:spacing w:line="276" w:lineRule="auto"/>
              <w:jc w:val="both"/>
              <w:rPr>
                <w:rFonts w:ascii="Calibri" w:hAnsi="Calibri"/>
                <w:sz w:val="20"/>
                <w:szCs w:val="20"/>
              </w:rPr>
            </w:pPr>
            <w:r w:rsidRPr="00CB6172">
              <w:rPr>
                <w:rFonts w:ascii="Calibri" w:hAnsi="Calibri"/>
                <w:sz w:val="20"/>
                <w:szCs w:val="20"/>
              </w:rPr>
              <w:t>Bengaluru</w:t>
            </w:r>
          </w:p>
          <w:p w14:paraId="01CE71B9" w14:textId="77777777" w:rsidR="00D8022D" w:rsidRPr="00CB6172" w:rsidRDefault="00D8022D" w:rsidP="002C0765">
            <w:pPr>
              <w:spacing w:line="276" w:lineRule="auto"/>
              <w:jc w:val="both"/>
              <w:rPr>
                <w:rFonts w:ascii="Calibri" w:hAnsi="Calibri"/>
                <w:sz w:val="20"/>
                <w:szCs w:val="20"/>
              </w:rPr>
            </w:pPr>
            <w:r w:rsidRPr="00CB6172">
              <w:rPr>
                <w:rFonts w:ascii="Calibri" w:hAnsi="Calibri"/>
                <w:sz w:val="20"/>
                <w:szCs w:val="20"/>
              </w:rPr>
              <w:t>(Karnataka)</w:t>
            </w:r>
          </w:p>
        </w:tc>
        <w:tc>
          <w:tcPr>
            <w:tcW w:w="1817" w:type="dxa"/>
            <w:gridSpan w:val="2"/>
            <w:shd w:val="pct20" w:color="000000" w:fill="FFFFFF"/>
          </w:tcPr>
          <w:p w14:paraId="67ED79C2" w14:textId="77777777" w:rsidR="00D8022D" w:rsidRPr="00CB6172" w:rsidRDefault="00D8022D" w:rsidP="002C0765">
            <w:pPr>
              <w:spacing w:line="276" w:lineRule="auto"/>
              <w:jc w:val="both"/>
              <w:rPr>
                <w:rFonts w:ascii="Calibri" w:hAnsi="Calibri"/>
                <w:sz w:val="20"/>
                <w:szCs w:val="20"/>
              </w:rPr>
            </w:pPr>
            <w:r w:rsidRPr="00CB6172">
              <w:rPr>
                <w:rFonts w:ascii="Calibri" w:hAnsi="Calibri"/>
                <w:sz w:val="20"/>
                <w:szCs w:val="20"/>
              </w:rPr>
              <w:t>Other than Bengaluru</w:t>
            </w:r>
          </w:p>
          <w:p w14:paraId="1C64F71E" w14:textId="77777777" w:rsidR="00D8022D" w:rsidRPr="00CB6172" w:rsidRDefault="00D8022D" w:rsidP="002C0765">
            <w:pPr>
              <w:spacing w:line="276" w:lineRule="auto"/>
              <w:jc w:val="both"/>
              <w:rPr>
                <w:rFonts w:ascii="Calibri" w:hAnsi="Calibri"/>
                <w:sz w:val="20"/>
                <w:szCs w:val="20"/>
              </w:rPr>
            </w:pPr>
            <w:r w:rsidRPr="00CB6172">
              <w:rPr>
                <w:rFonts w:ascii="Calibri" w:hAnsi="Calibri"/>
                <w:sz w:val="20"/>
                <w:szCs w:val="20"/>
              </w:rPr>
              <w:t>(Karnataka)</w:t>
            </w:r>
          </w:p>
        </w:tc>
        <w:tc>
          <w:tcPr>
            <w:tcW w:w="1993" w:type="dxa"/>
            <w:shd w:val="pct20" w:color="000000" w:fill="FFFFFF"/>
          </w:tcPr>
          <w:p w14:paraId="6868FE75" w14:textId="77777777" w:rsidR="00D8022D" w:rsidRPr="00CB6172" w:rsidRDefault="00D8022D" w:rsidP="002C0765">
            <w:pPr>
              <w:spacing w:line="276" w:lineRule="auto"/>
              <w:jc w:val="both"/>
              <w:rPr>
                <w:rFonts w:ascii="Calibri" w:hAnsi="Calibri"/>
                <w:sz w:val="20"/>
                <w:szCs w:val="20"/>
              </w:rPr>
            </w:pPr>
            <w:r w:rsidRPr="00CB6172">
              <w:rPr>
                <w:rFonts w:ascii="Calibri" w:hAnsi="Calibri"/>
                <w:sz w:val="20"/>
                <w:szCs w:val="20"/>
              </w:rPr>
              <w:t>Other than Karnataka</w:t>
            </w:r>
          </w:p>
        </w:tc>
      </w:tr>
      <w:tr w:rsidR="00D8022D" w:rsidRPr="00CB6172" w14:paraId="7CBA07E7" w14:textId="77777777" w:rsidTr="002C0765">
        <w:trPr>
          <w:trHeight w:val="476"/>
        </w:trPr>
        <w:tc>
          <w:tcPr>
            <w:tcW w:w="810" w:type="dxa"/>
            <w:vMerge/>
            <w:shd w:val="pct5" w:color="000000" w:fill="FFFFFF"/>
          </w:tcPr>
          <w:p w14:paraId="78CD1C51" w14:textId="77777777" w:rsidR="00D8022D" w:rsidRPr="00CB6172" w:rsidRDefault="00D8022D" w:rsidP="002C0765">
            <w:pPr>
              <w:spacing w:line="276" w:lineRule="auto"/>
              <w:ind w:left="568"/>
              <w:jc w:val="both"/>
              <w:rPr>
                <w:rFonts w:ascii="Calibri" w:hAnsi="Calibri"/>
                <w:bCs/>
                <w:sz w:val="20"/>
                <w:szCs w:val="20"/>
              </w:rPr>
            </w:pPr>
          </w:p>
        </w:tc>
        <w:tc>
          <w:tcPr>
            <w:tcW w:w="2443" w:type="dxa"/>
            <w:shd w:val="pct5" w:color="000000" w:fill="FFFFFF"/>
          </w:tcPr>
          <w:p w14:paraId="6FC44CB4" w14:textId="77777777" w:rsidR="00D8022D" w:rsidRPr="00CB6172" w:rsidRDefault="00D8022D" w:rsidP="002C0765">
            <w:pPr>
              <w:spacing w:line="276" w:lineRule="auto"/>
              <w:jc w:val="both"/>
              <w:rPr>
                <w:rFonts w:ascii="Calibri" w:hAnsi="Calibri"/>
                <w:sz w:val="20"/>
                <w:szCs w:val="20"/>
              </w:rPr>
            </w:pPr>
            <w:r w:rsidRPr="00CB6172">
              <w:rPr>
                <w:rFonts w:ascii="Calibri" w:hAnsi="Calibri"/>
                <w:sz w:val="20"/>
                <w:szCs w:val="20"/>
              </w:rPr>
              <w:t>Technical</w:t>
            </w:r>
          </w:p>
          <w:p w14:paraId="58BF8A34" w14:textId="77777777" w:rsidR="00D8022D" w:rsidRPr="00CB6172" w:rsidRDefault="00D8022D" w:rsidP="002C0765">
            <w:pPr>
              <w:spacing w:line="276" w:lineRule="auto"/>
              <w:jc w:val="both"/>
              <w:rPr>
                <w:rFonts w:ascii="Calibri" w:hAnsi="Calibri"/>
                <w:sz w:val="20"/>
                <w:szCs w:val="20"/>
              </w:rPr>
            </w:pPr>
          </w:p>
        </w:tc>
        <w:tc>
          <w:tcPr>
            <w:tcW w:w="1958" w:type="dxa"/>
            <w:shd w:val="pct5" w:color="000000" w:fill="FFFFFF"/>
          </w:tcPr>
          <w:p w14:paraId="4725CD9F" w14:textId="77777777" w:rsidR="00D8022D" w:rsidRPr="00CB6172" w:rsidRDefault="00D8022D" w:rsidP="002C0765">
            <w:pPr>
              <w:spacing w:line="276" w:lineRule="auto"/>
              <w:ind w:left="360"/>
              <w:jc w:val="both"/>
              <w:rPr>
                <w:rFonts w:ascii="Calibri" w:hAnsi="Calibri"/>
                <w:bCs/>
                <w:sz w:val="20"/>
                <w:szCs w:val="20"/>
              </w:rPr>
            </w:pPr>
          </w:p>
        </w:tc>
        <w:tc>
          <w:tcPr>
            <w:tcW w:w="1817" w:type="dxa"/>
            <w:gridSpan w:val="2"/>
            <w:shd w:val="pct5" w:color="000000" w:fill="FFFFFF"/>
          </w:tcPr>
          <w:p w14:paraId="104E39B6" w14:textId="77777777" w:rsidR="00D8022D" w:rsidRPr="00CB6172" w:rsidRDefault="00D8022D" w:rsidP="002C0765">
            <w:pPr>
              <w:spacing w:line="276" w:lineRule="auto"/>
              <w:ind w:left="360"/>
              <w:jc w:val="both"/>
              <w:rPr>
                <w:rFonts w:ascii="Calibri" w:hAnsi="Calibri"/>
                <w:bCs/>
                <w:sz w:val="20"/>
                <w:szCs w:val="20"/>
              </w:rPr>
            </w:pPr>
          </w:p>
        </w:tc>
        <w:tc>
          <w:tcPr>
            <w:tcW w:w="1993" w:type="dxa"/>
            <w:shd w:val="pct5" w:color="000000" w:fill="FFFFFF"/>
          </w:tcPr>
          <w:p w14:paraId="2408B2A4" w14:textId="77777777" w:rsidR="00D8022D" w:rsidRPr="00CB6172" w:rsidRDefault="00D8022D" w:rsidP="002C0765">
            <w:pPr>
              <w:spacing w:line="276" w:lineRule="auto"/>
              <w:ind w:left="360"/>
              <w:jc w:val="both"/>
              <w:rPr>
                <w:rFonts w:ascii="Calibri" w:hAnsi="Calibri"/>
                <w:bCs/>
                <w:sz w:val="20"/>
                <w:szCs w:val="20"/>
              </w:rPr>
            </w:pPr>
          </w:p>
        </w:tc>
      </w:tr>
      <w:tr w:rsidR="00D8022D" w:rsidRPr="00CB6172" w14:paraId="71A78E01" w14:textId="77777777" w:rsidTr="002C0765">
        <w:trPr>
          <w:trHeight w:val="476"/>
        </w:trPr>
        <w:tc>
          <w:tcPr>
            <w:tcW w:w="810" w:type="dxa"/>
            <w:vMerge/>
            <w:shd w:val="pct20" w:color="000000" w:fill="FFFFFF"/>
          </w:tcPr>
          <w:p w14:paraId="07CE3051" w14:textId="77777777" w:rsidR="00D8022D" w:rsidRPr="00CB6172" w:rsidRDefault="00D8022D" w:rsidP="002C0765">
            <w:pPr>
              <w:spacing w:line="276" w:lineRule="auto"/>
              <w:ind w:left="568"/>
              <w:jc w:val="both"/>
              <w:rPr>
                <w:rFonts w:ascii="Calibri" w:hAnsi="Calibri"/>
                <w:bCs/>
                <w:sz w:val="20"/>
                <w:szCs w:val="20"/>
              </w:rPr>
            </w:pPr>
          </w:p>
        </w:tc>
        <w:tc>
          <w:tcPr>
            <w:tcW w:w="2443" w:type="dxa"/>
            <w:shd w:val="pct20" w:color="000000" w:fill="FFFFFF"/>
          </w:tcPr>
          <w:p w14:paraId="0C204F99" w14:textId="77777777" w:rsidR="00D8022D" w:rsidRPr="00CB6172" w:rsidRDefault="00D8022D" w:rsidP="002C0765">
            <w:pPr>
              <w:spacing w:line="276" w:lineRule="auto"/>
              <w:jc w:val="both"/>
              <w:rPr>
                <w:rFonts w:ascii="Calibri" w:hAnsi="Calibri"/>
                <w:sz w:val="20"/>
                <w:szCs w:val="20"/>
              </w:rPr>
            </w:pPr>
            <w:r w:rsidRPr="00CB6172">
              <w:rPr>
                <w:rFonts w:ascii="Calibri" w:hAnsi="Calibri"/>
                <w:sz w:val="20"/>
                <w:szCs w:val="20"/>
              </w:rPr>
              <w:t xml:space="preserve"> Others</w:t>
            </w:r>
          </w:p>
          <w:p w14:paraId="4E9A4E96" w14:textId="77777777" w:rsidR="00D8022D" w:rsidRPr="00CB6172" w:rsidRDefault="00D8022D" w:rsidP="002C0765">
            <w:pPr>
              <w:spacing w:line="276" w:lineRule="auto"/>
              <w:jc w:val="both"/>
              <w:rPr>
                <w:rFonts w:ascii="Calibri" w:hAnsi="Calibri"/>
                <w:sz w:val="20"/>
                <w:szCs w:val="20"/>
              </w:rPr>
            </w:pPr>
          </w:p>
        </w:tc>
        <w:tc>
          <w:tcPr>
            <w:tcW w:w="1958" w:type="dxa"/>
            <w:shd w:val="pct20" w:color="000000" w:fill="FFFFFF"/>
          </w:tcPr>
          <w:p w14:paraId="10C5BE91" w14:textId="77777777" w:rsidR="00D8022D" w:rsidRPr="00CB6172" w:rsidRDefault="00D8022D" w:rsidP="002C0765">
            <w:pPr>
              <w:spacing w:line="276" w:lineRule="auto"/>
              <w:ind w:left="360"/>
              <w:jc w:val="both"/>
              <w:rPr>
                <w:rFonts w:ascii="Calibri" w:hAnsi="Calibri"/>
                <w:bCs/>
                <w:sz w:val="20"/>
                <w:szCs w:val="20"/>
              </w:rPr>
            </w:pPr>
          </w:p>
        </w:tc>
        <w:tc>
          <w:tcPr>
            <w:tcW w:w="1817" w:type="dxa"/>
            <w:gridSpan w:val="2"/>
            <w:shd w:val="pct20" w:color="000000" w:fill="FFFFFF"/>
          </w:tcPr>
          <w:p w14:paraId="0D2C6DA3" w14:textId="77777777" w:rsidR="00D8022D" w:rsidRPr="00CB6172" w:rsidRDefault="00D8022D" w:rsidP="002C0765">
            <w:pPr>
              <w:spacing w:line="276" w:lineRule="auto"/>
              <w:ind w:left="360"/>
              <w:jc w:val="both"/>
              <w:rPr>
                <w:rFonts w:ascii="Calibri" w:hAnsi="Calibri"/>
                <w:bCs/>
                <w:sz w:val="20"/>
                <w:szCs w:val="20"/>
              </w:rPr>
            </w:pPr>
          </w:p>
        </w:tc>
        <w:tc>
          <w:tcPr>
            <w:tcW w:w="1993" w:type="dxa"/>
            <w:shd w:val="pct20" w:color="000000" w:fill="FFFFFF"/>
          </w:tcPr>
          <w:p w14:paraId="7C76B916" w14:textId="77777777" w:rsidR="00D8022D" w:rsidRPr="00CB6172" w:rsidRDefault="00D8022D" w:rsidP="002C0765">
            <w:pPr>
              <w:spacing w:line="276" w:lineRule="auto"/>
              <w:ind w:left="360"/>
              <w:jc w:val="both"/>
              <w:rPr>
                <w:rFonts w:ascii="Calibri" w:hAnsi="Calibri"/>
                <w:bCs/>
                <w:sz w:val="20"/>
                <w:szCs w:val="20"/>
              </w:rPr>
            </w:pPr>
          </w:p>
        </w:tc>
      </w:tr>
    </w:tbl>
    <w:p w14:paraId="43FFB6DF" w14:textId="77777777" w:rsidR="0010165C" w:rsidRPr="00CB6172" w:rsidRDefault="0010165C" w:rsidP="00BB6335">
      <w:pPr>
        <w:jc w:val="both"/>
        <w:rPr>
          <w:rFonts w:ascii="Calibri" w:hAnsi="Calibri"/>
          <w:sz w:val="20"/>
          <w:szCs w:val="20"/>
        </w:rPr>
      </w:pPr>
    </w:p>
    <w:p w14:paraId="44176240" w14:textId="77777777" w:rsidR="0010165C" w:rsidRPr="00CB6172" w:rsidRDefault="0010165C" w:rsidP="00BB6335">
      <w:pPr>
        <w:jc w:val="both"/>
        <w:rPr>
          <w:rFonts w:ascii="Calibri" w:hAnsi="Calibri"/>
          <w:sz w:val="20"/>
          <w:szCs w:val="20"/>
        </w:rPr>
      </w:pPr>
    </w:p>
    <w:p w14:paraId="502117E7" w14:textId="77777777" w:rsidR="0010165C" w:rsidRPr="00CB6172" w:rsidRDefault="0010165C" w:rsidP="00BB6335">
      <w:pPr>
        <w:jc w:val="both"/>
        <w:rPr>
          <w:rFonts w:ascii="Calibri" w:hAnsi="Calibri"/>
          <w:sz w:val="20"/>
          <w:szCs w:val="20"/>
        </w:rPr>
      </w:pPr>
    </w:p>
    <w:p w14:paraId="209ECCEA" w14:textId="77777777" w:rsidR="0010165C" w:rsidRPr="00CB6172" w:rsidRDefault="0010165C" w:rsidP="00BB6335">
      <w:pPr>
        <w:jc w:val="both"/>
        <w:rPr>
          <w:rFonts w:ascii="Calibri" w:hAnsi="Calibri"/>
          <w:sz w:val="20"/>
          <w:szCs w:val="20"/>
        </w:rPr>
      </w:pPr>
    </w:p>
    <w:p w14:paraId="0727F83D" w14:textId="77777777" w:rsidR="0010165C" w:rsidRPr="00CB6172" w:rsidRDefault="0010165C" w:rsidP="00BB6335">
      <w:pPr>
        <w:jc w:val="both"/>
        <w:rPr>
          <w:rFonts w:ascii="Calibri" w:hAnsi="Calibri"/>
          <w:sz w:val="20"/>
          <w:szCs w:val="20"/>
        </w:rPr>
      </w:pPr>
    </w:p>
    <w:p w14:paraId="236AFDB9" w14:textId="77777777" w:rsidR="00D8022D" w:rsidRPr="00CB6172" w:rsidRDefault="00BB6335" w:rsidP="00BB6335">
      <w:pPr>
        <w:jc w:val="both"/>
        <w:rPr>
          <w:rFonts w:ascii="Calibri" w:hAnsi="Calibri"/>
          <w:sz w:val="20"/>
          <w:szCs w:val="20"/>
        </w:rPr>
      </w:pPr>
      <w:r w:rsidRPr="00CB6172">
        <w:rPr>
          <w:rFonts w:ascii="Calibri" w:hAnsi="Calibri"/>
          <w:sz w:val="20"/>
          <w:szCs w:val="20"/>
        </w:rPr>
        <w:t>3.</w:t>
      </w:r>
      <w:r w:rsidR="00D8022D" w:rsidRPr="00CB6172">
        <w:rPr>
          <w:rFonts w:ascii="Calibri" w:hAnsi="Calibri"/>
          <w:sz w:val="20"/>
          <w:szCs w:val="20"/>
        </w:rPr>
        <w:t xml:space="preserve">Bidders need to submit the following mentioned documents, </w:t>
      </w:r>
      <w:proofErr w:type="gramStart"/>
      <w:r w:rsidR="00D8022D" w:rsidRPr="00CB6172">
        <w:rPr>
          <w:rFonts w:ascii="Calibri" w:hAnsi="Calibri"/>
          <w:sz w:val="20"/>
          <w:szCs w:val="20"/>
        </w:rPr>
        <w:t>mandatorily  in</w:t>
      </w:r>
      <w:proofErr w:type="gramEnd"/>
      <w:r w:rsidR="00D8022D" w:rsidRPr="00CB6172">
        <w:rPr>
          <w:rFonts w:ascii="Calibri" w:hAnsi="Calibri"/>
          <w:sz w:val="20"/>
          <w:szCs w:val="20"/>
        </w:rPr>
        <w:t xml:space="preserve"> the format attached below:  </w:t>
      </w:r>
    </w:p>
    <w:tbl>
      <w:tblPr>
        <w:tblW w:w="54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4911"/>
        <w:gridCol w:w="3250"/>
        <w:gridCol w:w="1539"/>
      </w:tblGrid>
      <w:tr w:rsidR="00D8022D" w:rsidRPr="00CB6172" w14:paraId="4AE4FC5A" w14:textId="77777777" w:rsidTr="002C0765">
        <w:trPr>
          <w:jc w:val="center"/>
        </w:trPr>
        <w:tc>
          <w:tcPr>
            <w:tcW w:w="437" w:type="pct"/>
            <w:shd w:val="clear" w:color="auto" w:fill="D9D9D9"/>
            <w:vAlign w:val="center"/>
          </w:tcPr>
          <w:p w14:paraId="5A947992" w14:textId="77777777" w:rsidR="00D8022D" w:rsidRPr="00CB6172" w:rsidRDefault="00D8022D" w:rsidP="002C0765">
            <w:pPr>
              <w:spacing w:line="276" w:lineRule="auto"/>
              <w:jc w:val="both"/>
              <w:rPr>
                <w:rFonts w:ascii="Calibri" w:hAnsi="Calibri"/>
                <w:sz w:val="20"/>
                <w:szCs w:val="20"/>
              </w:rPr>
            </w:pPr>
            <w:r w:rsidRPr="00CB6172">
              <w:rPr>
                <w:rFonts w:ascii="Calibri" w:hAnsi="Calibri"/>
                <w:sz w:val="20"/>
                <w:szCs w:val="20"/>
              </w:rPr>
              <w:t>Sl.</w:t>
            </w:r>
          </w:p>
          <w:p w14:paraId="0D08CE4D" w14:textId="77777777" w:rsidR="00D8022D" w:rsidRPr="00CB6172" w:rsidRDefault="00D8022D" w:rsidP="002C0765">
            <w:pPr>
              <w:spacing w:line="276" w:lineRule="auto"/>
              <w:jc w:val="both"/>
              <w:rPr>
                <w:rFonts w:ascii="Calibri" w:hAnsi="Calibri"/>
                <w:bCs/>
                <w:sz w:val="20"/>
                <w:szCs w:val="20"/>
              </w:rPr>
            </w:pPr>
            <w:r w:rsidRPr="00CB6172">
              <w:rPr>
                <w:rFonts w:ascii="Calibri" w:hAnsi="Calibri"/>
                <w:sz w:val="20"/>
                <w:szCs w:val="20"/>
              </w:rPr>
              <w:t>No</w:t>
            </w:r>
          </w:p>
        </w:tc>
        <w:tc>
          <w:tcPr>
            <w:tcW w:w="2310" w:type="pct"/>
            <w:shd w:val="clear" w:color="auto" w:fill="D9D9D9"/>
          </w:tcPr>
          <w:p w14:paraId="25DF27E8" w14:textId="77777777" w:rsidR="00D8022D" w:rsidRPr="00CB6172" w:rsidRDefault="00D8022D" w:rsidP="002C0765">
            <w:pPr>
              <w:spacing w:before="60" w:after="60" w:line="276" w:lineRule="auto"/>
              <w:jc w:val="both"/>
              <w:rPr>
                <w:rFonts w:ascii="Calibri" w:hAnsi="Calibri"/>
                <w:sz w:val="20"/>
                <w:szCs w:val="20"/>
              </w:rPr>
            </w:pPr>
            <w:r w:rsidRPr="00CB6172">
              <w:rPr>
                <w:rFonts w:ascii="Calibri" w:hAnsi="Calibri"/>
                <w:sz w:val="20"/>
                <w:szCs w:val="20"/>
              </w:rPr>
              <w:t>Criteria</w:t>
            </w:r>
          </w:p>
        </w:tc>
        <w:tc>
          <w:tcPr>
            <w:tcW w:w="1529" w:type="pct"/>
            <w:shd w:val="clear" w:color="auto" w:fill="D9D9D9"/>
          </w:tcPr>
          <w:p w14:paraId="7D0AB124" w14:textId="77777777" w:rsidR="00D8022D" w:rsidRPr="00CB6172" w:rsidRDefault="00D8022D" w:rsidP="002C0765">
            <w:pPr>
              <w:spacing w:before="60" w:after="60" w:line="276" w:lineRule="auto"/>
              <w:jc w:val="both"/>
              <w:rPr>
                <w:rFonts w:ascii="Calibri" w:hAnsi="Calibri"/>
                <w:sz w:val="20"/>
                <w:szCs w:val="20"/>
              </w:rPr>
            </w:pPr>
            <w:r w:rsidRPr="00CB6172">
              <w:rPr>
                <w:rFonts w:ascii="Calibri" w:hAnsi="Calibri"/>
                <w:sz w:val="20"/>
                <w:szCs w:val="20"/>
              </w:rPr>
              <w:t>Evidence Required</w:t>
            </w:r>
          </w:p>
        </w:tc>
        <w:tc>
          <w:tcPr>
            <w:tcW w:w="724" w:type="pct"/>
            <w:shd w:val="clear" w:color="auto" w:fill="D9D9D9"/>
          </w:tcPr>
          <w:p w14:paraId="1E3AA552" w14:textId="77777777" w:rsidR="00D8022D" w:rsidRPr="00CB6172" w:rsidRDefault="00D8022D" w:rsidP="002C0765">
            <w:pPr>
              <w:spacing w:before="60" w:after="60" w:line="276" w:lineRule="auto"/>
              <w:jc w:val="both"/>
              <w:rPr>
                <w:rFonts w:ascii="Calibri" w:hAnsi="Calibri"/>
                <w:sz w:val="20"/>
                <w:szCs w:val="20"/>
              </w:rPr>
            </w:pPr>
            <w:r w:rsidRPr="00CB6172">
              <w:rPr>
                <w:rFonts w:ascii="Calibri" w:hAnsi="Calibri"/>
                <w:sz w:val="20"/>
                <w:szCs w:val="20"/>
              </w:rPr>
              <w:t>Sample Format</w:t>
            </w:r>
          </w:p>
        </w:tc>
      </w:tr>
      <w:tr w:rsidR="00D8022D" w:rsidRPr="00CB6172" w14:paraId="33979C5F" w14:textId="77777777" w:rsidTr="002C0765">
        <w:trPr>
          <w:jc w:val="center"/>
        </w:trPr>
        <w:tc>
          <w:tcPr>
            <w:tcW w:w="437" w:type="pct"/>
          </w:tcPr>
          <w:p w14:paraId="4DB1E010" w14:textId="77777777" w:rsidR="00D8022D" w:rsidRPr="00CB6172" w:rsidRDefault="0010165C" w:rsidP="00BB6335">
            <w:pPr>
              <w:spacing w:line="276" w:lineRule="auto"/>
              <w:ind w:left="425"/>
              <w:jc w:val="both"/>
              <w:rPr>
                <w:rFonts w:ascii="Calibri" w:hAnsi="Calibri"/>
                <w:bCs/>
                <w:sz w:val="20"/>
                <w:szCs w:val="20"/>
              </w:rPr>
            </w:pPr>
            <w:r w:rsidRPr="00CB6172">
              <w:rPr>
                <w:rFonts w:ascii="Calibri" w:hAnsi="Calibri"/>
                <w:bCs/>
                <w:sz w:val="20"/>
                <w:szCs w:val="20"/>
              </w:rPr>
              <w:t>1</w:t>
            </w:r>
          </w:p>
        </w:tc>
        <w:tc>
          <w:tcPr>
            <w:tcW w:w="2310" w:type="pct"/>
          </w:tcPr>
          <w:p w14:paraId="3BED97B6" w14:textId="77777777" w:rsidR="00D8022D" w:rsidRPr="00CB6172" w:rsidRDefault="0095651F" w:rsidP="0010792D">
            <w:pPr>
              <w:spacing w:line="276" w:lineRule="auto"/>
              <w:jc w:val="both"/>
              <w:rPr>
                <w:rFonts w:ascii="Calibri" w:hAnsi="Calibri"/>
                <w:bCs/>
                <w:sz w:val="20"/>
                <w:szCs w:val="20"/>
              </w:rPr>
            </w:pPr>
            <w:r w:rsidRPr="00CB6172">
              <w:rPr>
                <w:rFonts w:ascii="Calibri" w:hAnsi="Calibri"/>
                <w:bCs/>
                <w:sz w:val="20"/>
                <w:szCs w:val="20"/>
                <w:lang w:val="en-IN"/>
              </w:rPr>
              <w:t xml:space="preserve">The bidder should not have been blacklisted by the Government of Karnataka or any of its agencies or Central / any other State/UT Government or its agencies for indulging in corrupt or fraudulent practices or for indulging in unfair trade practices as on </w:t>
            </w:r>
            <w:r w:rsidR="00BD70C1">
              <w:rPr>
                <w:rFonts w:ascii="Calibri" w:hAnsi="Calibri"/>
                <w:bCs/>
                <w:sz w:val="20"/>
                <w:szCs w:val="20"/>
                <w:highlight w:val="yellow"/>
                <w:lang w:val="en-IN"/>
              </w:rPr>
              <w:t>1st July 2019</w:t>
            </w:r>
            <w:r w:rsidRPr="0010792D">
              <w:rPr>
                <w:rFonts w:ascii="Calibri" w:hAnsi="Calibri"/>
                <w:bCs/>
                <w:sz w:val="20"/>
                <w:szCs w:val="20"/>
                <w:highlight w:val="yellow"/>
                <w:lang w:val="en-IN"/>
              </w:rPr>
              <w:t>.</w:t>
            </w:r>
          </w:p>
        </w:tc>
        <w:tc>
          <w:tcPr>
            <w:tcW w:w="1529" w:type="pct"/>
          </w:tcPr>
          <w:p w14:paraId="24E1E90D" w14:textId="77777777" w:rsidR="00D8022D" w:rsidRPr="00CB6172" w:rsidRDefault="00D8022D" w:rsidP="002C0765">
            <w:pPr>
              <w:spacing w:line="276" w:lineRule="auto"/>
              <w:jc w:val="both"/>
              <w:rPr>
                <w:rFonts w:ascii="Calibri" w:hAnsi="Calibri"/>
                <w:bCs/>
                <w:sz w:val="20"/>
                <w:szCs w:val="20"/>
              </w:rPr>
            </w:pPr>
            <w:r w:rsidRPr="00CB6172">
              <w:rPr>
                <w:rFonts w:ascii="Calibri" w:hAnsi="Calibri"/>
                <w:bCs/>
                <w:sz w:val="20"/>
                <w:szCs w:val="20"/>
              </w:rPr>
              <w:t>An affidavit on stamp paper in ORIGINAL stating that the company is not blacklisted by State / Central Government departments or organizations in the prescribed format.</w:t>
            </w:r>
          </w:p>
        </w:tc>
        <w:tc>
          <w:tcPr>
            <w:tcW w:w="724" w:type="pct"/>
          </w:tcPr>
          <w:p w14:paraId="09B65997" w14:textId="77777777" w:rsidR="00D8022D" w:rsidRPr="00CB6172" w:rsidRDefault="00D8022D" w:rsidP="0010165C">
            <w:pPr>
              <w:spacing w:line="276" w:lineRule="auto"/>
              <w:jc w:val="both"/>
              <w:rPr>
                <w:rFonts w:ascii="Calibri" w:hAnsi="Calibri"/>
                <w:bCs/>
                <w:sz w:val="20"/>
                <w:szCs w:val="20"/>
              </w:rPr>
            </w:pPr>
            <w:r w:rsidRPr="00CB6172">
              <w:rPr>
                <w:rFonts w:ascii="Calibri" w:hAnsi="Calibri"/>
                <w:bCs/>
                <w:sz w:val="20"/>
                <w:szCs w:val="20"/>
              </w:rPr>
              <w:t xml:space="preserve">Refer </w:t>
            </w:r>
            <w:r w:rsidR="005C098E" w:rsidRPr="00CB6172">
              <w:rPr>
                <w:rFonts w:ascii="Calibri" w:hAnsi="Calibri"/>
                <w:b/>
                <w:bCs/>
                <w:sz w:val="20"/>
                <w:szCs w:val="20"/>
                <w:lang w:val="en-IN"/>
              </w:rPr>
              <w:t>Appendix-</w:t>
            </w:r>
            <w:r w:rsidR="0010165C" w:rsidRPr="00CB6172">
              <w:rPr>
                <w:rFonts w:ascii="Calibri" w:hAnsi="Calibri"/>
                <w:b/>
                <w:bCs/>
                <w:sz w:val="20"/>
                <w:szCs w:val="20"/>
                <w:lang w:val="en-IN"/>
              </w:rPr>
              <w:t>K1</w:t>
            </w:r>
          </w:p>
        </w:tc>
      </w:tr>
      <w:tr w:rsidR="00D8022D" w:rsidRPr="00CB6172" w14:paraId="63972CE1" w14:textId="77777777" w:rsidTr="002C0765">
        <w:trPr>
          <w:jc w:val="center"/>
        </w:trPr>
        <w:tc>
          <w:tcPr>
            <w:tcW w:w="437" w:type="pct"/>
          </w:tcPr>
          <w:p w14:paraId="5A56A9EC" w14:textId="77777777" w:rsidR="00D8022D" w:rsidRPr="00CB6172" w:rsidRDefault="0010165C" w:rsidP="00BB6335">
            <w:pPr>
              <w:spacing w:line="276" w:lineRule="auto"/>
              <w:ind w:left="425"/>
              <w:jc w:val="both"/>
              <w:rPr>
                <w:rFonts w:ascii="Calibri" w:hAnsi="Calibri"/>
                <w:bCs/>
                <w:sz w:val="20"/>
                <w:szCs w:val="20"/>
              </w:rPr>
            </w:pPr>
            <w:r w:rsidRPr="00CB6172">
              <w:rPr>
                <w:rFonts w:ascii="Calibri" w:hAnsi="Calibri"/>
                <w:bCs/>
                <w:sz w:val="20"/>
                <w:szCs w:val="20"/>
              </w:rPr>
              <w:t>2</w:t>
            </w:r>
          </w:p>
        </w:tc>
        <w:tc>
          <w:tcPr>
            <w:tcW w:w="2310" w:type="pct"/>
          </w:tcPr>
          <w:p w14:paraId="49C1B287" w14:textId="77777777" w:rsidR="00D8022D" w:rsidRPr="00CB6172" w:rsidRDefault="00D8022D" w:rsidP="002C0765">
            <w:pPr>
              <w:spacing w:line="276" w:lineRule="auto"/>
              <w:jc w:val="both"/>
              <w:rPr>
                <w:rFonts w:ascii="Calibri" w:hAnsi="Calibri"/>
                <w:bCs/>
                <w:sz w:val="20"/>
                <w:szCs w:val="20"/>
              </w:rPr>
            </w:pPr>
            <w:r w:rsidRPr="00CB6172">
              <w:rPr>
                <w:rFonts w:ascii="Calibri" w:hAnsi="Calibri"/>
                <w:bCs/>
                <w:sz w:val="20"/>
                <w:szCs w:val="20"/>
              </w:rPr>
              <w:t xml:space="preserve">The company’s </w:t>
            </w:r>
            <w:r w:rsidR="00FB2A9D" w:rsidRPr="00CB6172">
              <w:rPr>
                <w:rFonts w:ascii="Calibri" w:hAnsi="Calibri"/>
                <w:bCs/>
                <w:sz w:val="20"/>
                <w:szCs w:val="20"/>
              </w:rPr>
              <w:t xml:space="preserve">an average </w:t>
            </w:r>
            <w:r w:rsidRPr="00CB6172">
              <w:rPr>
                <w:rFonts w:ascii="Calibri" w:hAnsi="Calibri"/>
                <w:bCs/>
                <w:sz w:val="20"/>
                <w:szCs w:val="20"/>
              </w:rPr>
              <w:t xml:space="preserve">turnover in training should be over </w:t>
            </w:r>
            <w:r w:rsidR="0078120D">
              <w:rPr>
                <w:rFonts w:ascii="Rupee" w:hAnsi="Rupee" w:cs="Calibri"/>
                <w:sz w:val="20"/>
                <w:szCs w:val="20"/>
              </w:rPr>
              <w:t>Rs.</w:t>
            </w:r>
            <w:r w:rsidRPr="00CB6172">
              <w:rPr>
                <w:rFonts w:ascii="Calibri" w:hAnsi="Calibri"/>
                <w:bCs/>
                <w:sz w:val="20"/>
                <w:szCs w:val="20"/>
              </w:rPr>
              <w:t>20(twenty) lakhs for Bengaluru Rural and Urban district</w:t>
            </w:r>
            <w:r w:rsidR="0010165C" w:rsidRPr="00CB6172">
              <w:rPr>
                <w:rFonts w:ascii="Calibri" w:hAnsi="Calibri"/>
                <w:bCs/>
                <w:sz w:val="20"/>
                <w:szCs w:val="20"/>
              </w:rPr>
              <w:t>s</w:t>
            </w:r>
            <w:r w:rsidRPr="00CB6172">
              <w:rPr>
                <w:rFonts w:ascii="Calibri" w:hAnsi="Calibri"/>
                <w:bCs/>
                <w:sz w:val="20"/>
                <w:szCs w:val="20"/>
              </w:rPr>
              <w:t xml:space="preserve"> and </w:t>
            </w:r>
            <w:r w:rsidR="0078120D">
              <w:rPr>
                <w:rFonts w:ascii="Rupee" w:hAnsi="Rupee" w:cs="Calibri"/>
                <w:sz w:val="20"/>
                <w:szCs w:val="20"/>
              </w:rPr>
              <w:t>Rs.</w:t>
            </w:r>
            <w:r w:rsidRPr="00CB6172">
              <w:rPr>
                <w:rFonts w:ascii="Calibri" w:hAnsi="Calibri"/>
                <w:bCs/>
                <w:sz w:val="20"/>
                <w:szCs w:val="20"/>
              </w:rPr>
              <w:t>5(five) lakhs or more for one district other than Bengaluru Rural and Urban district</w:t>
            </w:r>
            <w:r w:rsidR="0021085A" w:rsidRPr="00CB6172">
              <w:rPr>
                <w:rFonts w:ascii="Calibri" w:hAnsi="Calibri"/>
                <w:bCs/>
                <w:sz w:val="20"/>
                <w:szCs w:val="20"/>
              </w:rPr>
              <w:t>s</w:t>
            </w:r>
            <w:r w:rsidRPr="00CB6172">
              <w:rPr>
                <w:rFonts w:ascii="Calibri" w:hAnsi="Calibri"/>
                <w:bCs/>
                <w:sz w:val="20"/>
                <w:szCs w:val="20"/>
              </w:rPr>
              <w:t xml:space="preserve"> for </w:t>
            </w:r>
            <w:proofErr w:type="gramStart"/>
            <w:r w:rsidR="00FB2A9D" w:rsidRPr="00CB6172">
              <w:rPr>
                <w:rFonts w:ascii="Calibri" w:hAnsi="Calibri"/>
                <w:bCs/>
                <w:sz w:val="20"/>
                <w:szCs w:val="20"/>
              </w:rPr>
              <w:t xml:space="preserve">during </w:t>
            </w:r>
            <w:r w:rsidRPr="00CB6172">
              <w:rPr>
                <w:rFonts w:ascii="Calibri" w:hAnsi="Calibri"/>
                <w:bCs/>
                <w:sz w:val="20"/>
                <w:szCs w:val="20"/>
              </w:rPr>
              <w:t xml:space="preserve"> the</w:t>
            </w:r>
            <w:proofErr w:type="gramEnd"/>
            <w:r w:rsidRPr="00CB6172">
              <w:rPr>
                <w:rFonts w:ascii="Calibri" w:hAnsi="Calibri"/>
                <w:bCs/>
                <w:sz w:val="20"/>
                <w:szCs w:val="20"/>
              </w:rPr>
              <w:t xml:space="preserve"> last 3 years.</w:t>
            </w:r>
          </w:p>
          <w:p w14:paraId="26EABF2F" w14:textId="77777777" w:rsidR="00D8022D" w:rsidRPr="00CB6172" w:rsidRDefault="00D8022D" w:rsidP="00E91011">
            <w:pPr>
              <w:numPr>
                <w:ilvl w:val="0"/>
                <w:numId w:val="32"/>
              </w:numPr>
              <w:spacing w:line="276" w:lineRule="auto"/>
              <w:jc w:val="both"/>
              <w:rPr>
                <w:rFonts w:ascii="Calibri" w:hAnsi="Calibri"/>
                <w:bCs/>
                <w:sz w:val="20"/>
                <w:szCs w:val="20"/>
              </w:rPr>
            </w:pPr>
            <w:r w:rsidRPr="00CB6172">
              <w:rPr>
                <w:rFonts w:ascii="Calibri" w:hAnsi="Calibri"/>
                <w:bCs/>
                <w:sz w:val="20"/>
                <w:szCs w:val="20"/>
              </w:rPr>
              <w:t xml:space="preserve">For </w:t>
            </w:r>
            <w:r w:rsidR="00B638AB" w:rsidRPr="00CB6172">
              <w:rPr>
                <w:rFonts w:ascii="Calibri" w:hAnsi="Calibri"/>
                <w:bCs/>
                <w:sz w:val="20"/>
                <w:szCs w:val="20"/>
              </w:rPr>
              <w:t xml:space="preserve">seeking empanelment </w:t>
            </w:r>
            <w:r w:rsidR="001D18F3" w:rsidRPr="00CB6172">
              <w:rPr>
                <w:rFonts w:ascii="Calibri" w:hAnsi="Calibri"/>
                <w:bCs/>
                <w:sz w:val="20"/>
                <w:szCs w:val="20"/>
              </w:rPr>
              <w:t xml:space="preserve">for </w:t>
            </w:r>
            <w:r w:rsidRPr="00CB6172">
              <w:rPr>
                <w:rFonts w:ascii="Calibri" w:hAnsi="Calibri"/>
                <w:bCs/>
                <w:sz w:val="20"/>
                <w:szCs w:val="20"/>
              </w:rPr>
              <w:t>additional districts, the</w:t>
            </w:r>
            <w:r w:rsidR="008B7AEA" w:rsidRPr="00CB6172">
              <w:rPr>
                <w:rFonts w:ascii="Calibri" w:hAnsi="Calibri"/>
                <w:bCs/>
                <w:sz w:val="20"/>
                <w:szCs w:val="20"/>
              </w:rPr>
              <w:t xml:space="preserve"> </w:t>
            </w:r>
            <w:proofErr w:type="gramStart"/>
            <w:r w:rsidR="008B7AEA" w:rsidRPr="00CB6172">
              <w:rPr>
                <w:rFonts w:ascii="Calibri" w:hAnsi="Calibri"/>
                <w:bCs/>
                <w:sz w:val="20"/>
                <w:szCs w:val="20"/>
              </w:rPr>
              <w:t xml:space="preserve">annual </w:t>
            </w:r>
            <w:r w:rsidRPr="00CB6172">
              <w:rPr>
                <w:rFonts w:ascii="Calibri" w:hAnsi="Calibri"/>
                <w:bCs/>
                <w:sz w:val="20"/>
                <w:szCs w:val="20"/>
              </w:rPr>
              <w:t xml:space="preserve"> turnover</w:t>
            </w:r>
            <w:proofErr w:type="gramEnd"/>
            <w:r w:rsidRPr="00CB6172">
              <w:rPr>
                <w:rFonts w:ascii="Calibri" w:hAnsi="Calibri"/>
                <w:bCs/>
                <w:sz w:val="20"/>
                <w:szCs w:val="20"/>
              </w:rPr>
              <w:t xml:space="preserve"> in training should be additional </w:t>
            </w:r>
            <w:r w:rsidR="0078120D">
              <w:rPr>
                <w:rFonts w:ascii="Rupee" w:hAnsi="Rupee" w:cs="Calibri"/>
                <w:sz w:val="20"/>
                <w:szCs w:val="20"/>
              </w:rPr>
              <w:t>Rs.</w:t>
            </w:r>
            <w:r w:rsidRPr="00CB6172">
              <w:rPr>
                <w:rFonts w:ascii="Calibri" w:hAnsi="Calibri"/>
                <w:bCs/>
                <w:sz w:val="20"/>
                <w:szCs w:val="20"/>
              </w:rPr>
              <w:t xml:space="preserve">3(three)lakhs for each district except Bengaluru Rural and Urban district. </w:t>
            </w:r>
          </w:p>
          <w:p w14:paraId="16B53542" w14:textId="77777777" w:rsidR="00D8022D" w:rsidRPr="00CB6172" w:rsidRDefault="00D8022D" w:rsidP="00562CF7">
            <w:pPr>
              <w:numPr>
                <w:ilvl w:val="0"/>
                <w:numId w:val="32"/>
              </w:numPr>
              <w:spacing w:line="276" w:lineRule="auto"/>
              <w:jc w:val="both"/>
              <w:rPr>
                <w:rFonts w:ascii="Calibri" w:hAnsi="Calibri"/>
                <w:bCs/>
                <w:sz w:val="20"/>
                <w:szCs w:val="20"/>
              </w:rPr>
            </w:pPr>
            <w:r w:rsidRPr="00CB6172">
              <w:rPr>
                <w:rFonts w:ascii="Calibri" w:hAnsi="Calibri"/>
                <w:bCs/>
                <w:sz w:val="20"/>
                <w:szCs w:val="20"/>
              </w:rPr>
              <w:t xml:space="preserve">For </w:t>
            </w:r>
            <w:r w:rsidR="00562CF7" w:rsidRPr="00CB6172">
              <w:rPr>
                <w:rFonts w:ascii="Calibri" w:hAnsi="Calibri"/>
                <w:bCs/>
                <w:sz w:val="20"/>
                <w:szCs w:val="20"/>
              </w:rPr>
              <w:t xml:space="preserve">seeking empanelment for additional </w:t>
            </w:r>
            <w:r w:rsidRPr="00CB6172">
              <w:rPr>
                <w:rFonts w:ascii="Calibri" w:hAnsi="Calibri"/>
                <w:bCs/>
                <w:sz w:val="20"/>
                <w:szCs w:val="20"/>
              </w:rPr>
              <w:t>Bengaluru Rural and Urban district</w:t>
            </w:r>
            <w:r w:rsidR="007F0183" w:rsidRPr="00CB6172">
              <w:rPr>
                <w:rFonts w:ascii="Calibri" w:hAnsi="Calibri"/>
                <w:bCs/>
                <w:sz w:val="20"/>
                <w:szCs w:val="20"/>
              </w:rPr>
              <w:t>s</w:t>
            </w:r>
            <w:r w:rsidRPr="00CB6172">
              <w:rPr>
                <w:rFonts w:ascii="Calibri" w:hAnsi="Calibri"/>
                <w:bCs/>
                <w:sz w:val="20"/>
                <w:szCs w:val="20"/>
              </w:rPr>
              <w:t xml:space="preserve">, the </w:t>
            </w:r>
            <w:r w:rsidR="008B7AEA" w:rsidRPr="00CB6172">
              <w:rPr>
                <w:rFonts w:ascii="Calibri" w:hAnsi="Calibri"/>
                <w:bCs/>
                <w:sz w:val="20"/>
                <w:szCs w:val="20"/>
              </w:rPr>
              <w:t xml:space="preserve">annual </w:t>
            </w:r>
            <w:r w:rsidRPr="00CB6172">
              <w:rPr>
                <w:rFonts w:ascii="Calibri" w:hAnsi="Calibri"/>
                <w:bCs/>
                <w:sz w:val="20"/>
                <w:szCs w:val="20"/>
              </w:rPr>
              <w:t xml:space="preserve">turnover in training should be additional </w:t>
            </w:r>
            <w:r w:rsidR="0078120D">
              <w:rPr>
                <w:rFonts w:ascii="Rupee" w:hAnsi="Rupee" w:cs="Calibri"/>
                <w:sz w:val="20"/>
                <w:szCs w:val="20"/>
              </w:rPr>
              <w:t>Rs.</w:t>
            </w:r>
            <w:r w:rsidRPr="00CB6172">
              <w:rPr>
                <w:rFonts w:ascii="Calibri" w:hAnsi="Calibri"/>
                <w:bCs/>
                <w:sz w:val="20"/>
                <w:szCs w:val="20"/>
              </w:rPr>
              <w:t>15</w:t>
            </w:r>
            <w:r w:rsidR="008B7AEA" w:rsidRPr="00CB6172">
              <w:rPr>
                <w:rFonts w:ascii="Calibri" w:hAnsi="Calibri"/>
                <w:bCs/>
                <w:sz w:val="20"/>
                <w:szCs w:val="20"/>
              </w:rPr>
              <w:t xml:space="preserve"> </w:t>
            </w:r>
            <w:r w:rsidRPr="00CB6172">
              <w:rPr>
                <w:rFonts w:ascii="Calibri" w:hAnsi="Calibri"/>
                <w:bCs/>
                <w:sz w:val="20"/>
                <w:szCs w:val="20"/>
              </w:rPr>
              <w:t xml:space="preserve">(fifteen) lakhs each. </w:t>
            </w:r>
          </w:p>
        </w:tc>
        <w:tc>
          <w:tcPr>
            <w:tcW w:w="1529" w:type="pct"/>
          </w:tcPr>
          <w:p w14:paraId="40C8EDE2" w14:textId="77777777" w:rsidR="00D8022D" w:rsidRPr="00CB6172" w:rsidRDefault="00D8022D" w:rsidP="00FB2A9D">
            <w:pPr>
              <w:numPr>
                <w:ilvl w:val="0"/>
                <w:numId w:val="85"/>
              </w:numPr>
              <w:spacing w:line="276" w:lineRule="auto"/>
              <w:ind w:left="312" w:hanging="283"/>
              <w:jc w:val="both"/>
              <w:rPr>
                <w:rFonts w:ascii="Calibri" w:hAnsi="Calibri"/>
                <w:bCs/>
                <w:sz w:val="20"/>
                <w:szCs w:val="20"/>
              </w:rPr>
            </w:pPr>
            <w:r w:rsidRPr="00CB6172">
              <w:rPr>
                <w:rFonts w:ascii="Calibri" w:hAnsi="Calibri"/>
                <w:bCs/>
                <w:sz w:val="20"/>
                <w:szCs w:val="20"/>
              </w:rPr>
              <w:t xml:space="preserve">Certificate of incorporation/ establishment certificate of the company should be enclosed along with the application in the prescribed format. </w:t>
            </w:r>
          </w:p>
          <w:p w14:paraId="775AC6D2" w14:textId="77777777" w:rsidR="00D8022D" w:rsidRPr="00CB6172" w:rsidRDefault="00D8022D" w:rsidP="002C0765">
            <w:pPr>
              <w:pStyle w:val="ListParagraph"/>
              <w:ind w:left="0"/>
              <w:jc w:val="both"/>
              <w:rPr>
                <w:rFonts w:ascii="Calibri" w:hAnsi="Calibri"/>
                <w:bCs/>
                <w:sz w:val="20"/>
                <w:szCs w:val="20"/>
              </w:rPr>
            </w:pPr>
          </w:p>
          <w:p w14:paraId="708A70AE" w14:textId="77777777" w:rsidR="00D8022D" w:rsidRPr="00CB6172" w:rsidRDefault="00D8022D" w:rsidP="00E91011">
            <w:pPr>
              <w:numPr>
                <w:ilvl w:val="0"/>
                <w:numId w:val="85"/>
              </w:numPr>
              <w:spacing w:line="276" w:lineRule="auto"/>
              <w:ind w:left="360"/>
              <w:jc w:val="both"/>
              <w:rPr>
                <w:rFonts w:ascii="Calibri" w:hAnsi="Calibri"/>
                <w:bCs/>
                <w:sz w:val="20"/>
                <w:szCs w:val="20"/>
              </w:rPr>
            </w:pPr>
            <w:r w:rsidRPr="00CB6172">
              <w:rPr>
                <w:rFonts w:ascii="Calibri" w:hAnsi="Calibri"/>
                <w:bCs/>
                <w:sz w:val="20"/>
                <w:szCs w:val="20"/>
              </w:rPr>
              <w:t>Auditor’s certificate in ORIGINAL regarding company’s last 3 years turnover and IT returns along with turnover for the category for which applied must be furnished.</w:t>
            </w:r>
          </w:p>
        </w:tc>
        <w:tc>
          <w:tcPr>
            <w:tcW w:w="724" w:type="pct"/>
          </w:tcPr>
          <w:p w14:paraId="0A11AFEF" w14:textId="77777777" w:rsidR="00D8022D" w:rsidRPr="00CB6172" w:rsidRDefault="00D8022D" w:rsidP="0010165C">
            <w:pPr>
              <w:spacing w:line="276" w:lineRule="auto"/>
              <w:jc w:val="both"/>
              <w:rPr>
                <w:rFonts w:ascii="Calibri" w:hAnsi="Calibri"/>
                <w:bCs/>
                <w:sz w:val="20"/>
                <w:szCs w:val="20"/>
              </w:rPr>
            </w:pPr>
            <w:r w:rsidRPr="00CB6172">
              <w:rPr>
                <w:rFonts w:ascii="Calibri" w:hAnsi="Calibri"/>
                <w:bCs/>
                <w:sz w:val="20"/>
                <w:szCs w:val="20"/>
              </w:rPr>
              <w:t xml:space="preserve">Refer </w:t>
            </w:r>
            <w:r w:rsidR="005C098E" w:rsidRPr="00CB6172">
              <w:rPr>
                <w:rFonts w:ascii="Calibri" w:hAnsi="Calibri"/>
                <w:b/>
                <w:bCs/>
                <w:sz w:val="20"/>
                <w:szCs w:val="20"/>
                <w:lang w:val="en-IN"/>
              </w:rPr>
              <w:t>Appendix-</w:t>
            </w:r>
            <w:r w:rsidR="0010165C" w:rsidRPr="00CB6172">
              <w:rPr>
                <w:rFonts w:ascii="Calibri" w:hAnsi="Calibri"/>
                <w:b/>
                <w:bCs/>
                <w:sz w:val="20"/>
                <w:szCs w:val="20"/>
                <w:lang w:val="en-IN"/>
              </w:rPr>
              <w:t>K2</w:t>
            </w:r>
          </w:p>
        </w:tc>
      </w:tr>
      <w:tr w:rsidR="00D8022D" w:rsidRPr="00CB6172" w14:paraId="3D8DBD68" w14:textId="77777777" w:rsidTr="002C0765">
        <w:trPr>
          <w:jc w:val="center"/>
        </w:trPr>
        <w:tc>
          <w:tcPr>
            <w:tcW w:w="437" w:type="pct"/>
          </w:tcPr>
          <w:p w14:paraId="39A19166" w14:textId="77777777" w:rsidR="00D8022D" w:rsidRPr="00CB6172" w:rsidRDefault="0010165C" w:rsidP="00BB6335">
            <w:pPr>
              <w:spacing w:line="276" w:lineRule="auto"/>
              <w:ind w:left="425"/>
              <w:jc w:val="both"/>
              <w:rPr>
                <w:rFonts w:ascii="Calibri" w:hAnsi="Calibri"/>
                <w:bCs/>
                <w:sz w:val="20"/>
                <w:szCs w:val="20"/>
              </w:rPr>
            </w:pPr>
            <w:r w:rsidRPr="00CB6172">
              <w:rPr>
                <w:rFonts w:ascii="Calibri" w:hAnsi="Calibri"/>
                <w:bCs/>
                <w:sz w:val="20"/>
                <w:szCs w:val="20"/>
              </w:rPr>
              <w:t>3</w:t>
            </w:r>
          </w:p>
        </w:tc>
        <w:tc>
          <w:tcPr>
            <w:tcW w:w="2310" w:type="pct"/>
          </w:tcPr>
          <w:p w14:paraId="0653D1D8" w14:textId="77777777" w:rsidR="00D8022D" w:rsidRPr="00CB6172" w:rsidRDefault="00D8022D" w:rsidP="002C0765">
            <w:pPr>
              <w:spacing w:line="276" w:lineRule="auto"/>
              <w:jc w:val="both"/>
              <w:rPr>
                <w:rFonts w:ascii="Calibri" w:hAnsi="Calibri"/>
                <w:bCs/>
                <w:sz w:val="20"/>
                <w:szCs w:val="20"/>
              </w:rPr>
            </w:pPr>
            <w:r w:rsidRPr="00CB6172">
              <w:rPr>
                <w:rFonts w:ascii="Calibri" w:hAnsi="Calibri"/>
                <w:bCs/>
                <w:sz w:val="20"/>
                <w:szCs w:val="20"/>
              </w:rPr>
              <w:t>The company should have conducted at least two long term courses (each course of 150 hours or more) and six short term courses (each course more than 30 hours) in the area of either (a) computer usage (b) MS Office or equivalent product and (c) mail and internet usage.</w:t>
            </w:r>
          </w:p>
        </w:tc>
        <w:tc>
          <w:tcPr>
            <w:tcW w:w="1529" w:type="pct"/>
          </w:tcPr>
          <w:p w14:paraId="58A61280" w14:textId="77777777" w:rsidR="00D8022D" w:rsidRPr="00CB6172" w:rsidRDefault="00D8022D" w:rsidP="002C0765">
            <w:pPr>
              <w:spacing w:line="276" w:lineRule="auto"/>
              <w:jc w:val="both"/>
              <w:rPr>
                <w:rFonts w:ascii="Calibri" w:hAnsi="Calibri"/>
                <w:bCs/>
                <w:sz w:val="20"/>
                <w:szCs w:val="20"/>
              </w:rPr>
            </w:pPr>
            <w:r w:rsidRPr="00CB6172">
              <w:rPr>
                <w:rFonts w:ascii="Calibri" w:hAnsi="Calibri"/>
                <w:bCs/>
                <w:sz w:val="20"/>
                <w:szCs w:val="20"/>
              </w:rPr>
              <w:t>Undertaking from the Company Secretary or the Authorized Signatory in the prescribed formats.</w:t>
            </w:r>
          </w:p>
          <w:p w14:paraId="762099D4" w14:textId="77777777" w:rsidR="00D8022D" w:rsidRPr="00CB6172" w:rsidRDefault="00D8022D" w:rsidP="002C0765">
            <w:pPr>
              <w:spacing w:line="276" w:lineRule="auto"/>
              <w:jc w:val="both"/>
              <w:rPr>
                <w:rFonts w:ascii="Calibri" w:hAnsi="Calibri"/>
                <w:sz w:val="20"/>
                <w:szCs w:val="20"/>
              </w:rPr>
            </w:pPr>
          </w:p>
          <w:p w14:paraId="5BBA5858" w14:textId="77777777" w:rsidR="00D8022D" w:rsidRPr="00CB6172" w:rsidRDefault="00D8022D" w:rsidP="002C0765">
            <w:pPr>
              <w:spacing w:line="276" w:lineRule="auto"/>
              <w:jc w:val="both"/>
              <w:rPr>
                <w:rFonts w:ascii="Calibri" w:hAnsi="Calibri"/>
                <w:bCs/>
                <w:sz w:val="20"/>
                <w:szCs w:val="20"/>
              </w:rPr>
            </w:pPr>
          </w:p>
        </w:tc>
        <w:tc>
          <w:tcPr>
            <w:tcW w:w="724" w:type="pct"/>
          </w:tcPr>
          <w:p w14:paraId="16DC0B67" w14:textId="77777777" w:rsidR="00D8022D" w:rsidRPr="00CB6172" w:rsidRDefault="00D8022D" w:rsidP="002C0765">
            <w:pPr>
              <w:spacing w:line="276" w:lineRule="auto"/>
              <w:jc w:val="both"/>
              <w:rPr>
                <w:rFonts w:ascii="Calibri" w:hAnsi="Calibri"/>
                <w:bCs/>
                <w:sz w:val="20"/>
                <w:szCs w:val="20"/>
              </w:rPr>
            </w:pPr>
            <w:r w:rsidRPr="00CB6172">
              <w:rPr>
                <w:rFonts w:ascii="Calibri" w:hAnsi="Calibri"/>
                <w:bCs/>
                <w:sz w:val="20"/>
                <w:szCs w:val="20"/>
              </w:rPr>
              <w:t xml:space="preserve">Refer </w:t>
            </w:r>
            <w:r w:rsidR="005C098E" w:rsidRPr="00CB6172">
              <w:rPr>
                <w:rFonts w:ascii="Calibri" w:hAnsi="Calibri"/>
                <w:b/>
                <w:bCs/>
                <w:sz w:val="20"/>
                <w:szCs w:val="20"/>
                <w:lang w:val="en-IN"/>
              </w:rPr>
              <w:t>Appendix-</w:t>
            </w:r>
            <w:r w:rsidR="0010165C" w:rsidRPr="00CB6172">
              <w:rPr>
                <w:rFonts w:ascii="Calibri" w:hAnsi="Calibri"/>
                <w:b/>
                <w:bCs/>
                <w:sz w:val="20"/>
                <w:szCs w:val="20"/>
                <w:lang w:val="en-IN"/>
              </w:rPr>
              <w:t>K3</w:t>
            </w:r>
            <w:r w:rsidRPr="00CB6172">
              <w:rPr>
                <w:rFonts w:ascii="Calibri" w:hAnsi="Calibri"/>
                <w:bCs/>
                <w:sz w:val="20"/>
                <w:szCs w:val="20"/>
              </w:rPr>
              <w:t xml:space="preserve"> &amp; </w:t>
            </w:r>
            <w:r w:rsidR="0010165C" w:rsidRPr="00CB6172">
              <w:rPr>
                <w:rFonts w:ascii="Calibri" w:hAnsi="Calibri"/>
                <w:bCs/>
                <w:sz w:val="20"/>
                <w:szCs w:val="20"/>
              </w:rPr>
              <w:t>K4</w:t>
            </w:r>
          </w:p>
          <w:p w14:paraId="12AE2352" w14:textId="77777777" w:rsidR="00D8022D" w:rsidRPr="00CB6172" w:rsidRDefault="00D8022D" w:rsidP="002C0765">
            <w:pPr>
              <w:spacing w:line="276" w:lineRule="auto"/>
              <w:jc w:val="both"/>
              <w:rPr>
                <w:rFonts w:ascii="Calibri" w:hAnsi="Calibri"/>
                <w:bCs/>
                <w:sz w:val="20"/>
                <w:szCs w:val="20"/>
              </w:rPr>
            </w:pPr>
          </w:p>
        </w:tc>
      </w:tr>
      <w:tr w:rsidR="00D8022D" w:rsidRPr="00CB6172" w14:paraId="6F90F3F2" w14:textId="77777777" w:rsidTr="002C0765">
        <w:trPr>
          <w:jc w:val="center"/>
        </w:trPr>
        <w:tc>
          <w:tcPr>
            <w:tcW w:w="437" w:type="pct"/>
          </w:tcPr>
          <w:p w14:paraId="01A8169A" w14:textId="77777777" w:rsidR="00D8022D" w:rsidRPr="00CB6172" w:rsidRDefault="0010165C" w:rsidP="00BB6335">
            <w:pPr>
              <w:spacing w:line="276" w:lineRule="auto"/>
              <w:ind w:left="425"/>
              <w:jc w:val="both"/>
              <w:rPr>
                <w:rFonts w:ascii="Calibri" w:hAnsi="Calibri"/>
                <w:bCs/>
                <w:sz w:val="20"/>
                <w:szCs w:val="20"/>
              </w:rPr>
            </w:pPr>
            <w:r w:rsidRPr="00CB6172">
              <w:rPr>
                <w:rFonts w:ascii="Calibri" w:hAnsi="Calibri"/>
                <w:bCs/>
                <w:sz w:val="20"/>
                <w:szCs w:val="20"/>
              </w:rPr>
              <w:t>4</w:t>
            </w:r>
          </w:p>
        </w:tc>
        <w:tc>
          <w:tcPr>
            <w:tcW w:w="2310" w:type="pct"/>
          </w:tcPr>
          <w:p w14:paraId="2877C0ED" w14:textId="77777777" w:rsidR="00D8022D" w:rsidRPr="00CB6172" w:rsidRDefault="00D8022D" w:rsidP="002C0765">
            <w:pPr>
              <w:spacing w:line="276" w:lineRule="auto"/>
              <w:jc w:val="both"/>
              <w:rPr>
                <w:rFonts w:ascii="Calibri" w:hAnsi="Calibri"/>
                <w:sz w:val="20"/>
                <w:szCs w:val="20"/>
              </w:rPr>
            </w:pPr>
            <w:r w:rsidRPr="00CB6172">
              <w:rPr>
                <w:rFonts w:ascii="Calibri" w:hAnsi="Calibri"/>
                <w:sz w:val="20"/>
                <w:szCs w:val="20"/>
              </w:rPr>
              <w:t>Certification by DOECC or similar agencies such as NBA, AICTE, Microsoft, Oracle, Sun etc. is desirable.</w:t>
            </w:r>
          </w:p>
        </w:tc>
        <w:tc>
          <w:tcPr>
            <w:tcW w:w="1529" w:type="pct"/>
          </w:tcPr>
          <w:p w14:paraId="153119AB" w14:textId="77777777" w:rsidR="00D8022D" w:rsidRPr="00CB6172" w:rsidRDefault="00D8022D" w:rsidP="002C0765">
            <w:pPr>
              <w:spacing w:line="276" w:lineRule="auto"/>
              <w:jc w:val="both"/>
              <w:rPr>
                <w:rFonts w:ascii="Calibri" w:hAnsi="Calibri"/>
                <w:bCs/>
                <w:sz w:val="20"/>
                <w:szCs w:val="20"/>
              </w:rPr>
            </w:pPr>
            <w:r w:rsidRPr="00CB6172">
              <w:rPr>
                <w:rFonts w:ascii="Calibri" w:hAnsi="Calibri"/>
                <w:bCs/>
                <w:sz w:val="20"/>
                <w:szCs w:val="20"/>
              </w:rPr>
              <w:t>Undertaking from the Company Secretary or the Authorized Signatory along with the certificates to be submitted.</w:t>
            </w:r>
          </w:p>
          <w:p w14:paraId="17B284BC" w14:textId="77777777" w:rsidR="00D8022D" w:rsidRPr="00CB6172" w:rsidRDefault="00D8022D" w:rsidP="002C0765">
            <w:pPr>
              <w:spacing w:line="276" w:lineRule="auto"/>
              <w:jc w:val="both"/>
              <w:rPr>
                <w:rFonts w:ascii="Calibri" w:hAnsi="Calibri"/>
                <w:sz w:val="20"/>
                <w:szCs w:val="20"/>
              </w:rPr>
            </w:pPr>
          </w:p>
        </w:tc>
        <w:tc>
          <w:tcPr>
            <w:tcW w:w="724" w:type="pct"/>
          </w:tcPr>
          <w:p w14:paraId="369AE6B1" w14:textId="77777777" w:rsidR="00D8022D" w:rsidRPr="00CB6172" w:rsidRDefault="00D8022D" w:rsidP="002C0765">
            <w:pPr>
              <w:spacing w:line="276" w:lineRule="auto"/>
              <w:jc w:val="both"/>
              <w:rPr>
                <w:rFonts w:ascii="Calibri" w:hAnsi="Calibri"/>
                <w:bCs/>
                <w:sz w:val="20"/>
                <w:szCs w:val="20"/>
              </w:rPr>
            </w:pPr>
          </w:p>
        </w:tc>
      </w:tr>
      <w:tr w:rsidR="00D8022D" w:rsidRPr="00CB6172" w14:paraId="2F6885ED" w14:textId="77777777" w:rsidTr="002C0765">
        <w:trPr>
          <w:jc w:val="center"/>
        </w:trPr>
        <w:tc>
          <w:tcPr>
            <w:tcW w:w="437" w:type="pct"/>
          </w:tcPr>
          <w:p w14:paraId="26EB72C4" w14:textId="77777777" w:rsidR="00D8022D" w:rsidRPr="00CB6172" w:rsidRDefault="0010165C" w:rsidP="00BB6335">
            <w:pPr>
              <w:spacing w:line="276" w:lineRule="auto"/>
              <w:ind w:left="425"/>
              <w:jc w:val="both"/>
              <w:rPr>
                <w:rFonts w:ascii="Calibri" w:hAnsi="Calibri"/>
                <w:bCs/>
                <w:sz w:val="20"/>
                <w:szCs w:val="20"/>
              </w:rPr>
            </w:pPr>
            <w:r w:rsidRPr="00CB6172">
              <w:rPr>
                <w:rFonts w:ascii="Calibri" w:hAnsi="Calibri"/>
                <w:bCs/>
                <w:sz w:val="20"/>
                <w:szCs w:val="20"/>
              </w:rPr>
              <w:t>5</w:t>
            </w:r>
          </w:p>
        </w:tc>
        <w:tc>
          <w:tcPr>
            <w:tcW w:w="2310" w:type="pct"/>
          </w:tcPr>
          <w:p w14:paraId="319E99C1" w14:textId="77777777" w:rsidR="00D8022D" w:rsidRPr="00CB6172" w:rsidRDefault="00D8022D" w:rsidP="008B7AEA">
            <w:pPr>
              <w:spacing w:line="276" w:lineRule="auto"/>
              <w:jc w:val="both"/>
              <w:rPr>
                <w:rFonts w:ascii="Calibri" w:hAnsi="Calibri"/>
                <w:sz w:val="20"/>
                <w:szCs w:val="20"/>
              </w:rPr>
            </w:pPr>
            <w:r w:rsidRPr="00CB6172">
              <w:rPr>
                <w:rFonts w:ascii="Calibri" w:hAnsi="Calibri"/>
                <w:sz w:val="20"/>
                <w:szCs w:val="20"/>
              </w:rPr>
              <w:t>The company should have conducted corporate training programs of more than one-month duration for at least two major clients whose turnover is more than</w:t>
            </w:r>
            <w:r w:rsidR="008B7AEA" w:rsidRPr="00CB6172">
              <w:rPr>
                <w:rFonts w:ascii="Calibri" w:hAnsi="Calibri"/>
                <w:sz w:val="20"/>
                <w:szCs w:val="20"/>
              </w:rPr>
              <w:t xml:space="preserve"> </w:t>
            </w:r>
            <w:r w:rsidR="0078120D">
              <w:rPr>
                <w:rFonts w:ascii="Rupee" w:hAnsi="Rupee" w:cs="Calibri"/>
                <w:sz w:val="20"/>
                <w:szCs w:val="20"/>
              </w:rPr>
              <w:t>Rs.</w:t>
            </w:r>
            <w:r w:rsidRPr="00CB6172">
              <w:rPr>
                <w:rFonts w:ascii="Calibri" w:hAnsi="Calibri"/>
                <w:sz w:val="20"/>
                <w:szCs w:val="20"/>
              </w:rPr>
              <w:t>10(ten) crores.</w:t>
            </w:r>
          </w:p>
        </w:tc>
        <w:tc>
          <w:tcPr>
            <w:tcW w:w="1529" w:type="pct"/>
          </w:tcPr>
          <w:p w14:paraId="2C7D3EB5" w14:textId="77777777" w:rsidR="00D8022D" w:rsidRPr="00CB6172" w:rsidRDefault="00D8022D" w:rsidP="00E91011">
            <w:pPr>
              <w:numPr>
                <w:ilvl w:val="0"/>
                <w:numId w:val="86"/>
              </w:numPr>
              <w:spacing w:line="276" w:lineRule="auto"/>
              <w:jc w:val="both"/>
              <w:rPr>
                <w:rFonts w:ascii="Calibri" w:hAnsi="Calibri"/>
                <w:bCs/>
                <w:sz w:val="20"/>
                <w:szCs w:val="20"/>
              </w:rPr>
            </w:pPr>
            <w:r w:rsidRPr="00CB6172">
              <w:rPr>
                <w:rFonts w:ascii="Calibri" w:hAnsi="Calibri"/>
                <w:bCs/>
                <w:sz w:val="20"/>
                <w:szCs w:val="20"/>
              </w:rPr>
              <w:t>Undertaking from the Company Secretary or the Authorized Signatory.</w:t>
            </w:r>
          </w:p>
          <w:p w14:paraId="5BDB6511" w14:textId="77777777" w:rsidR="00D8022D" w:rsidRPr="00CB6172" w:rsidRDefault="00D8022D" w:rsidP="00E91011">
            <w:pPr>
              <w:numPr>
                <w:ilvl w:val="0"/>
                <w:numId w:val="86"/>
              </w:numPr>
              <w:spacing w:line="276" w:lineRule="auto"/>
              <w:ind w:left="312"/>
              <w:jc w:val="both"/>
              <w:rPr>
                <w:rFonts w:ascii="Calibri" w:hAnsi="Calibri"/>
                <w:sz w:val="20"/>
                <w:szCs w:val="20"/>
              </w:rPr>
            </w:pPr>
            <w:r w:rsidRPr="00CB6172">
              <w:rPr>
                <w:rFonts w:ascii="Calibri" w:hAnsi="Calibri"/>
                <w:sz w:val="20"/>
                <w:szCs w:val="20"/>
              </w:rPr>
              <w:t>Details of training programmes along with contact details of customers must be included.</w:t>
            </w:r>
          </w:p>
        </w:tc>
        <w:tc>
          <w:tcPr>
            <w:tcW w:w="724" w:type="pct"/>
          </w:tcPr>
          <w:p w14:paraId="0AC129AD" w14:textId="77777777" w:rsidR="00D8022D" w:rsidRPr="00CB6172" w:rsidRDefault="00D8022D" w:rsidP="002C0765">
            <w:pPr>
              <w:spacing w:line="276" w:lineRule="auto"/>
              <w:jc w:val="both"/>
              <w:rPr>
                <w:rFonts w:ascii="Calibri" w:hAnsi="Calibri"/>
                <w:bCs/>
                <w:sz w:val="20"/>
                <w:szCs w:val="20"/>
              </w:rPr>
            </w:pPr>
          </w:p>
        </w:tc>
      </w:tr>
      <w:tr w:rsidR="00D8022D" w:rsidRPr="00CB6172" w14:paraId="77A46E18" w14:textId="77777777" w:rsidTr="002C0765">
        <w:trPr>
          <w:jc w:val="center"/>
        </w:trPr>
        <w:tc>
          <w:tcPr>
            <w:tcW w:w="437" w:type="pct"/>
          </w:tcPr>
          <w:p w14:paraId="57E691CA" w14:textId="77777777" w:rsidR="00D8022D" w:rsidRPr="00CB6172" w:rsidRDefault="0010165C" w:rsidP="00BB6335">
            <w:pPr>
              <w:spacing w:line="276" w:lineRule="auto"/>
              <w:ind w:left="425"/>
              <w:jc w:val="both"/>
              <w:rPr>
                <w:rFonts w:ascii="Calibri" w:hAnsi="Calibri"/>
                <w:bCs/>
                <w:sz w:val="20"/>
                <w:szCs w:val="20"/>
              </w:rPr>
            </w:pPr>
            <w:r w:rsidRPr="00CB6172">
              <w:rPr>
                <w:rFonts w:ascii="Calibri" w:hAnsi="Calibri"/>
                <w:bCs/>
                <w:sz w:val="20"/>
                <w:szCs w:val="20"/>
              </w:rPr>
              <w:t>6</w:t>
            </w:r>
          </w:p>
        </w:tc>
        <w:tc>
          <w:tcPr>
            <w:tcW w:w="2310" w:type="pct"/>
          </w:tcPr>
          <w:p w14:paraId="4373D12B" w14:textId="77777777" w:rsidR="00D8022D" w:rsidRPr="00CB6172" w:rsidRDefault="00D8022D" w:rsidP="002C0765">
            <w:pPr>
              <w:spacing w:line="276" w:lineRule="auto"/>
              <w:jc w:val="both"/>
              <w:rPr>
                <w:rFonts w:ascii="Calibri" w:hAnsi="Calibri"/>
                <w:sz w:val="20"/>
                <w:szCs w:val="20"/>
              </w:rPr>
            </w:pPr>
            <w:r w:rsidRPr="00CB6172">
              <w:rPr>
                <w:rFonts w:ascii="Calibri" w:hAnsi="Calibri"/>
                <w:sz w:val="20"/>
                <w:szCs w:val="20"/>
              </w:rPr>
              <w:t>The company should have trained more than 300 students per year in case of Bengaluru Rural and Urban district</w:t>
            </w:r>
            <w:r w:rsidR="00B2378D" w:rsidRPr="00CB6172">
              <w:rPr>
                <w:rFonts w:ascii="Calibri" w:hAnsi="Calibri"/>
                <w:sz w:val="20"/>
                <w:szCs w:val="20"/>
              </w:rPr>
              <w:t>s</w:t>
            </w:r>
            <w:r w:rsidRPr="00CB6172">
              <w:rPr>
                <w:rFonts w:ascii="Calibri" w:hAnsi="Calibri"/>
                <w:sz w:val="20"/>
                <w:szCs w:val="20"/>
              </w:rPr>
              <w:t xml:space="preserve"> and 100 students per year for other districts for each of the last 3 years</w:t>
            </w:r>
          </w:p>
        </w:tc>
        <w:tc>
          <w:tcPr>
            <w:tcW w:w="1529" w:type="pct"/>
          </w:tcPr>
          <w:p w14:paraId="4D2C2FD8" w14:textId="77777777" w:rsidR="00D8022D" w:rsidRPr="00CB6172" w:rsidRDefault="00D8022D" w:rsidP="002C0765">
            <w:pPr>
              <w:spacing w:line="276" w:lineRule="auto"/>
              <w:jc w:val="both"/>
              <w:rPr>
                <w:rFonts w:ascii="Calibri" w:hAnsi="Calibri"/>
                <w:sz w:val="20"/>
                <w:szCs w:val="20"/>
              </w:rPr>
            </w:pPr>
            <w:r w:rsidRPr="00CB6172">
              <w:rPr>
                <w:rFonts w:ascii="Calibri" w:hAnsi="Calibri"/>
                <w:bCs/>
                <w:sz w:val="20"/>
                <w:szCs w:val="20"/>
              </w:rPr>
              <w:t>Undertaking from the Company Secretary or the Authorized Signatory.</w:t>
            </w:r>
          </w:p>
        </w:tc>
        <w:tc>
          <w:tcPr>
            <w:tcW w:w="724" w:type="pct"/>
          </w:tcPr>
          <w:p w14:paraId="3334476A" w14:textId="77777777" w:rsidR="00D8022D" w:rsidRPr="00CB6172" w:rsidRDefault="00D8022D" w:rsidP="002C0765">
            <w:pPr>
              <w:spacing w:line="276" w:lineRule="auto"/>
              <w:jc w:val="both"/>
              <w:rPr>
                <w:rFonts w:ascii="Calibri" w:hAnsi="Calibri"/>
                <w:bCs/>
                <w:sz w:val="20"/>
                <w:szCs w:val="20"/>
              </w:rPr>
            </w:pPr>
          </w:p>
        </w:tc>
      </w:tr>
      <w:tr w:rsidR="00D8022D" w:rsidRPr="00CB6172" w14:paraId="2E854506" w14:textId="77777777" w:rsidTr="002C0765">
        <w:trPr>
          <w:jc w:val="center"/>
        </w:trPr>
        <w:tc>
          <w:tcPr>
            <w:tcW w:w="437" w:type="pct"/>
          </w:tcPr>
          <w:p w14:paraId="7A207E95" w14:textId="77777777" w:rsidR="00D8022D" w:rsidRPr="00CB6172" w:rsidRDefault="0010165C" w:rsidP="00BB6335">
            <w:pPr>
              <w:spacing w:line="276" w:lineRule="auto"/>
              <w:ind w:left="425"/>
              <w:jc w:val="both"/>
              <w:rPr>
                <w:rFonts w:ascii="Calibri" w:hAnsi="Calibri"/>
                <w:bCs/>
                <w:sz w:val="20"/>
                <w:szCs w:val="20"/>
              </w:rPr>
            </w:pPr>
            <w:r w:rsidRPr="00CB6172">
              <w:rPr>
                <w:rFonts w:ascii="Calibri" w:hAnsi="Calibri"/>
                <w:bCs/>
                <w:sz w:val="20"/>
                <w:szCs w:val="20"/>
              </w:rPr>
              <w:t>7</w:t>
            </w:r>
          </w:p>
        </w:tc>
        <w:tc>
          <w:tcPr>
            <w:tcW w:w="2310" w:type="pct"/>
          </w:tcPr>
          <w:p w14:paraId="4BA521AC" w14:textId="77777777" w:rsidR="00D8022D" w:rsidRPr="00CB6172" w:rsidRDefault="00D8022D" w:rsidP="002C0765">
            <w:pPr>
              <w:spacing w:line="276" w:lineRule="auto"/>
              <w:jc w:val="both"/>
              <w:rPr>
                <w:rFonts w:ascii="Calibri" w:hAnsi="Calibri"/>
                <w:sz w:val="20"/>
                <w:szCs w:val="20"/>
              </w:rPr>
            </w:pPr>
            <w:r w:rsidRPr="00CB6172">
              <w:rPr>
                <w:rFonts w:ascii="Calibri" w:hAnsi="Calibri"/>
                <w:sz w:val="20"/>
                <w:szCs w:val="20"/>
              </w:rPr>
              <w:t xml:space="preserve">The company’s training assets such as computers, printers, UPS etc. should be more than </w:t>
            </w:r>
            <w:r w:rsidR="0078120D">
              <w:rPr>
                <w:rFonts w:ascii="Rupee" w:hAnsi="Rupee" w:cs="Calibri"/>
                <w:sz w:val="20"/>
                <w:szCs w:val="20"/>
              </w:rPr>
              <w:t>Rs.</w:t>
            </w:r>
            <w:r w:rsidR="00F65666" w:rsidRPr="00CB6172">
              <w:rPr>
                <w:rFonts w:ascii="Calibri" w:hAnsi="Calibri"/>
                <w:sz w:val="20"/>
                <w:szCs w:val="20"/>
              </w:rPr>
              <w:t>1(one) lakh</w:t>
            </w:r>
            <w:r w:rsidRPr="00CB6172">
              <w:rPr>
                <w:rFonts w:ascii="Calibri" w:hAnsi="Calibri"/>
                <w:sz w:val="20"/>
                <w:szCs w:val="20"/>
              </w:rPr>
              <w:t>.</w:t>
            </w:r>
          </w:p>
        </w:tc>
        <w:tc>
          <w:tcPr>
            <w:tcW w:w="1529" w:type="pct"/>
          </w:tcPr>
          <w:p w14:paraId="1909B3F4" w14:textId="77777777" w:rsidR="00D8022D" w:rsidRPr="00CB6172" w:rsidRDefault="00D8022D" w:rsidP="002C0765">
            <w:pPr>
              <w:spacing w:line="276" w:lineRule="auto"/>
              <w:jc w:val="both"/>
              <w:rPr>
                <w:rFonts w:ascii="Calibri" w:hAnsi="Calibri"/>
                <w:bCs/>
                <w:sz w:val="20"/>
                <w:szCs w:val="20"/>
              </w:rPr>
            </w:pPr>
            <w:r w:rsidRPr="00CB6172">
              <w:rPr>
                <w:rFonts w:ascii="Calibri" w:hAnsi="Calibri"/>
                <w:bCs/>
                <w:sz w:val="20"/>
                <w:szCs w:val="20"/>
              </w:rPr>
              <w:t>Undertaking from the Company Secretary or the Authorized Signatory.</w:t>
            </w:r>
          </w:p>
        </w:tc>
        <w:tc>
          <w:tcPr>
            <w:tcW w:w="724" w:type="pct"/>
          </w:tcPr>
          <w:p w14:paraId="244963C5" w14:textId="77777777" w:rsidR="00D8022D" w:rsidRPr="00CB6172" w:rsidRDefault="00D8022D" w:rsidP="002C0765">
            <w:pPr>
              <w:spacing w:line="276" w:lineRule="auto"/>
              <w:jc w:val="both"/>
              <w:rPr>
                <w:rFonts w:ascii="Calibri" w:hAnsi="Calibri"/>
                <w:bCs/>
                <w:sz w:val="20"/>
                <w:szCs w:val="20"/>
              </w:rPr>
            </w:pPr>
          </w:p>
        </w:tc>
      </w:tr>
      <w:tr w:rsidR="00D8022D" w:rsidRPr="00CB6172" w14:paraId="6044B0FD" w14:textId="77777777" w:rsidTr="002C0765">
        <w:trPr>
          <w:jc w:val="center"/>
        </w:trPr>
        <w:tc>
          <w:tcPr>
            <w:tcW w:w="437" w:type="pct"/>
          </w:tcPr>
          <w:p w14:paraId="49B5C375" w14:textId="77777777" w:rsidR="00D8022D" w:rsidRPr="00CB6172" w:rsidRDefault="0010165C" w:rsidP="00BB6335">
            <w:pPr>
              <w:spacing w:line="276" w:lineRule="auto"/>
              <w:ind w:left="425"/>
              <w:jc w:val="both"/>
              <w:rPr>
                <w:rFonts w:ascii="Calibri" w:hAnsi="Calibri"/>
                <w:bCs/>
                <w:sz w:val="20"/>
                <w:szCs w:val="20"/>
              </w:rPr>
            </w:pPr>
            <w:r w:rsidRPr="00CB6172">
              <w:rPr>
                <w:rFonts w:ascii="Calibri" w:hAnsi="Calibri"/>
                <w:bCs/>
                <w:sz w:val="20"/>
                <w:szCs w:val="20"/>
              </w:rPr>
              <w:t>8</w:t>
            </w:r>
          </w:p>
        </w:tc>
        <w:tc>
          <w:tcPr>
            <w:tcW w:w="2310" w:type="pct"/>
          </w:tcPr>
          <w:p w14:paraId="5D1835E5" w14:textId="77777777" w:rsidR="00D8022D" w:rsidRPr="00CB6172" w:rsidRDefault="00D8022D" w:rsidP="00F65666">
            <w:pPr>
              <w:spacing w:line="276" w:lineRule="auto"/>
              <w:jc w:val="both"/>
              <w:rPr>
                <w:rFonts w:ascii="Calibri" w:hAnsi="Calibri"/>
                <w:sz w:val="20"/>
                <w:szCs w:val="20"/>
              </w:rPr>
            </w:pPr>
            <w:r w:rsidRPr="00CB6172">
              <w:rPr>
                <w:rFonts w:ascii="Calibri" w:hAnsi="Calibri"/>
                <w:sz w:val="20"/>
                <w:szCs w:val="20"/>
              </w:rPr>
              <w:t>The company should specify the details of various types of training conducted during last three years along with training statistics.</w:t>
            </w:r>
          </w:p>
        </w:tc>
        <w:tc>
          <w:tcPr>
            <w:tcW w:w="1529" w:type="pct"/>
          </w:tcPr>
          <w:p w14:paraId="04D87C98" w14:textId="77777777" w:rsidR="00D8022D" w:rsidRPr="00CB6172" w:rsidRDefault="00D8022D" w:rsidP="002C0765">
            <w:pPr>
              <w:spacing w:line="276" w:lineRule="auto"/>
              <w:jc w:val="both"/>
              <w:rPr>
                <w:rFonts w:ascii="Calibri" w:hAnsi="Calibri"/>
                <w:bCs/>
                <w:sz w:val="20"/>
                <w:szCs w:val="20"/>
              </w:rPr>
            </w:pPr>
            <w:r w:rsidRPr="00CB6172">
              <w:rPr>
                <w:rFonts w:ascii="Calibri" w:hAnsi="Calibri"/>
                <w:bCs/>
                <w:sz w:val="20"/>
                <w:szCs w:val="20"/>
              </w:rPr>
              <w:t>Undertaking from the Company Secretary or the Authorized Signatory.</w:t>
            </w:r>
          </w:p>
        </w:tc>
        <w:tc>
          <w:tcPr>
            <w:tcW w:w="724" w:type="pct"/>
          </w:tcPr>
          <w:p w14:paraId="00308400" w14:textId="77777777" w:rsidR="00D8022D" w:rsidRPr="00CB6172" w:rsidRDefault="00D8022D" w:rsidP="002C0765">
            <w:pPr>
              <w:spacing w:line="276" w:lineRule="auto"/>
              <w:jc w:val="both"/>
              <w:rPr>
                <w:rFonts w:ascii="Calibri" w:hAnsi="Calibri"/>
                <w:bCs/>
                <w:sz w:val="20"/>
                <w:szCs w:val="20"/>
              </w:rPr>
            </w:pPr>
          </w:p>
        </w:tc>
      </w:tr>
      <w:tr w:rsidR="00D8022D" w:rsidRPr="00CB6172" w14:paraId="1ACBF100" w14:textId="77777777" w:rsidTr="002C0765">
        <w:trPr>
          <w:jc w:val="center"/>
        </w:trPr>
        <w:tc>
          <w:tcPr>
            <w:tcW w:w="437" w:type="pct"/>
          </w:tcPr>
          <w:p w14:paraId="4646D492" w14:textId="77777777" w:rsidR="00D8022D" w:rsidRPr="00CB6172" w:rsidRDefault="0010165C" w:rsidP="0010165C">
            <w:pPr>
              <w:spacing w:line="276" w:lineRule="auto"/>
              <w:ind w:left="425"/>
              <w:jc w:val="both"/>
              <w:rPr>
                <w:rFonts w:ascii="Calibri" w:hAnsi="Calibri"/>
                <w:bCs/>
                <w:sz w:val="20"/>
                <w:szCs w:val="20"/>
              </w:rPr>
            </w:pPr>
            <w:r w:rsidRPr="00CB6172">
              <w:rPr>
                <w:rFonts w:ascii="Calibri" w:hAnsi="Calibri"/>
                <w:bCs/>
                <w:sz w:val="20"/>
                <w:szCs w:val="20"/>
              </w:rPr>
              <w:t>9</w:t>
            </w:r>
          </w:p>
        </w:tc>
        <w:tc>
          <w:tcPr>
            <w:tcW w:w="2310" w:type="pct"/>
          </w:tcPr>
          <w:p w14:paraId="2655B42A" w14:textId="77777777" w:rsidR="00D8022D" w:rsidRPr="00CB6172" w:rsidRDefault="00D8022D" w:rsidP="002C0765">
            <w:pPr>
              <w:spacing w:line="276" w:lineRule="auto"/>
              <w:jc w:val="both"/>
              <w:rPr>
                <w:rFonts w:ascii="Calibri" w:hAnsi="Calibri"/>
                <w:sz w:val="20"/>
                <w:szCs w:val="20"/>
              </w:rPr>
            </w:pPr>
            <w:r w:rsidRPr="00CB6172">
              <w:rPr>
                <w:rFonts w:ascii="Calibri" w:hAnsi="Calibri"/>
                <w:sz w:val="20"/>
                <w:szCs w:val="20"/>
              </w:rPr>
              <w:t xml:space="preserve">The company should have at least one </w:t>
            </w:r>
            <w:proofErr w:type="spellStart"/>
            <w:r w:rsidRPr="00CB6172">
              <w:rPr>
                <w:rFonts w:ascii="Calibri" w:hAnsi="Calibri"/>
                <w:sz w:val="20"/>
                <w:szCs w:val="20"/>
              </w:rPr>
              <w:t>well furnished</w:t>
            </w:r>
            <w:proofErr w:type="spellEnd"/>
            <w:r w:rsidRPr="00CB6172">
              <w:rPr>
                <w:rFonts w:ascii="Calibri" w:hAnsi="Calibri"/>
                <w:sz w:val="20"/>
                <w:szCs w:val="20"/>
              </w:rPr>
              <w:t xml:space="preserve"> training centre in the district for which applied for </w:t>
            </w:r>
            <w:r w:rsidRPr="00CB6172">
              <w:rPr>
                <w:rFonts w:ascii="Calibri" w:hAnsi="Calibri"/>
                <w:sz w:val="20"/>
                <w:szCs w:val="20"/>
              </w:rPr>
              <w:lastRenderedPageBreak/>
              <w:t>empanelment with minimum of 1 server, 10 desktops, 2 printers, 1 projector, 5 KVA UPS, internet connectivity and a class room with 10 sitting capacity.</w:t>
            </w:r>
          </w:p>
        </w:tc>
        <w:tc>
          <w:tcPr>
            <w:tcW w:w="1529" w:type="pct"/>
          </w:tcPr>
          <w:p w14:paraId="40ED81E7" w14:textId="77777777" w:rsidR="00D8022D" w:rsidRPr="00CB6172" w:rsidRDefault="00D8022D" w:rsidP="002C0765">
            <w:pPr>
              <w:spacing w:line="276" w:lineRule="auto"/>
              <w:jc w:val="both"/>
              <w:rPr>
                <w:rFonts w:ascii="Calibri" w:hAnsi="Calibri"/>
                <w:bCs/>
                <w:sz w:val="20"/>
                <w:szCs w:val="20"/>
              </w:rPr>
            </w:pPr>
            <w:r w:rsidRPr="00CB6172">
              <w:rPr>
                <w:rFonts w:ascii="Calibri" w:hAnsi="Calibri"/>
                <w:bCs/>
                <w:sz w:val="20"/>
                <w:szCs w:val="20"/>
              </w:rPr>
              <w:lastRenderedPageBreak/>
              <w:t xml:space="preserve">Undertaking from the Company Secretary or the Authorized </w:t>
            </w:r>
            <w:r w:rsidRPr="00CB6172">
              <w:rPr>
                <w:rFonts w:ascii="Calibri" w:hAnsi="Calibri"/>
                <w:bCs/>
                <w:sz w:val="20"/>
                <w:szCs w:val="20"/>
              </w:rPr>
              <w:lastRenderedPageBreak/>
              <w:t>Signatory in the prescribed format.</w:t>
            </w:r>
          </w:p>
        </w:tc>
        <w:tc>
          <w:tcPr>
            <w:tcW w:w="724" w:type="pct"/>
          </w:tcPr>
          <w:p w14:paraId="729D622B" w14:textId="77777777" w:rsidR="00D8022D" w:rsidRPr="00CB6172" w:rsidRDefault="00D8022D" w:rsidP="0010165C">
            <w:pPr>
              <w:spacing w:line="276" w:lineRule="auto"/>
              <w:jc w:val="both"/>
              <w:rPr>
                <w:rFonts w:ascii="Calibri" w:hAnsi="Calibri"/>
                <w:bCs/>
                <w:sz w:val="20"/>
                <w:szCs w:val="20"/>
              </w:rPr>
            </w:pPr>
            <w:r w:rsidRPr="00CB6172">
              <w:rPr>
                <w:rFonts w:ascii="Calibri" w:hAnsi="Calibri"/>
                <w:bCs/>
                <w:sz w:val="20"/>
                <w:szCs w:val="20"/>
              </w:rPr>
              <w:lastRenderedPageBreak/>
              <w:t xml:space="preserve">Refer </w:t>
            </w:r>
            <w:r w:rsidR="005C098E" w:rsidRPr="00CB6172">
              <w:rPr>
                <w:rFonts w:ascii="Calibri" w:hAnsi="Calibri"/>
                <w:b/>
                <w:bCs/>
                <w:sz w:val="20"/>
                <w:szCs w:val="20"/>
                <w:lang w:val="en-IN"/>
              </w:rPr>
              <w:t>Appendix-</w:t>
            </w:r>
            <w:r w:rsidR="0010165C" w:rsidRPr="00CB6172">
              <w:rPr>
                <w:rFonts w:ascii="Calibri" w:hAnsi="Calibri"/>
                <w:b/>
                <w:bCs/>
                <w:sz w:val="20"/>
                <w:szCs w:val="20"/>
                <w:lang w:val="en-IN"/>
              </w:rPr>
              <w:t>K5</w:t>
            </w:r>
          </w:p>
        </w:tc>
      </w:tr>
      <w:tr w:rsidR="00D8022D" w:rsidRPr="00CB6172" w14:paraId="68FB2235" w14:textId="77777777" w:rsidTr="002C0765">
        <w:trPr>
          <w:jc w:val="center"/>
        </w:trPr>
        <w:tc>
          <w:tcPr>
            <w:tcW w:w="437" w:type="pct"/>
          </w:tcPr>
          <w:p w14:paraId="1CE95DB3" w14:textId="77777777" w:rsidR="00D8022D" w:rsidRPr="00CB6172" w:rsidRDefault="00BB6335" w:rsidP="00BB6335">
            <w:pPr>
              <w:spacing w:line="276" w:lineRule="auto"/>
              <w:ind w:left="425"/>
              <w:jc w:val="both"/>
              <w:rPr>
                <w:rFonts w:ascii="Calibri" w:hAnsi="Calibri"/>
                <w:bCs/>
                <w:sz w:val="20"/>
                <w:szCs w:val="20"/>
              </w:rPr>
            </w:pPr>
            <w:r w:rsidRPr="00CB6172">
              <w:rPr>
                <w:rFonts w:ascii="Calibri" w:hAnsi="Calibri"/>
                <w:bCs/>
                <w:sz w:val="20"/>
                <w:szCs w:val="20"/>
              </w:rPr>
              <w:t>1</w:t>
            </w:r>
            <w:r w:rsidR="0010165C" w:rsidRPr="00CB6172">
              <w:rPr>
                <w:rFonts w:ascii="Calibri" w:hAnsi="Calibri"/>
                <w:bCs/>
                <w:sz w:val="20"/>
                <w:szCs w:val="20"/>
              </w:rPr>
              <w:t>0</w:t>
            </w:r>
          </w:p>
        </w:tc>
        <w:tc>
          <w:tcPr>
            <w:tcW w:w="2310" w:type="pct"/>
          </w:tcPr>
          <w:p w14:paraId="3FBC678E" w14:textId="77777777" w:rsidR="00D8022D" w:rsidRPr="00CB6172" w:rsidRDefault="00D8022D" w:rsidP="002C0765">
            <w:pPr>
              <w:spacing w:line="276" w:lineRule="auto"/>
              <w:jc w:val="both"/>
              <w:rPr>
                <w:rFonts w:ascii="Calibri" w:hAnsi="Calibri"/>
                <w:sz w:val="20"/>
                <w:szCs w:val="20"/>
              </w:rPr>
            </w:pPr>
            <w:r w:rsidRPr="00CB6172">
              <w:rPr>
                <w:rFonts w:ascii="Calibri" w:hAnsi="Calibri"/>
                <w:sz w:val="20"/>
                <w:szCs w:val="20"/>
              </w:rPr>
              <w:t>The company should have qualified teaching staff and training assistants.</w:t>
            </w:r>
          </w:p>
        </w:tc>
        <w:tc>
          <w:tcPr>
            <w:tcW w:w="1529" w:type="pct"/>
          </w:tcPr>
          <w:p w14:paraId="39DD9006" w14:textId="77777777" w:rsidR="00D8022D" w:rsidRPr="00CB6172" w:rsidRDefault="00D8022D" w:rsidP="002C0765">
            <w:pPr>
              <w:spacing w:line="276" w:lineRule="auto"/>
              <w:jc w:val="both"/>
              <w:rPr>
                <w:rFonts w:ascii="Calibri" w:hAnsi="Calibri"/>
                <w:bCs/>
                <w:sz w:val="20"/>
                <w:szCs w:val="20"/>
              </w:rPr>
            </w:pPr>
            <w:r w:rsidRPr="00CB6172">
              <w:rPr>
                <w:rFonts w:ascii="Calibri" w:hAnsi="Calibri"/>
                <w:bCs/>
                <w:sz w:val="20"/>
                <w:szCs w:val="20"/>
              </w:rPr>
              <w:t xml:space="preserve">Undertaking from the Company Secretary or the Authorized Signatory along with the staff </w:t>
            </w:r>
            <w:r w:rsidRPr="00CB6172">
              <w:rPr>
                <w:rFonts w:ascii="Calibri" w:hAnsi="Calibri"/>
                <w:sz w:val="20"/>
                <w:szCs w:val="20"/>
              </w:rPr>
              <w:t>list to be submitted</w:t>
            </w:r>
            <w:r w:rsidRPr="00CB6172">
              <w:rPr>
                <w:rFonts w:ascii="Calibri" w:hAnsi="Calibri"/>
                <w:bCs/>
                <w:sz w:val="20"/>
                <w:szCs w:val="20"/>
              </w:rPr>
              <w:t xml:space="preserve"> in the prescribed format</w:t>
            </w:r>
            <w:r w:rsidRPr="00CB6172">
              <w:rPr>
                <w:rFonts w:ascii="Calibri" w:hAnsi="Calibri"/>
                <w:sz w:val="20"/>
                <w:szCs w:val="20"/>
              </w:rPr>
              <w:t>.</w:t>
            </w:r>
          </w:p>
        </w:tc>
        <w:tc>
          <w:tcPr>
            <w:tcW w:w="724" w:type="pct"/>
          </w:tcPr>
          <w:p w14:paraId="03EAFD11" w14:textId="77777777" w:rsidR="00D8022D" w:rsidRPr="00CB6172" w:rsidRDefault="00D8022D" w:rsidP="0010165C">
            <w:pPr>
              <w:spacing w:line="276" w:lineRule="auto"/>
              <w:jc w:val="both"/>
              <w:rPr>
                <w:rFonts w:ascii="Calibri" w:hAnsi="Calibri"/>
                <w:bCs/>
                <w:sz w:val="20"/>
                <w:szCs w:val="20"/>
              </w:rPr>
            </w:pPr>
            <w:r w:rsidRPr="00CB6172">
              <w:rPr>
                <w:rFonts w:ascii="Calibri" w:hAnsi="Calibri"/>
                <w:bCs/>
                <w:sz w:val="20"/>
                <w:szCs w:val="20"/>
              </w:rPr>
              <w:t xml:space="preserve">Refer </w:t>
            </w:r>
            <w:r w:rsidR="005C098E" w:rsidRPr="00CB6172">
              <w:rPr>
                <w:rFonts w:ascii="Calibri" w:hAnsi="Calibri"/>
                <w:b/>
                <w:bCs/>
                <w:sz w:val="20"/>
                <w:szCs w:val="20"/>
                <w:lang w:val="en-IN"/>
              </w:rPr>
              <w:t>Appendix-</w:t>
            </w:r>
            <w:r w:rsidR="0010165C" w:rsidRPr="00CB6172">
              <w:rPr>
                <w:rFonts w:ascii="Calibri" w:hAnsi="Calibri"/>
                <w:b/>
                <w:bCs/>
                <w:sz w:val="20"/>
                <w:szCs w:val="20"/>
                <w:lang w:val="en-IN"/>
              </w:rPr>
              <w:t>K6</w:t>
            </w:r>
          </w:p>
        </w:tc>
      </w:tr>
      <w:tr w:rsidR="00D8022D" w:rsidRPr="00CB6172" w14:paraId="35E2C1A8" w14:textId="77777777" w:rsidTr="002C0765">
        <w:trPr>
          <w:jc w:val="center"/>
        </w:trPr>
        <w:tc>
          <w:tcPr>
            <w:tcW w:w="437" w:type="pct"/>
          </w:tcPr>
          <w:p w14:paraId="055C2B77" w14:textId="77777777" w:rsidR="00D8022D" w:rsidRPr="00CB6172" w:rsidRDefault="00BB6335" w:rsidP="0010165C">
            <w:pPr>
              <w:spacing w:line="276" w:lineRule="auto"/>
              <w:ind w:left="425"/>
              <w:jc w:val="both"/>
              <w:rPr>
                <w:rFonts w:ascii="Calibri" w:hAnsi="Calibri"/>
                <w:bCs/>
                <w:sz w:val="20"/>
                <w:szCs w:val="20"/>
              </w:rPr>
            </w:pPr>
            <w:r w:rsidRPr="00CB6172">
              <w:rPr>
                <w:rFonts w:ascii="Calibri" w:hAnsi="Calibri"/>
                <w:bCs/>
                <w:sz w:val="20"/>
                <w:szCs w:val="20"/>
              </w:rPr>
              <w:t>1</w:t>
            </w:r>
            <w:r w:rsidR="0010165C" w:rsidRPr="00CB6172">
              <w:rPr>
                <w:rFonts w:ascii="Calibri" w:hAnsi="Calibri"/>
                <w:bCs/>
                <w:sz w:val="20"/>
                <w:szCs w:val="20"/>
              </w:rPr>
              <w:t>1</w:t>
            </w:r>
          </w:p>
        </w:tc>
        <w:tc>
          <w:tcPr>
            <w:tcW w:w="2310" w:type="pct"/>
          </w:tcPr>
          <w:p w14:paraId="3BFC3066" w14:textId="77777777" w:rsidR="00D8022D" w:rsidRPr="00CB6172" w:rsidRDefault="00D8022D" w:rsidP="002C0765">
            <w:pPr>
              <w:spacing w:line="276" w:lineRule="auto"/>
              <w:jc w:val="both"/>
              <w:rPr>
                <w:rFonts w:ascii="Calibri" w:hAnsi="Calibri"/>
                <w:sz w:val="20"/>
                <w:szCs w:val="20"/>
              </w:rPr>
            </w:pPr>
            <w:r w:rsidRPr="00CB6172">
              <w:rPr>
                <w:rFonts w:ascii="Calibri" w:hAnsi="Calibri"/>
                <w:sz w:val="20"/>
                <w:szCs w:val="20"/>
              </w:rPr>
              <w:t xml:space="preserve">The company should own the required legal software for various training courses. </w:t>
            </w:r>
          </w:p>
        </w:tc>
        <w:tc>
          <w:tcPr>
            <w:tcW w:w="1529" w:type="pct"/>
          </w:tcPr>
          <w:p w14:paraId="54D98D6C" w14:textId="77777777" w:rsidR="00D8022D" w:rsidRPr="00CB6172" w:rsidRDefault="00D8022D" w:rsidP="002C0765">
            <w:pPr>
              <w:spacing w:line="276" w:lineRule="auto"/>
              <w:jc w:val="both"/>
              <w:rPr>
                <w:rFonts w:ascii="Calibri" w:hAnsi="Calibri"/>
                <w:bCs/>
                <w:sz w:val="20"/>
                <w:szCs w:val="20"/>
              </w:rPr>
            </w:pPr>
            <w:r w:rsidRPr="00CB6172">
              <w:rPr>
                <w:rFonts w:ascii="Calibri" w:hAnsi="Calibri"/>
                <w:bCs/>
                <w:sz w:val="20"/>
                <w:szCs w:val="20"/>
              </w:rPr>
              <w:t xml:space="preserve">Undertaking from the Company Secretary or the Authorized Signatory along with the software </w:t>
            </w:r>
            <w:r w:rsidRPr="00CB6172">
              <w:rPr>
                <w:rFonts w:ascii="Calibri" w:hAnsi="Calibri"/>
                <w:sz w:val="20"/>
                <w:szCs w:val="20"/>
              </w:rPr>
              <w:t>list to be submitted.</w:t>
            </w:r>
          </w:p>
        </w:tc>
        <w:tc>
          <w:tcPr>
            <w:tcW w:w="724" w:type="pct"/>
          </w:tcPr>
          <w:p w14:paraId="3913564E" w14:textId="77777777" w:rsidR="00D8022D" w:rsidRPr="00CB6172" w:rsidRDefault="00D8022D" w:rsidP="002C0765">
            <w:pPr>
              <w:spacing w:line="276" w:lineRule="auto"/>
              <w:jc w:val="both"/>
              <w:rPr>
                <w:rFonts w:ascii="Calibri" w:hAnsi="Calibri"/>
                <w:bCs/>
                <w:sz w:val="20"/>
                <w:szCs w:val="20"/>
              </w:rPr>
            </w:pPr>
          </w:p>
        </w:tc>
      </w:tr>
      <w:tr w:rsidR="00D8022D" w:rsidRPr="00CB6172" w14:paraId="2C2595CE" w14:textId="77777777" w:rsidTr="002C0765">
        <w:trPr>
          <w:jc w:val="center"/>
        </w:trPr>
        <w:tc>
          <w:tcPr>
            <w:tcW w:w="437" w:type="pct"/>
          </w:tcPr>
          <w:p w14:paraId="572C2345" w14:textId="77777777" w:rsidR="00D8022D" w:rsidRPr="00CB6172" w:rsidRDefault="00BB6335" w:rsidP="00BB6335">
            <w:pPr>
              <w:spacing w:line="276" w:lineRule="auto"/>
              <w:ind w:left="425"/>
              <w:jc w:val="both"/>
              <w:rPr>
                <w:rFonts w:ascii="Calibri" w:hAnsi="Calibri"/>
                <w:bCs/>
                <w:sz w:val="20"/>
                <w:szCs w:val="20"/>
              </w:rPr>
            </w:pPr>
            <w:r w:rsidRPr="00CB6172">
              <w:rPr>
                <w:rFonts w:ascii="Calibri" w:hAnsi="Calibri"/>
                <w:bCs/>
                <w:sz w:val="20"/>
                <w:szCs w:val="20"/>
              </w:rPr>
              <w:t>1</w:t>
            </w:r>
            <w:r w:rsidR="0010165C" w:rsidRPr="00CB6172">
              <w:rPr>
                <w:rFonts w:ascii="Calibri" w:hAnsi="Calibri"/>
                <w:bCs/>
                <w:sz w:val="20"/>
                <w:szCs w:val="20"/>
              </w:rPr>
              <w:t>2</w:t>
            </w:r>
          </w:p>
        </w:tc>
        <w:tc>
          <w:tcPr>
            <w:tcW w:w="2310" w:type="pct"/>
          </w:tcPr>
          <w:p w14:paraId="5351F4B8" w14:textId="77777777" w:rsidR="00D8022D" w:rsidRPr="00CB6172" w:rsidRDefault="00D8022D" w:rsidP="002C0765">
            <w:pPr>
              <w:spacing w:line="276" w:lineRule="auto"/>
              <w:jc w:val="both"/>
              <w:rPr>
                <w:rFonts w:ascii="Calibri" w:hAnsi="Calibri"/>
                <w:sz w:val="20"/>
                <w:szCs w:val="20"/>
              </w:rPr>
            </w:pPr>
            <w:r w:rsidRPr="00CB6172">
              <w:rPr>
                <w:rFonts w:ascii="Calibri" w:hAnsi="Calibri"/>
                <w:sz w:val="20"/>
                <w:szCs w:val="20"/>
              </w:rPr>
              <w:t>It should have developed training material (Theory and hands on) and should also have a computerized examination package for evaluation of the performance.</w:t>
            </w:r>
          </w:p>
        </w:tc>
        <w:tc>
          <w:tcPr>
            <w:tcW w:w="1529" w:type="pct"/>
          </w:tcPr>
          <w:p w14:paraId="0A260AD8" w14:textId="77777777" w:rsidR="00D8022D" w:rsidRPr="00CB6172" w:rsidRDefault="00D8022D" w:rsidP="002C0765">
            <w:pPr>
              <w:spacing w:line="276" w:lineRule="auto"/>
              <w:jc w:val="both"/>
              <w:rPr>
                <w:rFonts w:ascii="Calibri" w:hAnsi="Calibri"/>
                <w:bCs/>
                <w:sz w:val="20"/>
                <w:szCs w:val="20"/>
              </w:rPr>
            </w:pPr>
            <w:r w:rsidRPr="00CB6172">
              <w:rPr>
                <w:rFonts w:ascii="Calibri" w:hAnsi="Calibri"/>
                <w:bCs/>
                <w:sz w:val="20"/>
                <w:szCs w:val="20"/>
              </w:rPr>
              <w:t>Undertaking from the Company Secretary or the Authorized Signatory along with a sample of the training material to be submitted.</w:t>
            </w:r>
          </w:p>
        </w:tc>
        <w:tc>
          <w:tcPr>
            <w:tcW w:w="724" w:type="pct"/>
          </w:tcPr>
          <w:p w14:paraId="707AA555" w14:textId="77777777" w:rsidR="00D8022D" w:rsidRPr="00CB6172" w:rsidRDefault="00D8022D" w:rsidP="002C0765">
            <w:pPr>
              <w:spacing w:line="276" w:lineRule="auto"/>
              <w:jc w:val="both"/>
              <w:rPr>
                <w:rFonts w:ascii="Calibri" w:hAnsi="Calibri"/>
                <w:bCs/>
                <w:sz w:val="20"/>
                <w:szCs w:val="20"/>
              </w:rPr>
            </w:pPr>
          </w:p>
        </w:tc>
      </w:tr>
    </w:tbl>
    <w:p w14:paraId="38F0D747" w14:textId="77777777" w:rsidR="00D8022D" w:rsidRPr="00CB6172" w:rsidRDefault="00D8022D" w:rsidP="00D8022D">
      <w:pPr>
        <w:tabs>
          <w:tab w:val="left" w:pos="0"/>
        </w:tabs>
        <w:spacing w:line="276" w:lineRule="auto"/>
        <w:jc w:val="both"/>
        <w:rPr>
          <w:rFonts w:ascii="Calibri" w:hAnsi="Calibri"/>
          <w:sz w:val="20"/>
          <w:szCs w:val="20"/>
        </w:rPr>
      </w:pPr>
    </w:p>
    <w:p w14:paraId="0A7F97A9" w14:textId="77777777" w:rsidR="00D8022D" w:rsidRPr="00CB6172" w:rsidRDefault="00D8022D" w:rsidP="00D8022D">
      <w:pPr>
        <w:tabs>
          <w:tab w:val="left" w:pos="0"/>
        </w:tabs>
        <w:spacing w:line="276" w:lineRule="auto"/>
        <w:jc w:val="both"/>
        <w:rPr>
          <w:rFonts w:ascii="Calibri" w:hAnsi="Calibri"/>
          <w:b/>
          <w:bCs/>
          <w:sz w:val="20"/>
          <w:szCs w:val="20"/>
          <w:lang w:val="en-IN"/>
        </w:rPr>
      </w:pPr>
    </w:p>
    <w:p w14:paraId="5BE9F234" w14:textId="77777777" w:rsidR="00D8022D" w:rsidRPr="00CB6172" w:rsidRDefault="00D8022D" w:rsidP="00D8022D">
      <w:pPr>
        <w:tabs>
          <w:tab w:val="left" w:pos="0"/>
        </w:tabs>
        <w:spacing w:line="276" w:lineRule="auto"/>
        <w:jc w:val="both"/>
        <w:rPr>
          <w:rFonts w:ascii="Calibri" w:hAnsi="Calibri"/>
          <w:b/>
          <w:bCs/>
          <w:sz w:val="20"/>
          <w:szCs w:val="20"/>
          <w:lang w:val="en-IN"/>
        </w:rPr>
      </w:pPr>
    </w:p>
    <w:p w14:paraId="38FD9D7E" w14:textId="77777777" w:rsidR="00D8022D" w:rsidRPr="00CB6172" w:rsidRDefault="00D8022D" w:rsidP="00D8022D">
      <w:pPr>
        <w:tabs>
          <w:tab w:val="left" w:pos="0"/>
        </w:tabs>
        <w:spacing w:line="276" w:lineRule="auto"/>
        <w:jc w:val="both"/>
        <w:rPr>
          <w:rFonts w:ascii="Calibri" w:hAnsi="Calibri"/>
          <w:b/>
          <w:bCs/>
          <w:sz w:val="20"/>
          <w:szCs w:val="20"/>
          <w:lang w:val="en-IN"/>
        </w:rPr>
      </w:pPr>
    </w:p>
    <w:p w14:paraId="748FB420" w14:textId="77777777" w:rsidR="00D8022D" w:rsidRPr="00CB6172" w:rsidRDefault="00D8022D" w:rsidP="00D8022D">
      <w:pPr>
        <w:tabs>
          <w:tab w:val="left" w:pos="0"/>
        </w:tabs>
        <w:spacing w:line="276" w:lineRule="auto"/>
        <w:jc w:val="both"/>
        <w:rPr>
          <w:rFonts w:ascii="Calibri" w:hAnsi="Calibri"/>
          <w:b/>
          <w:bCs/>
          <w:sz w:val="20"/>
          <w:szCs w:val="20"/>
          <w:lang w:val="en-IN"/>
        </w:rPr>
      </w:pPr>
    </w:p>
    <w:p w14:paraId="47FE2929" w14:textId="77777777" w:rsidR="00D8022D" w:rsidRPr="00CB6172" w:rsidRDefault="00D8022D" w:rsidP="00D8022D">
      <w:pPr>
        <w:tabs>
          <w:tab w:val="left" w:pos="0"/>
        </w:tabs>
        <w:spacing w:line="276" w:lineRule="auto"/>
        <w:jc w:val="both"/>
        <w:rPr>
          <w:rFonts w:ascii="Calibri" w:hAnsi="Calibri"/>
          <w:b/>
          <w:bCs/>
          <w:sz w:val="20"/>
          <w:szCs w:val="20"/>
          <w:lang w:val="en-IN"/>
        </w:rPr>
      </w:pPr>
    </w:p>
    <w:p w14:paraId="7C7DD558" w14:textId="77777777" w:rsidR="00D8022D" w:rsidRPr="00CB6172" w:rsidRDefault="00D8022D" w:rsidP="00D8022D">
      <w:pPr>
        <w:tabs>
          <w:tab w:val="left" w:pos="0"/>
        </w:tabs>
        <w:spacing w:line="276" w:lineRule="auto"/>
        <w:jc w:val="both"/>
        <w:rPr>
          <w:rFonts w:ascii="Calibri" w:hAnsi="Calibri"/>
          <w:b/>
          <w:bCs/>
          <w:sz w:val="20"/>
          <w:szCs w:val="20"/>
          <w:lang w:val="en-IN"/>
        </w:rPr>
      </w:pPr>
    </w:p>
    <w:p w14:paraId="026E8DCE" w14:textId="77777777" w:rsidR="00D8022D" w:rsidRPr="00CB6172" w:rsidRDefault="00D8022D" w:rsidP="00D8022D">
      <w:pPr>
        <w:tabs>
          <w:tab w:val="left" w:pos="0"/>
        </w:tabs>
        <w:spacing w:line="276" w:lineRule="auto"/>
        <w:jc w:val="both"/>
        <w:rPr>
          <w:rFonts w:ascii="Calibri" w:hAnsi="Calibri"/>
          <w:b/>
          <w:bCs/>
          <w:sz w:val="20"/>
          <w:szCs w:val="20"/>
          <w:lang w:val="en-IN"/>
        </w:rPr>
      </w:pPr>
    </w:p>
    <w:p w14:paraId="6642BCA0" w14:textId="77777777" w:rsidR="00D8022D" w:rsidRPr="00CB6172" w:rsidRDefault="00D8022D" w:rsidP="00D8022D">
      <w:pPr>
        <w:tabs>
          <w:tab w:val="left" w:pos="0"/>
        </w:tabs>
        <w:spacing w:line="276" w:lineRule="auto"/>
        <w:jc w:val="both"/>
        <w:rPr>
          <w:rFonts w:ascii="Calibri" w:hAnsi="Calibri"/>
          <w:b/>
          <w:bCs/>
          <w:sz w:val="20"/>
          <w:szCs w:val="20"/>
          <w:lang w:val="en-IN"/>
        </w:rPr>
      </w:pPr>
    </w:p>
    <w:p w14:paraId="294B2716" w14:textId="77777777" w:rsidR="00D8022D" w:rsidRPr="00CB6172" w:rsidRDefault="00D8022D" w:rsidP="00D8022D">
      <w:pPr>
        <w:tabs>
          <w:tab w:val="left" w:pos="0"/>
        </w:tabs>
        <w:spacing w:line="276" w:lineRule="auto"/>
        <w:jc w:val="both"/>
        <w:rPr>
          <w:rFonts w:ascii="Calibri" w:hAnsi="Calibri"/>
          <w:b/>
          <w:bCs/>
          <w:sz w:val="20"/>
          <w:szCs w:val="20"/>
          <w:lang w:val="en-IN"/>
        </w:rPr>
      </w:pPr>
    </w:p>
    <w:p w14:paraId="4327431F" w14:textId="77777777" w:rsidR="00D8022D" w:rsidRPr="00CB6172" w:rsidRDefault="00D8022D" w:rsidP="00D8022D">
      <w:pPr>
        <w:tabs>
          <w:tab w:val="left" w:pos="0"/>
        </w:tabs>
        <w:spacing w:line="276" w:lineRule="auto"/>
        <w:jc w:val="both"/>
        <w:rPr>
          <w:rFonts w:ascii="Calibri" w:hAnsi="Calibri"/>
          <w:b/>
          <w:bCs/>
          <w:sz w:val="20"/>
          <w:szCs w:val="20"/>
          <w:lang w:val="en-IN"/>
        </w:rPr>
      </w:pPr>
    </w:p>
    <w:p w14:paraId="5446C4B7" w14:textId="77777777" w:rsidR="00D8022D" w:rsidRPr="00CB6172" w:rsidRDefault="00D8022D" w:rsidP="00D8022D">
      <w:pPr>
        <w:tabs>
          <w:tab w:val="left" w:pos="0"/>
        </w:tabs>
        <w:spacing w:line="276" w:lineRule="auto"/>
        <w:jc w:val="both"/>
        <w:rPr>
          <w:rFonts w:ascii="Calibri" w:hAnsi="Calibri"/>
          <w:b/>
          <w:bCs/>
          <w:sz w:val="20"/>
          <w:szCs w:val="20"/>
          <w:lang w:val="en-IN"/>
        </w:rPr>
      </w:pPr>
    </w:p>
    <w:p w14:paraId="39F5931F" w14:textId="77777777" w:rsidR="00D8022D" w:rsidRPr="00CB6172" w:rsidRDefault="00D8022D" w:rsidP="00D8022D">
      <w:pPr>
        <w:tabs>
          <w:tab w:val="left" w:pos="0"/>
        </w:tabs>
        <w:spacing w:line="276" w:lineRule="auto"/>
        <w:jc w:val="both"/>
        <w:rPr>
          <w:rFonts w:ascii="Calibri" w:hAnsi="Calibri"/>
          <w:b/>
          <w:bCs/>
          <w:sz w:val="20"/>
          <w:szCs w:val="20"/>
          <w:lang w:val="en-IN"/>
        </w:rPr>
      </w:pPr>
    </w:p>
    <w:p w14:paraId="1D19E2A8" w14:textId="77777777" w:rsidR="00D8022D" w:rsidRPr="00CB6172" w:rsidRDefault="00D8022D" w:rsidP="00D8022D">
      <w:pPr>
        <w:tabs>
          <w:tab w:val="left" w:pos="0"/>
        </w:tabs>
        <w:spacing w:line="276" w:lineRule="auto"/>
        <w:jc w:val="both"/>
        <w:rPr>
          <w:rFonts w:ascii="Calibri" w:hAnsi="Calibri"/>
          <w:b/>
          <w:bCs/>
          <w:sz w:val="20"/>
          <w:szCs w:val="20"/>
          <w:lang w:val="en-IN"/>
        </w:rPr>
      </w:pPr>
    </w:p>
    <w:p w14:paraId="05190B12" w14:textId="77777777" w:rsidR="00D8022D" w:rsidRPr="00CB6172" w:rsidRDefault="00D8022D" w:rsidP="00D8022D">
      <w:pPr>
        <w:tabs>
          <w:tab w:val="left" w:pos="0"/>
        </w:tabs>
        <w:spacing w:line="276" w:lineRule="auto"/>
        <w:jc w:val="both"/>
        <w:rPr>
          <w:rFonts w:ascii="Calibri" w:hAnsi="Calibri"/>
          <w:b/>
          <w:bCs/>
          <w:sz w:val="20"/>
          <w:szCs w:val="20"/>
          <w:lang w:val="en-IN"/>
        </w:rPr>
      </w:pPr>
    </w:p>
    <w:p w14:paraId="2CCA6252" w14:textId="77777777" w:rsidR="00D8022D" w:rsidRPr="00CB6172" w:rsidRDefault="00D8022D" w:rsidP="00D8022D">
      <w:pPr>
        <w:tabs>
          <w:tab w:val="left" w:pos="0"/>
        </w:tabs>
        <w:spacing w:line="276" w:lineRule="auto"/>
        <w:jc w:val="both"/>
        <w:rPr>
          <w:rFonts w:ascii="Calibri" w:hAnsi="Calibri"/>
          <w:b/>
          <w:bCs/>
          <w:sz w:val="20"/>
          <w:szCs w:val="20"/>
          <w:lang w:val="en-IN"/>
        </w:rPr>
      </w:pPr>
    </w:p>
    <w:p w14:paraId="6B2AA0C7" w14:textId="77777777" w:rsidR="00D8022D" w:rsidRPr="00CB6172" w:rsidRDefault="00D8022D" w:rsidP="00D8022D">
      <w:pPr>
        <w:tabs>
          <w:tab w:val="left" w:pos="0"/>
        </w:tabs>
        <w:spacing w:line="276" w:lineRule="auto"/>
        <w:jc w:val="both"/>
        <w:rPr>
          <w:rFonts w:ascii="Calibri" w:hAnsi="Calibri"/>
          <w:b/>
          <w:bCs/>
          <w:sz w:val="20"/>
          <w:szCs w:val="20"/>
          <w:lang w:val="en-IN"/>
        </w:rPr>
      </w:pPr>
    </w:p>
    <w:p w14:paraId="5D66ECF3" w14:textId="77777777" w:rsidR="00D8022D" w:rsidRPr="00CB6172" w:rsidRDefault="005C098E" w:rsidP="00D8022D">
      <w:pPr>
        <w:tabs>
          <w:tab w:val="left" w:pos="0"/>
        </w:tabs>
        <w:spacing w:line="276" w:lineRule="auto"/>
        <w:jc w:val="both"/>
        <w:rPr>
          <w:rFonts w:ascii="Calibri" w:hAnsi="Calibri"/>
          <w:b/>
          <w:bCs/>
          <w:sz w:val="20"/>
          <w:szCs w:val="20"/>
          <w:lang w:val="en-IN"/>
        </w:rPr>
      </w:pPr>
      <w:r w:rsidRPr="00CB6172">
        <w:rPr>
          <w:rFonts w:ascii="Calibri" w:hAnsi="Calibri"/>
          <w:b/>
          <w:bCs/>
          <w:sz w:val="20"/>
          <w:szCs w:val="20"/>
          <w:lang w:val="en-IN"/>
        </w:rPr>
        <w:br w:type="page"/>
      </w:r>
    </w:p>
    <w:p w14:paraId="509D0D74" w14:textId="77777777" w:rsidR="00D8022D" w:rsidRPr="00CB6172" w:rsidRDefault="005C098E" w:rsidP="00D8022D">
      <w:pPr>
        <w:tabs>
          <w:tab w:val="left" w:pos="0"/>
        </w:tabs>
        <w:spacing w:line="276" w:lineRule="auto"/>
        <w:jc w:val="center"/>
        <w:rPr>
          <w:rFonts w:ascii="Calibri" w:hAnsi="Calibri"/>
          <w:b/>
          <w:bCs/>
          <w:sz w:val="20"/>
          <w:szCs w:val="20"/>
          <w:lang w:val="en-IN"/>
        </w:rPr>
      </w:pPr>
      <w:r w:rsidRPr="00CB6172">
        <w:rPr>
          <w:rFonts w:ascii="Calibri" w:hAnsi="Calibri"/>
          <w:b/>
          <w:bCs/>
          <w:sz w:val="20"/>
          <w:szCs w:val="20"/>
          <w:lang w:val="en-IN"/>
        </w:rPr>
        <w:lastRenderedPageBreak/>
        <w:t>Appendix-</w:t>
      </w:r>
      <w:r w:rsidR="00F65666" w:rsidRPr="00CB6172">
        <w:rPr>
          <w:rFonts w:ascii="Calibri" w:hAnsi="Calibri"/>
          <w:b/>
          <w:bCs/>
          <w:sz w:val="20"/>
          <w:szCs w:val="20"/>
          <w:lang w:val="en-IN"/>
        </w:rPr>
        <w:t>K1</w:t>
      </w:r>
    </w:p>
    <w:p w14:paraId="3419F98D" w14:textId="77777777" w:rsidR="00D8022D" w:rsidRPr="00CB6172" w:rsidRDefault="00D8022D" w:rsidP="00D8022D">
      <w:pPr>
        <w:tabs>
          <w:tab w:val="left" w:pos="0"/>
        </w:tabs>
        <w:spacing w:line="276" w:lineRule="auto"/>
        <w:jc w:val="center"/>
        <w:rPr>
          <w:rFonts w:ascii="Calibri" w:hAnsi="Calibri"/>
          <w:b/>
          <w:bCs/>
          <w:sz w:val="20"/>
          <w:szCs w:val="20"/>
          <w:lang w:val="en-IN"/>
        </w:rPr>
      </w:pPr>
    </w:p>
    <w:p w14:paraId="63876AF7" w14:textId="77777777" w:rsidR="00D8022D" w:rsidRPr="00CB6172" w:rsidRDefault="00D8022D" w:rsidP="00D8022D">
      <w:pPr>
        <w:tabs>
          <w:tab w:val="left" w:pos="0"/>
        </w:tabs>
        <w:spacing w:line="276" w:lineRule="auto"/>
        <w:jc w:val="center"/>
        <w:rPr>
          <w:rFonts w:ascii="Calibri" w:hAnsi="Calibri"/>
          <w:b/>
          <w:bCs/>
          <w:sz w:val="20"/>
          <w:szCs w:val="20"/>
          <w:lang w:val="en-IN"/>
        </w:rPr>
      </w:pPr>
      <w:r w:rsidRPr="00CB6172">
        <w:rPr>
          <w:rFonts w:ascii="Calibri" w:hAnsi="Calibri"/>
          <w:b/>
          <w:bCs/>
          <w:sz w:val="20"/>
          <w:szCs w:val="20"/>
          <w:lang w:val="en-IN"/>
        </w:rPr>
        <w:t xml:space="preserve">Affidavit on Being Not Black-Listed [Use </w:t>
      </w:r>
      <w:r w:rsidR="0078120D">
        <w:rPr>
          <w:rFonts w:ascii="Rupee" w:hAnsi="Rupee" w:cs="Calibri"/>
          <w:sz w:val="20"/>
          <w:szCs w:val="20"/>
        </w:rPr>
        <w:t>Rs.</w:t>
      </w:r>
      <w:r w:rsidRPr="00CB6172">
        <w:rPr>
          <w:rFonts w:ascii="Calibri" w:hAnsi="Calibri"/>
          <w:b/>
          <w:bCs/>
          <w:sz w:val="20"/>
          <w:szCs w:val="20"/>
          <w:lang w:val="en-IN"/>
        </w:rPr>
        <w:t>100.00 Stamp Paper]</w:t>
      </w:r>
    </w:p>
    <w:p w14:paraId="5D1F7047" w14:textId="77777777" w:rsidR="00D8022D" w:rsidRPr="00CB6172" w:rsidRDefault="00D8022D" w:rsidP="00D8022D">
      <w:pPr>
        <w:tabs>
          <w:tab w:val="left" w:pos="0"/>
        </w:tabs>
        <w:spacing w:line="276" w:lineRule="auto"/>
        <w:jc w:val="both"/>
        <w:rPr>
          <w:rFonts w:ascii="Calibri" w:hAnsi="Calibri"/>
          <w:bCs/>
          <w:sz w:val="20"/>
          <w:szCs w:val="20"/>
        </w:rPr>
      </w:pPr>
    </w:p>
    <w:p w14:paraId="1A2338E0" w14:textId="77777777" w:rsidR="00D8022D" w:rsidRPr="00CB6172" w:rsidRDefault="00D8022D" w:rsidP="00D8022D">
      <w:pPr>
        <w:tabs>
          <w:tab w:val="left" w:pos="0"/>
        </w:tabs>
        <w:spacing w:line="276" w:lineRule="auto"/>
        <w:jc w:val="both"/>
        <w:rPr>
          <w:rFonts w:ascii="Calibri" w:hAnsi="Calibri"/>
          <w:bCs/>
          <w:sz w:val="20"/>
          <w:szCs w:val="20"/>
        </w:rPr>
      </w:pPr>
    </w:p>
    <w:p w14:paraId="54499E20" w14:textId="77777777" w:rsidR="00D8022D" w:rsidRPr="00CB6172" w:rsidRDefault="00D8022D" w:rsidP="00D8022D">
      <w:pPr>
        <w:tabs>
          <w:tab w:val="left" w:pos="0"/>
        </w:tabs>
        <w:spacing w:line="276" w:lineRule="auto"/>
        <w:jc w:val="both"/>
        <w:rPr>
          <w:rFonts w:ascii="Calibri" w:hAnsi="Calibri"/>
          <w:bCs/>
          <w:sz w:val="20"/>
          <w:szCs w:val="20"/>
        </w:rPr>
      </w:pPr>
    </w:p>
    <w:p w14:paraId="274406AC" w14:textId="77777777" w:rsidR="00D8022D" w:rsidRPr="00CB6172" w:rsidRDefault="00D8022D" w:rsidP="00D8022D">
      <w:pPr>
        <w:tabs>
          <w:tab w:val="left" w:pos="0"/>
        </w:tabs>
        <w:spacing w:line="276" w:lineRule="auto"/>
        <w:jc w:val="both"/>
        <w:rPr>
          <w:rFonts w:ascii="Calibri" w:hAnsi="Calibri"/>
          <w:bCs/>
          <w:sz w:val="20"/>
          <w:szCs w:val="20"/>
        </w:rPr>
      </w:pPr>
      <w:r w:rsidRPr="00CB6172">
        <w:rPr>
          <w:rFonts w:ascii="Calibri" w:hAnsi="Calibri"/>
          <w:bCs/>
          <w:sz w:val="20"/>
          <w:szCs w:val="20"/>
        </w:rPr>
        <w:t xml:space="preserve">This is to certify that &lt;&lt; COMPANY NAME &gt;&gt; is not blacklisted by the Government of Karnataka or any of its agencies/Central/any other State/UT Governments or their agencies for indulging in corrupt or fraudulent practices or for indulging in unfair trade practices or for any reasons whatsoever as on the </w:t>
      </w:r>
      <w:r w:rsidR="00BD70C1">
        <w:rPr>
          <w:rFonts w:ascii="Calibri" w:hAnsi="Calibri"/>
          <w:bCs/>
          <w:sz w:val="20"/>
          <w:szCs w:val="20"/>
          <w:highlight w:val="yellow"/>
        </w:rPr>
        <w:t>1st July 2019</w:t>
      </w:r>
      <w:r w:rsidRPr="0010792D">
        <w:rPr>
          <w:rFonts w:ascii="Calibri" w:hAnsi="Calibri"/>
          <w:bCs/>
          <w:sz w:val="20"/>
          <w:szCs w:val="20"/>
          <w:highlight w:val="yellow"/>
        </w:rPr>
        <w:t xml:space="preserve"> .</w:t>
      </w:r>
    </w:p>
    <w:p w14:paraId="77C0AE2D" w14:textId="77777777" w:rsidR="00D8022D" w:rsidRPr="00CB6172" w:rsidRDefault="00D8022D" w:rsidP="00D8022D">
      <w:pPr>
        <w:tabs>
          <w:tab w:val="left" w:pos="0"/>
        </w:tabs>
        <w:spacing w:line="276" w:lineRule="auto"/>
        <w:jc w:val="both"/>
        <w:rPr>
          <w:rFonts w:ascii="Calibri" w:hAnsi="Calibri"/>
          <w:bCs/>
          <w:sz w:val="20"/>
          <w:szCs w:val="20"/>
        </w:rPr>
      </w:pPr>
    </w:p>
    <w:p w14:paraId="35E6EF4E" w14:textId="77777777" w:rsidR="00D8022D" w:rsidRPr="00CB6172" w:rsidRDefault="00D8022D" w:rsidP="00D8022D">
      <w:pPr>
        <w:tabs>
          <w:tab w:val="left" w:pos="0"/>
        </w:tabs>
        <w:spacing w:line="276" w:lineRule="auto"/>
        <w:jc w:val="both"/>
        <w:rPr>
          <w:rFonts w:ascii="Calibri" w:hAnsi="Calibri"/>
          <w:bCs/>
          <w:sz w:val="20"/>
          <w:szCs w:val="20"/>
        </w:rPr>
      </w:pPr>
    </w:p>
    <w:p w14:paraId="77776005" w14:textId="77777777" w:rsidR="00D8022D" w:rsidRPr="00CB6172" w:rsidRDefault="00D8022D" w:rsidP="00D8022D">
      <w:pPr>
        <w:tabs>
          <w:tab w:val="left" w:pos="0"/>
        </w:tabs>
        <w:spacing w:line="276" w:lineRule="auto"/>
        <w:jc w:val="both"/>
        <w:rPr>
          <w:rFonts w:ascii="Calibri" w:hAnsi="Calibri"/>
          <w:bCs/>
          <w:sz w:val="20"/>
          <w:szCs w:val="20"/>
        </w:rPr>
      </w:pPr>
    </w:p>
    <w:p w14:paraId="39AB941B" w14:textId="77777777" w:rsidR="00D8022D" w:rsidRPr="00CB6172" w:rsidRDefault="00D8022D" w:rsidP="00D8022D">
      <w:pPr>
        <w:tabs>
          <w:tab w:val="left" w:pos="0"/>
        </w:tabs>
        <w:spacing w:line="276" w:lineRule="auto"/>
        <w:jc w:val="both"/>
        <w:rPr>
          <w:rFonts w:ascii="Calibri" w:hAnsi="Calibri"/>
          <w:bCs/>
          <w:sz w:val="20"/>
          <w:szCs w:val="20"/>
        </w:rPr>
      </w:pPr>
      <w:r w:rsidRPr="00CB6172">
        <w:rPr>
          <w:rFonts w:ascii="Calibri" w:hAnsi="Calibri"/>
          <w:bCs/>
          <w:sz w:val="20"/>
          <w:szCs w:val="20"/>
        </w:rPr>
        <w:t xml:space="preserve">Company Secretary / Authorized Signatory </w:t>
      </w:r>
    </w:p>
    <w:p w14:paraId="065DA60E" w14:textId="77777777" w:rsidR="00D8022D" w:rsidRPr="00CB6172" w:rsidRDefault="00D8022D" w:rsidP="00D8022D">
      <w:pPr>
        <w:tabs>
          <w:tab w:val="left" w:pos="0"/>
        </w:tabs>
        <w:spacing w:line="276" w:lineRule="auto"/>
        <w:jc w:val="both"/>
        <w:rPr>
          <w:rFonts w:ascii="Calibri" w:hAnsi="Calibri"/>
          <w:bCs/>
          <w:sz w:val="20"/>
          <w:szCs w:val="20"/>
        </w:rPr>
      </w:pPr>
      <w:r w:rsidRPr="00CB6172">
        <w:rPr>
          <w:rFonts w:ascii="Calibri" w:hAnsi="Calibri"/>
          <w:bCs/>
          <w:sz w:val="20"/>
          <w:szCs w:val="20"/>
        </w:rPr>
        <w:t xml:space="preserve">Name of Signatory: </w:t>
      </w:r>
    </w:p>
    <w:p w14:paraId="51B81D2F" w14:textId="77777777" w:rsidR="00D8022D" w:rsidRPr="00CB6172" w:rsidRDefault="00D8022D" w:rsidP="00D8022D">
      <w:pPr>
        <w:tabs>
          <w:tab w:val="left" w:pos="0"/>
        </w:tabs>
        <w:spacing w:line="276" w:lineRule="auto"/>
        <w:jc w:val="both"/>
        <w:rPr>
          <w:rFonts w:ascii="Calibri" w:hAnsi="Calibri"/>
          <w:bCs/>
          <w:sz w:val="20"/>
          <w:szCs w:val="20"/>
        </w:rPr>
      </w:pPr>
      <w:r w:rsidRPr="00CB6172">
        <w:rPr>
          <w:rFonts w:ascii="Calibri" w:hAnsi="Calibri"/>
          <w:bCs/>
          <w:sz w:val="20"/>
          <w:szCs w:val="20"/>
        </w:rPr>
        <w:t xml:space="preserve">Bidder Name: </w:t>
      </w:r>
    </w:p>
    <w:p w14:paraId="1F447376" w14:textId="77777777" w:rsidR="00D8022D" w:rsidRPr="00CB6172" w:rsidRDefault="00D8022D" w:rsidP="00D8022D">
      <w:pPr>
        <w:tabs>
          <w:tab w:val="left" w:pos="0"/>
        </w:tabs>
        <w:spacing w:line="276" w:lineRule="auto"/>
        <w:jc w:val="both"/>
        <w:rPr>
          <w:rFonts w:ascii="Calibri" w:hAnsi="Calibri"/>
          <w:bCs/>
          <w:sz w:val="20"/>
          <w:szCs w:val="20"/>
        </w:rPr>
      </w:pPr>
      <w:r w:rsidRPr="00CB6172">
        <w:rPr>
          <w:rFonts w:ascii="Calibri" w:hAnsi="Calibri"/>
          <w:bCs/>
          <w:sz w:val="20"/>
          <w:szCs w:val="20"/>
        </w:rPr>
        <w:t xml:space="preserve">Date: </w:t>
      </w:r>
    </w:p>
    <w:p w14:paraId="200E321D" w14:textId="77777777" w:rsidR="00D8022D" w:rsidRPr="00CB6172" w:rsidRDefault="00D8022D" w:rsidP="00D8022D">
      <w:pPr>
        <w:tabs>
          <w:tab w:val="left" w:pos="0"/>
        </w:tabs>
        <w:spacing w:line="276" w:lineRule="auto"/>
        <w:jc w:val="both"/>
        <w:rPr>
          <w:rFonts w:ascii="Calibri" w:hAnsi="Calibri"/>
          <w:bCs/>
          <w:sz w:val="20"/>
          <w:szCs w:val="20"/>
        </w:rPr>
      </w:pPr>
      <w:r w:rsidRPr="00CB6172">
        <w:rPr>
          <w:rFonts w:ascii="Calibri" w:hAnsi="Calibri"/>
          <w:bCs/>
          <w:sz w:val="20"/>
          <w:szCs w:val="20"/>
        </w:rPr>
        <w:t>Place:</w:t>
      </w:r>
    </w:p>
    <w:p w14:paraId="5BA53782" w14:textId="77777777" w:rsidR="00D8022D" w:rsidRPr="00CB6172" w:rsidRDefault="00D8022D" w:rsidP="00D8022D">
      <w:pPr>
        <w:tabs>
          <w:tab w:val="left" w:pos="0"/>
        </w:tabs>
        <w:spacing w:line="276" w:lineRule="auto"/>
        <w:jc w:val="both"/>
        <w:rPr>
          <w:rFonts w:ascii="Calibri" w:hAnsi="Calibri"/>
          <w:b/>
          <w:sz w:val="20"/>
          <w:szCs w:val="20"/>
          <w:lang w:val="en-IN"/>
        </w:rPr>
      </w:pPr>
    </w:p>
    <w:p w14:paraId="6C4F602C" w14:textId="77777777" w:rsidR="00D8022D" w:rsidRPr="00CB6172" w:rsidRDefault="00D8022D" w:rsidP="00D8022D">
      <w:pPr>
        <w:tabs>
          <w:tab w:val="left" w:pos="0"/>
        </w:tabs>
        <w:spacing w:line="276" w:lineRule="auto"/>
        <w:jc w:val="both"/>
        <w:rPr>
          <w:rFonts w:ascii="Calibri" w:hAnsi="Calibri"/>
          <w:b/>
          <w:sz w:val="20"/>
          <w:szCs w:val="20"/>
          <w:lang w:val="en-IN"/>
        </w:rPr>
      </w:pPr>
    </w:p>
    <w:p w14:paraId="3C29720B" w14:textId="77777777" w:rsidR="00D8022D" w:rsidRPr="00CB6172" w:rsidRDefault="00D8022D" w:rsidP="00D8022D">
      <w:pPr>
        <w:tabs>
          <w:tab w:val="left" w:pos="0"/>
        </w:tabs>
        <w:spacing w:line="276" w:lineRule="auto"/>
        <w:jc w:val="both"/>
        <w:rPr>
          <w:rFonts w:ascii="Calibri" w:hAnsi="Calibri"/>
          <w:b/>
          <w:bCs/>
          <w:sz w:val="20"/>
          <w:szCs w:val="20"/>
          <w:lang w:val="en-IN"/>
        </w:rPr>
      </w:pPr>
      <w:r w:rsidRPr="00CB6172">
        <w:rPr>
          <w:rFonts w:ascii="Calibri" w:hAnsi="Calibri"/>
          <w:b/>
          <w:bCs/>
          <w:sz w:val="20"/>
          <w:szCs w:val="20"/>
          <w:lang w:val="en-IN"/>
        </w:rPr>
        <w:t>Signature and seal of Notary</w:t>
      </w:r>
    </w:p>
    <w:p w14:paraId="1D08E5CB" w14:textId="77777777" w:rsidR="00D8022D" w:rsidRPr="00CB6172" w:rsidRDefault="00D8022D" w:rsidP="00D8022D">
      <w:pPr>
        <w:tabs>
          <w:tab w:val="left" w:pos="0"/>
        </w:tabs>
        <w:spacing w:line="276" w:lineRule="auto"/>
        <w:jc w:val="center"/>
        <w:rPr>
          <w:rFonts w:ascii="Calibri" w:hAnsi="Calibri"/>
          <w:b/>
          <w:sz w:val="20"/>
          <w:szCs w:val="20"/>
          <w:lang w:val="en-IN"/>
        </w:rPr>
      </w:pPr>
      <w:r w:rsidRPr="00CB6172">
        <w:rPr>
          <w:rFonts w:ascii="Calibri" w:hAnsi="Calibri"/>
          <w:b/>
          <w:sz w:val="20"/>
          <w:szCs w:val="20"/>
          <w:lang w:val="en-IN"/>
        </w:rPr>
        <w:br w:type="page"/>
      </w:r>
      <w:r w:rsidR="005C098E" w:rsidRPr="00CB6172">
        <w:rPr>
          <w:rFonts w:ascii="Calibri" w:hAnsi="Calibri"/>
          <w:b/>
          <w:bCs/>
          <w:sz w:val="20"/>
          <w:szCs w:val="20"/>
          <w:lang w:val="en-IN"/>
        </w:rPr>
        <w:lastRenderedPageBreak/>
        <w:t>Appendix-</w:t>
      </w:r>
      <w:r w:rsidR="00F65666" w:rsidRPr="00CB6172">
        <w:rPr>
          <w:rFonts w:ascii="Calibri" w:hAnsi="Calibri"/>
          <w:b/>
          <w:bCs/>
          <w:sz w:val="20"/>
          <w:szCs w:val="20"/>
          <w:lang w:val="en-IN"/>
        </w:rPr>
        <w:t>K2</w:t>
      </w:r>
    </w:p>
    <w:p w14:paraId="79644F65" w14:textId="77777777" w:rsidR="00D8022D" w:rsidRPr="00CB6172" w:rsidRDefault="00D8022D" w:rsidP="00D8022D">
      <w:pPr>
        <w:tabs>
          <w:tab w:val="left" w:pos="0"/>
        </w:tabs>
        <w:spacing w:line="276" w:lineRule="auto"/>
        <w:jc w:val="center"/>
        <w:rPr>
          <w:rFonts w:ascii="Calibri" w:hAnsi="Calibri"/>
          <w:b/>
          <w:sz w:val="20"/>
          <w:szCs w:val="20"/>
          <w:lang w:val="en-IN"/>
        </w:rPr>
      </w:pPr>
      <w:r w:rsidRPr="00CB6172">
        <w:rPr>
          <w:rFonts w:ascii="Calibri" w:hAnsi="Calibri"/>
          <w:b/>
          <w:sz w:val="20"/>
          <w:szCs w:val="20"/>
          <w:lang w:val="en-IN"/>
        </w:rPr>
        <w:t>[Auditor’s certificate shall be issued by the Chartered Accountant Firm/Chartered Accountant who regularly audit the Company’s accounts]</w:t>
      </w:r>
    </w:p>
    <w:p w14:paraId="1846CDCE" w14:textId="77777777" w:rsidR="00D8022D" w:rsidRPr="00CB6172" w:rsidRDefault="00D8022D" w:rsidP="00D8022D">
      <w:pPr>
        <w:tabs>
          <w:tab w:val="left" w:pos="0"/>
        </w:tabs>
        <w:spacing w:line="276" w:lineRule="auto"/>
        <w:jc w:val="both"/>
        <w:rPr>
          <w:rFonts w:ascii="Calibri" w:hAnsi="Calibri"/>
          <w:b/>
          <w:sz w:val="20"/>
          <w:szCs w:val="20"/>
          <w:lang w:val="en-IN"/>
        </w:rPr>
      </w:pPr>
    </w:p>
    <w:p w14:paraId="6F5211E7" w14:textId="77777777" w:rsidR="00D8022D" w:rsidRPr="00CB6172" w:rsidRDefault="00D8022D" w:rsidP="00D8022D">
      <w:pPr>
        <w:tabs>
          <w:tab w:val="left" w:pos="0"/>
        </w:tabs>
        <w:spacing w:line="276" w:lineRule="auto"/>
        <w:jc w:val="both"/>
        <w:rPr>
          <w:rFonts w:ascii="Calibri" w:hAnsi="Calibri"/>
          <w:b/>
          <w:sz w:val="20"/>
          <w:szCs w:val="20"/>
          <w:lang w:val="en-IN"/>
        </w:rPr>
      </w:pPr>
      <w:r w:rsidRPr="00CB6172">
        <w:rPr>
          <w:rFonts w:ascii="Calibri" w:hAnsi="Calibri"/>
          <w:b/>
          <w:sz w:val="20"/>
          <w:szCs w:val="20"/>
          <w:lang w:val="en-IN"/>
        </w:rPr>
        <w:t>TO WHOMSOEVER IT MAY CONCERN</w:t>
      </w:r>
    </w:p>
    <w:p w14:paraId="3A85C25B" w14:textId="77777777" w:rsidR="00D8022D" w:rsidRPr="00CB6172" w:rsidRDefault="00D8022D" w:rsidP="00D8022D">
      <w:pPr>
        <w:tabs>
          <w:tab w:val="left" w:pos="0"/>
        </w:tabs>
        <w:spacing w:line="276" w:lineRule="auto"/>
        <w:jc w:val="both"/>
        <w:rPr>
          <w:rFonts w:ascii="Calibri" w:hAnsi="Calibri"/>
          <w:b/>
          <w:sz w:val="20"/>
          <w:szCs w:val="20"/>
          <w:lang w:val="en-IN"/>
        </w:rPr>
      </w:pPr>
    </w:p>
    <w:p w14:paraId="387DE537" w14:textId="77777777" w:rsidR="00D8022D" w:rsidRPr="00CB6172" w:rsidRDefault="00D8022D" w:rsidP="00D8022D">
      <w:pPr>
        <w:tabs>
          <w:tab w:val="left" w:pos="0"/>
        </w:tabs>
        <w:spacing w:line="276" w:lineRule="auto"/>
        <w:jc w:val="both"/>
        <w:rPr>
          <w:rFonts w:ascii="Calibri" w:hAnsi="Calibri"/>
          <w:sz w:val="20"/>
          <w:szCs w:val="20"/>
          <w:lang w:val="en-IN"/>
        </w:rPr>
      </w:pPr>
      <w:r w:rsidRPr="00CB6172">
        <w:rPr>
          <w:rFonts w:ascii="Calibri" w:hAnsi="Calibri"/>
          <w:sz w:val="20"/>
          <w:szCs w:val="20"/>
          <w:lang w:val="en-IN"/>
        </w:rPr>
        <w:t xml:space="preserve">This is to certify that the annual turnover furnished by </w:t>
      </w:r>
      <w:r w:rsidRPr="00CB6172">
        <w:rPr>
          <w:rFonts w:ascii="Calibri" w:hAnsi="Calibri"/>
          <w:bCs/>
          <w:sz w:val="20"/>
          <w:szCs w:val="20"/>
        </w:rPr>
        <w:t>&lt;&lt; COMPANY NAME &gt;&gt; for</w:t>
      </w:r>
      <w:r w:rsidR="00BD70C1">
        <w:rPr>
          <w:rFonts w:ascii="Calibri" w:hAnsi="Calibri"/>
          <w:sz w:val="20"/>
          <w:szCs w:val="20"/>
          <w:lang w:val="en-IN"/>
        </w:rPr>
        <w:t xml:space="preserve"> last 3 years i.e. </w:t>
      </w:r>
      <w:r w:rsidRPr="00CB6172">
        <w:rPr>
          <w:rFonts w:ascii="Calibri" w:hAnsi="Calibri"/>
          <w:sz w:val="20"/>
          <w:szCs w:val="20"/>
          <w:lang w:val="en-IN"/>
        </w:rPr>
        <w:t>201</w:t>
      </w:r>
      <w:r w:rsidR="002C74B9">
        <w:rPr>
          <w:rFonts w:ascii="Calibri" w:hAnsi="Calibri"/>
          <w:sz w:val="20"/>
          <w:szCs w:val="20"/>
          <w:lang w:val="en-IN"/>
        </w:rPr>
        <w:t>5</w:t>
      </w:r>
      <w:r w:rsidRPr="00CB6172">
        <w:rPr>
          <w:rFonts w:ascii="Calibri" w:hAnsi="Calibri"/>
          <w:sz w:val="20"/>
          <w:szCs w:val="20"/>
          <w:lang w:val="en-IN"/>
        </w:rPr>
        <w:t>-1</w:t>
      </w:r>
      <w:r w:rsidR="002C74B9">
        <w:rPr>
          <w:rFonts w:ascii="Calibri" w:hAnsi="Calibri"/>
          <w:sz w:val="20"/>
          <w:szCs w:val="20"/>
          <w:lang w:val="en-IN"/>
        </w:rPr>
        <w:t>6</w:t>
      </w:r>
      <w:r w:rsidR="006B6D58">
        <w:rPr>
          <w:rFonts w:ascii="Calibri" w:hAnsi="Calibri"/>
          <w:sz w:val="20"/>
          <w:szCs w:val="20"/>
          <w:lang w:val="en-IN"/>
        </w:rPr>
        <w:t>, 201</w:t>
      </w:r>
      <w:r w:rsidR="002C74B9">
        <w:rPr>
          <w:rFonts w:ascii="Calibri" w:hAnsi="Calibri"/>
          <w:sz w:val="20"/>
          <w:szCs w:val="20"/>
          <w:lang w:val="en-IN"/>
        </w:rPr>
        <w:t>6</w:t>
      </w:r>
      <w:r w:rsidR="006B6D58">
        <w:rPr>
          <w:rFonts w:ascii="Calibri" w:hAnsi="Calibri"/>
          <w:sz w:val="20"/>
          <w:szCs w:val="20"/>
          <w:lang w:val="en-IN"/>
        </w:rPr>
        <w:t>-1</w:t>
      </w:r>
      <w:r w:rsidR="002C74B9">
        <w:rPr>
          <w:rFonts w:ascii="Calibri" w:hAnsi="Calibri"/>
          <w:sz w:val="20"/>
          <w:szCs w:val="20"/>
          <w:lang w:val="en-IN"/>
        </w:rPr>
        <w:t>7</w:t>
      </w:r>
      <w:r w:rsidR="00BD70C1">
        <w:rPr>
          <w:rFonts w:ascii="Calibri" w:hAnsi="Calibri"/>
          <w:sz w:val="20"/>
          <w:szCs w:val="20"/>
          <w:lang w:val="en-IN"/>
        </w:rPr>
        <w:t xml:space="preserve"> and 2017-</w:t>
      </w:r>
      <w:proofErr w:type="gramStart"/>
      <w:r w:rsidR="00BD70C1">
        <w:rPr>
          <w:rFonts w:ascii="Calibri" w:hAnsi="Calibri"/>
          <w:sz w:val="20"/>
          <w:szCs w:val="20"/>
          <w:lang w:val="en-IN"/>
        </w:rPr>
        <w:t xml:space="preserve">18 </w:t>
      </w:r>
      <w:r w:rsidRPr="00CB6172">
        <w:rPr>
          <w:rFonts w:ascii="Calibri" w:hAnsi="Calibri"/>
          <w:sz w:val="20"/>
          <w:szCs w:val="20"/>
          <w:lang w:val="en-IN"/>
        </w:rPr>
        <w:t xml:space="preserve"> from</w:t>
      </w:r>
      <w:proofErr w:type="gramEnd"/>
      <w:r w:rsidRPr="00CB6172">
        <w:rPr>
          <w:rFonts w:ascii="Calibri" w:hAnsi="Calibri"/>
          <w:sz w:val="20"/>
          <w:szCs w:val="20"/>
          <w:lang w:val="en-IN"/>
        </w:rPr>
        <w:t xml:space="preserve"> </w:t>
      </w:r>
      <w:r w:rsidRPr="00CB6172">
        <w:rPr>
          <w:rFonts w:ascii="Calibri" w:hAnsi="Calibri"/>
          <w:bCs/>
          <w:sz w:val="20"/>
          <w:szCs w:val="20"/>
        </w:rPr>
        <w:t>training</w:t>
      </w:r>
      <w:r w:rsidRPr="00CB6172">
        <w:rPr>
          <w:rFonts w:ascii="Calibri" w:hAnsi="Calibri"/>
          <w:sz w:val="20"/>
          <w:szCs w:val="20"/>
          <w:lang w:val="en-IN"/>
        </w:rPr>
        <w:t xml:space="preserve"> is as below. This is as per the Statement of Accounts which has been duly verified by me and found correct.</w:t>
      </w:r>
    </w:p>
    <w:p w14:paraId="50CF45BF" w14:textId="77777777" w:rsidR="00D8022D" w:rsidRPr="00CB6172" w:rsidRDefault="00D8022D" w:rsidP="00D8022D">
      <w:pPr>
        <w:tabs>
          <w:tab w:val="left" w:pos="0"/>
        </w:tabs>
        <w:spacing w:line="276" w:lineRule="auto"/>
        <w:jc w:val="both"/>
        <w:rPr>
          <w:rFonts w:ascii="Calibri" w:hAnsi="Calibri"/>
          <w:b/>
          <w:sz w:val="20"/>
          <w:szCs w:val="20"/>
          <w:lang w:val="en-IN"/>
        </w:rPr>
      </w:pPr>
    </w:p>
    <w:p w14:paraId="3AB39744" w14:textId="77777777" w:rsidR="00D8022D" w:rsidRPr="00CB6172" w:rsidRDefault="00D8022D" w:rsidP="00D8022D">
      <w:pPr>
        <w:tabs>
          <w:tab w:val="left" w:pos="0"/>
        </w:tabs>
        <w:spacing w:line="276" w:lineRule="auto"/>
        <w:jc w:val="both"/>
        <w:rPr>
          <w:rFonts w:ascii="Calibri" w:hAnsi="Calibri"/>
          <w:b/>
          <w:sz w:val="20"/>
          <w:szCs w:val="20"/>
          <w:lang w:val="en-IN"/>
        </w:rPr>
      </w:pPr>
    </w:p>
    <w:tbl>
      <w:tblPr>
        <w:tblW w:w="47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5"/>
        <w:gridCol w:w="1490"/>
        <w:gridCol w:w="1490"/>
        <w:gridCol w:w="5228"/>
      </w:tblGrid>
      <w:tr w:rsidR="00D8022D" w:rsidRPr="00CB6172" w14:paraId="7202FE6B" w14:textId="77777777" w:rsidTr="002C0765">
        <w:tc>
          <w:tcPr>
            <w:tcW w:w="555" w:type="pct"/>
          </w:tcPr>
          <w:p w14:paraId="16BECE3E" w14:textId="77777777" w:rsidR="00D8022D" w:rsidRPr="00CB6172" w:rsidRDefault="00D8022D" w:rsidP="002C0765">
            <w:pPr>
              <w:tabs>
                <w:tab w:val="left" w:pos="0"/>
              </w:tabs>
              <w:spacing w:line="276" w:lineRule="auto"/>
              <w:jc w:val="center"/>
              <w:rPr>
                <w:rFonts w:ascii="Calibri" w:hAnsi="Calibri"/>
                <w:b/>
                <w:sz w:val="20"/>
                <w:szCs w:val="20"/>
                <w:lang w:val="en-US"/>
              </w:rPr>
            </w:pPr>
            <w:r w:rsidRPr="00CB6172">
              <w:rPr>
                <w:rFonts w:ascii="Calibri" w:hAnsi="Calibri"/>
                <w:b/>
                <w:sz w:val="20"/>
                <w:szCs w:val="20"/>
                <w:lang w:val="en-US"/>
              </w:rPr>
              <w:t>Financial year</w:t>
            </w:r>
          </w:p>
        </w:tc>
        <w:tc>
          <w:tcPr>
            <w:tcW w:w="807" w:type="pct"/>
          </w:tcPr>
          <w:p w14:paraId="30FADF64" w14:textId="77777777" w:rsidR="00D8022D" w:rsidRPr="00CB6172" w:rsidRDefault="00D8022D" w:rsidP="002C0765">
            <w:pPr>
              <w:tabs>
                <w:tab w:val="left" w:pos="0"/>
              </w:tabs>
              <w:spacing w:line="276" w:lineRule="auto"/>
              <w:jc w:val="center"/>
              <w:rPr>
                <w:rFonts w:ascii="Calibri" w:hAnsi="Calibri"/>
                <w:b/>
                <w:sz w:val="20"/>
                <w:szCs w:val="20"/>
                <w:lang w:val="en-US"/>
              </w:rPr>
            </w:pPr>
            <w:r w:rsidRPr="00CB6172">
              <w:rPr>
                <w:rFonts w:ascii="Calibri" w:hAnsi="Calibri"/>
                <w:b/>
                <w:sz w:val="20"/>
                <w:szCs w:val="20"/>
                <w:lang w:val="en-US"/>
              </w:rPr>
              <w:t>District</w:t>
            </w:r>
          </w:p>
        </w:tc>
        <w:tc>
          <w:tcPr>
            <w:tcW w:w="807" w:type="pct"/>
          </w:tcPr>
          <w:p w14:paraId="2358C204" w14:textId="77777777" w:rsidR="00D8022D" w:rsidRPr="00CB6172" w:rsidRDefault="00D8022D" w:rsidP="002C0765">
            <w:pPr>
              <w:tabs>
                <w:tab w:val="left" w:pos="0"/>
              </w:tabs>
              <w:spacing w:line="276" w:lineRule="auto"/>
              <w:jc w:val="center"/>
              <w:rPr>
                <w:rFonts w:ascii="Calibri" w:hAnsi="Calibri"/>
                <w:b/>
                <w:sz w:val="20"/>
                <w:szCs w:val="20"/>
                <w:lang w:val="en-US"/>
              </w:rPr>
            </w:pPr>
            <w:r w:rsidRPr="00CB6172">
              <w:rPr>
                <w:rFonts w:ascii="Calibri" w:hAnsi="Calibri"/>
                <w:b/>
                <w:sz w:val="20"/>
                <w:szCs w:val="20"/>
                <w:lang w:val="en-US"/>
              </w:rPr>
              <w:t>Total Turnover of the Company (</w:t>
            </w:r>
            <w:r w:rsidR="0078120D">
              <w:rPr>
                <w:rFonts w:ascii="Rupee" w:hAnsi="Rupee" w:cs="Calibri"/>
                <w:sz w:val="20"/>
                <w:szCs w:val="20"/>
              </w:rPr>
              <w:t>Rs.</w:t>
            </w:r>
            <w:r w:rsidRPr="00CB6172">
              <w:rPr>
                <w:rFonts w:ascii="Calibri" w:hAnsi="Calibri"/>
                <w:b/>
                <w:sz w:val="20"/>
                <w:szCs w:val="20"/>
                <w:lang w:val="en-US"/>
              </w:rPr>
              <w:t>in Lakhs)</w:t>
            </w:r>
          </w:p>
        </w:tc>
        <w:tc>
          <w:tcPr>
            <w:tcW w:w="2831" w:type="pct"/>
          </w:tcPr>
          <w:p w14:paraId="1F17E042" w14:textId="77777777" w:rsidR="00D8022D" w:rsidRPr="00CB6172" w:rsidRDefault="00D8022D" w:rsidP="002C0765">
            <w:pPr>
              <w:tabs>
                <w:tab w:val="left" w:pos="0"/>
              </w:tabs>
              <w:spacing w:line="276" w:lineRule="auto"/>
              <w:ind w:left="175"/>
              <w:jc w:val="center"/>
              <w:rPr>
                <w:rFonts w:ascii="Calibri" w:hAnsi="Calibri"/>
                <w:b/>
                <w:sz w:val="20"/>
                <w:szCs w:val="20"/>
                <w:lang w:val="en-US"/>
              </w:rPr>
            </w:pPr>
            <w:r w:rsidRPr="00CB6172">
              <w:rPr>
                <w:rFonts w:ascii="Calibri" w:hAnsi="Calibri"/>
                <w:b/>
                <w:sz w:val="20"/>
                <w:szCs w:val="20"/>
                <w:lang w:val="en-US"/>
              </w:rPr>
              <w:t xml:space="preserve">Total Turnover from </w:t>
            </w:r>
            <w:r w:rsidRPr="00CB6172">
              <w:rPr>
                <w:rFonts w:ascii="Calibri" w:hAnsi="Calibri"/>
                <w:b/>
                <w:bCs/>
                <w:sz w:val="20"/>
                <w:szCs w:val="20"/>
              </w:rPr>
              <w:t>Training</w:t>
            </w:r>
            <w:r w:rsidRPr="00CB6172">
              <w:rPr>
                <w:rFonts w:ascii="Calibri" w:hAnsi="Calibri"/>
                <w:b/>
                <w:bCs/>
                <w:sz w:val="20"/>
                <w:szCs w:val="20"/>
                <w:lang w:val="en-IN"/>
              </w:rPr>
              <w:t xml:space="preserve"> </w:t>
            </w:r>
            <w:r w:rsidRPr="00CB6172">
              <w:rPr>
                <w:rFonts w:ascii="Calibri" w:hAnsi="Calibri"/>
                <w:b/>
                <w:sz w:val="20"/>
                <w:szCs w:val="20"/>
                <w:lang w:val="en-US"/>
              </w:rPr>
              <w:t>(in Lakhs)</w:t>
            </w:r>
          </w:p>
        </w:tc>
      </w:tr>
      <w:tr w:rsidR="0010792D" w:rsidRPr="00CB6172" w14:paraId="7B6823BB" w14:textId="77777777" w:rsidTr="002C0765">
        <w:tc>
          <w:tcPr>
            <w:tcW w:w="555" w:type="pct"/>
          </w:tcPr>
          <w:p w14:paraId="77E742C8" w14:textId="77777777" w:rsidR="0010792D" w:rsidRPr="00CB6172" w:rsidRDefault="0010792D" w:rsidP="002C74B9">
            <w:pPr>
              <w:tabs>
                <w:tab w:val="left" w:pos="0"/>
              </w:tabs>
              <w:spacing w:line="276" w:lineRule="auto"/>
              <w:jc w:val="center"/>
              <w:rPr>
                <w:rFonts w:ascii="Calibri" w:hAnsi="Calibri"/>
                <w:b/>
                <w:sz w:val="20"/>
                <w:szCs w:val="20"/>
                <w:lang w:val="en-US"/>
              </w:rPr>
            </w:pPr>
            <w:r w:rsidRPr="00CB6172">
              <w:rPr>
                <w:rFonts w:ascii="Calibri" w:hAnsi="Calibri"/>
                <w:b/>
                <w:sz w:val="20"/>
                <w:szCs w:val="20"/>
                <w:lang w:val="en-US"/>
              </w:rPr>
              <w:t>20</w:t>
            </w:r>
            <w:r w:rsidR="00BD70C1">
              <w:rPr>
                <w:rFonts w:ascii="Calibri" w:hAnsi="Calibri"/>
                <w:b/>
                <w:sz w:val="20"/>
                <w:szCs w:val="20"/>
                <w:lang w:val="en-US"/>
              </w:rPr>
              <w:t>15-16</w:t>
            </w:r>
          </w:p>
        </w:tc>
        <w:tc>
          <w:tcPr>
            <w:tcW w:w="807" w:type="pct"/>
          </w:tcPr>
          <w:p w14:paraId="7DF9F2DB" w14:textId="77777777" w:rsidR="0010792D" w:rsidRPr="00CB6172" w:rsidRDefault="0010792D" w:rsidP="002C0765">
            <w:pPr>
              <w:tabs>
                <w:tab w:val="left" w:pos="0"/>
              </w:tabs>
              <w:spacing w:line="276" w:lineRule="auto"/>
              <w:jc w:val="both"/>
              <w:rPr>
                <w:rFonts w:ascii="Calibri" w:hAnsi="Calibri"/>
                <w:b/>
                <w:sz w:val="20"/>
                <w:szCs w:val="20"/>
                <w:lang w:val="en-US"/>
              </w:rPr>
            </w:pPr>
          </w:p>
        </w:tc>
        <w:tc>
          <w:tcPr>
            <w:tcW w:w="807" w:type="pct"/>
          </w:tcPr>
          <w:p w14:paraId="78E6B3AA" w14:textId="77777777" w:rsidR="0010792D" w:rsidRPr="00CB6172" w:rsidRDefault="0010792D" w:rsidP="002C0765">
            <w:pPr>
              <w:tabs>
                <w:tab w:val="left" w:pos="0"/>
              </w:tabs>
              <w:spacing w:line="276" w:lineRule="auto"/>
              <w:jc w:val="both"/>
              <w:rPr>
                <w:rFonts w:ascii="Calibri" w:hAnsi="Calibri"/>
                <w:b/>
                <w:sz w:val="20"/>
                <w:szCs w:val="20"/>
                <w:lang w:val="en-US"/>
              </w:rPr>
            </w:pPr>
          </w:p>
        </w:tc>
        <w:tc>
          <w:tcPr>
            <w:tcW w:w="2831" w:type="pct"/>
          </w:tcPr>
          <w:p w14:paraId="4587878E" w14:textId="77777777" w:rsidR="0010792D" w:rsidRPr="00CB6172" w:rsidRDefault="0010792D" w:rsidP="002C0765">
            <w:pPr>
              <w:tabs>
                <w:tab w:val="left" w:pos="0"/>
              </w:tabs>
              <w:spacing w:line="276" w:lineRule="auto"/>
              <w:jc w:val="both"/>
              <w:rPr>
                <w:rFonts w:ascii="Calibri" w:hAnsi="Calibri"/>
                <w:b/>
                <w:sz w:val="20"/>
                <w:szCs w:val="20"/>
                <w:lang w:val="en-US"/>
              </w:rPr>
            </w:pPr>
          </w:p>
        </w:tc>
      </w:tr>
      <w:tr w:rsidR="0010792D" w:rsidRPr="00CB6172" w14:paraId="34CB30EA" w14:textId="77777777" w:rsidTr="002C0765">
        <w:tc>
          <w:tcPr>
            <w:tcW w:w="555" w:type="pct"/>
          </w:tcPr>
          <w:p w14:paraId="652FB245" w14:textId="77777777" w:rsidR="0010792D" w:rsidRPr="00CB6172" w:rsidRDefault="00BD70C1" w:rsidP="002A6EEE">
            <w:pPr>
              <w:tabs>
                <w:tab w:val="left" w:pos="0"/>
              </w:tabs>
              <w:spacing w:line="276" w:lineRule="auto"/>
              <w:jc w:val="center"/>
              <w:rPr>
                <w:rFonts w:ascii="Calibri" w:hAnsi="Calibri"/>
                <w:b/>
                <w:sz w:val="20"/>
                <w:szCs w:val="20"/>
                <w:lang w:val="en-US"/>
              </w:rPr>
            </w:pPr>
            <w:r>
              <w:rPr>
                <w:rFonts w:ascii="Calibri" w:hAnsi="Calibri"/>
                <w:b/>
                <w:sz w:val="20"/>
                <w:szCs w:val="20"/>
                <w:lang w:val="en-US"/>
              </w:rPr>
              <w:t>2016-17</w:t>
            </w:r>
          </w:p>
        </w:tc>
        <w:tc>
          <w:tcPr>
            <w:tcW w:w="807" w:type="pct"/>
          </w:tcPr>
          <w:p w14:paraId="71D6EC49" w14:textId="77777777" w:rsidR="0010792D" w:rsidRPr="00CB6172" w:rsidRDefault="0010792D" w:rsidP="002C0765">
            <w:pPr>
              <w:tabs>
                <w:tab w:val="left" w:pos="0"/>
              </w:tabs>
              <w:spacing w:line="276" w:lineRule="auto"/>
              <w:jc w:val="both"/>
              <w:rPr>
                <w:rFonts w:ascii="Calibri" w:hAnsi="Calibri"/>
                <w:b/>
                <w:sz w:val="20"/>
                <w:szCs w:val="20"/>
                <w:lang w:val="en-US"/>
              </w:rPr>
            </w:pPr>
          </w:p>
        </w:tc>
        <w:tc>
          <w:tcPr>
            <w:tcW w:w="807" w:type="pct"/>
          </w:tcPr>
          <w:p w14:paraId="5D33A9F3" w14:textId="77777777" w:rsidR="0010792D" w:rsidRPr="00CB6172" w:rsidRDefault="0010792D" w:rsidP="002C0765">
            <w:pPr>
              <w:tabs>
                <w:tab w:val="left" w:pos="0"/>
              </w:tabs>
              <w:spacing w:line="276" w:lineRule="auto"/>
              <w:jc w:val="both"/>
              <w:rPr>
                <w:rFonts w:ascii="Calibri" w:hAnsi="Calibri"/>
                <w:b/>
                <w:sz w:val="20"/>
                <w:szCs w:val="20"/>
                <w:lang w:val="en-US"/>
              </w:rPr>
            </w:pPr>
          </w:p>
        </w:tc>
        <w:tc>
          <w:tcPr>
            <w:tcW w:w="2831" w:type="pct"/>
          </w:tcPr>
          <w:p w14:paraId="220BABD1" w14:textId="77777777" w:rsidR="0010792D" w:rsidRPr="00CB6172" w:rsidRDefault="0010792D" w:rsidP="002C0765">
            <w:pPr>
              <w:tabs>
                <w:tab w:val="left" w:pos="0"/>
              </w:tabs>
              <w:spacing w:line="276" w:lineRule="auto"/>
              <w:jc w:val="both"/>
              <w:rPr>
                <w:rFonts w:ascii="Calibri" w:hAnsi="Calibri"/>
                <w:b/>
                <w:sz w:val="20"/>
                <w:szCs w:val="20"/>
                <w:lang w:val="en-US"/>
              </w:rPr>
            </w:pPr>
          </w:p>
        </w:tc>
      </w:tr>
      <w:tr w:rsidR="0010792D" w:rsidRPr="00CB6172" w14:paraId="0BDFF1BD" w14:textId="77777777" w:rsidTr="002C0765">
        <w:tc>
          <w:tcPr>
            <w:tcW w:w="555" w:type="pct"/>
          </w:tcPr>
          <w:p w14:paraId="72205F7D" w14:textId="77777777" w:rsidR="0010792D" w:rsidRPr="00CB6172" w:rsidRDefault="00BD70C1" w:rsidP="002C74B9">
            <w:pPr>
              <w:tabs>
                <w:tab w:val="left" w:pos="0"/>
              </w:tabs>
              <w:spacing w:line="276" w:lineRule="auto"/>
              <w:jc w:val="center"/>
              <w:rPr>
                <w:rFonts w:ascii="Calibri" w:hAnsi="Calibri"/>
                <w:b/>
                <w:sz w:val="20"/>
                <w:szCs w:val="20"/>
                <w:lang w:val="en-US"/>
              </w:rPr>
            </w:pPr>
            <w:r>
              <w:rPr>
                <w:rFonts w:ascii="Calibri" w:hAnsi="Calibri"/>
                <w:b/>
                <w:sz w:val="20"/>
                <w:szCs w:val="20"/>
                <w:lang w:val="en-US"/>
              </w:rPr>
              <w:t>2017-18</w:t>
            </w:r>
          </w:p>
        </w:tc>
        <w:tc>
          <w:tcPr>
            <w:tcW w:w="807" w:type="pct"/>
          </w:tcPr>
          <w:p w14:paraId="5EFC407C" w14:textId="77777777" w:rsidR="0010792D" w:rsidRPr="00CB6172" w:rsidRDefault="0010792D" w:rsidP="002C0765">
            <w:pPr>
              <w:tabs>
                <w:tab w:val="left" w:pos="0"/>
              </w:tabs>
              <w:spacing w:line="276" w:lineRule="auto"/>
              <w:jc w:val="both"/>
              <w:rPr>
                <w:rFonts w:ascii="Calibri" w:hAnsi="Calibri"/>
                <w:b/>
                <w:sz w:val="20"/>
                <w:szCs w:val="20"/>
                <w:lang w:val="en-US"/>
              </w:rPr>
            </w:pPr>
          </w:p>
        </w:tc>
        <w:tc>
          <w:tcPr>
            <w:tcW w:w="807" w:type="pct"/>
          </w:tcPr>
          <w:p w14:paraId="0E42BB7A" w14:textId="77777777" w:rsidR="0010792D" w:rsidRPr="00CB6172" w:rsidRDefault="0010792D" w:rsidP="002C0765">
            <w:pPr>
              <w:tabs>
                <w:tab w:val="left" w:pos="0"/>
              </w:tabs>
              <w:spacing w:line="276" w:lineRule="auto"/>
              <w:jc w:val="both"/>
              <w:rPr>
                <w:rFonts w:ascii="Calibri" w:hAnsi="Calibri"/>
                <w:b/>
                <w:sz w:val="20"/>
                <w:szCs w:val="20"/>
                <w:lang w:val="en-US"/>
              </w:rPr>
            </w:pPr>
          </w:p>
        </w:tc>
        <w:tc>
          <w:tcPr>
            <w:tcW w:w="2831" w:type="pct"/>
          </w:tcPr>
          <w:p w14:paraId="311EF669" w14:textId="77777777" w:rsidR="0010792D" w:rsidRPr="00CB6172" w:rsidRDefault="0010792D" w:rsidP="002C0765">
            <w:pPr>
              <w:tabs>
                <w:tab w:val="left" w:pos="0"/>
              </w:tabs>
              <w:spacing w:line="276" w:lineRule="auto"/>
              <w:jc w:val="both"/>
              <w:rPr>
                <w:rFonts w:ascii="Calibri" w:hAnsi="Calibri"/>
                <w:b/>
                <w:sz w:val="20"/>
                <w:szCs w:val="20"/>
                <w:lang w:val="en-US"/>
              </w:rPr>
            </w:pPr>
          </w:p>
        </w:tc>
      </w:tr>
    </w:tbl>
    <w:p w14:paraId="2949A01A" w14:textId="77777777" w:rsidR="00D8022D" w:rsidRPr="00CB6172" w:rsidRDefault="00D8022D" w:rsidP="00D8022D">
      <w:pPr>
        <w:tabs>
          <w:tab w:val="left" w:pos="0"/>
        </w:tabs>
        <w:spacing w:line="276" w:lineRule="auto"/>
        <w:jc w:val="both"/>
        <w:rPr>
          <w:rFonts w:ascii="Calibri" w:hAnsi="Calibri"/>
          <w:b/>
          <w:sz w:val="20"/>
          <w:szCs w:val="20"/>
          <w:lang w:val="en-IN"/>
        </w:rPr>
      </w:pPr>
    </w:p>
    <w:p w14:paraId="088FC104" w14:textId="77777777" w:rsidR="00D8022D" w:rsidRPr="00CB6172" w:rsidRDefault="00D8022D" w:rsidP="00D8022D">
      <w:pPr>
        <w:tabs>
          <w:tab w:val="left" w:pos="0"/>
        </w:tabs>
        <w:spacing w:line="276" w:lineRule="auto"/>
        <w:jc w:val="both"/>
        <w:rPr>
          <w:rFonts w:ascii="Calibri" w:hAnsi="Calibri"/>
          <w:b/>
          <w:sz w:val="20"/>
          <w:szCs w:val="20"/>
          <w:lang w:val="en-IN"/>
        </w:rPr>
      </w:pPr>
      <w:r w:rsidRPr="00CB6172">
        <w:rPr>
          <w:rFonts w:ascii="Calibri" w:hAnsi="Calibri"/>
          <w:b/>
          <w:sz w:val="20"/>
          <w:szCs w:val="20"/>
          <w:lang w:val="en-IN"/>
        </w:rPr>
        <w:t>Place:</w:t>
      </w:r>
    </w:p>
    <w:p w14:paraId="0DEC7971" w14:textId="77777777" w:rsidR="00D8022D" w:rsidRPr="00CB6172" w:rsidRDefault="00D8022D" w:rsidP="00D8022D">
      <w:pPr>
        <w:tabs>
          <w:tab w:val="left" w:pos="0"/>
        </w:tabs>
        <w:spacing w:line="276" w:lineRule="auto"/>
        <w:jc w:val="both"/>
        <w:rPr>
          <w:rFonts w:ascii="Calibri" w:hAnsi="Calibri"/>
          <w:b/>
          <w:sz w:val="20"/>
          <w:szCs w:val="20"/>
          <w:lang w:val="en-IN"/>
        </w:rPr>
      </w:pPr>
      <w:r w:rsidRPr="00CB6172">
        <w:rPr>
          <w:rFonts w:ascii="Calibri" w:hAnsi="Calibri"/>
          <w:b/>
          <w:sz w:val="20"/>
          <w:szCs w:val="20"/>
          <w:lang w:val="en-IN"/>
        </w:rPr>
        <w:t>Date:</w:t>
      </w:r>
    </w:p>
    <w:p w14:paraId="43FBA65D" w14:textId="77777777" w:rsidR="00D8022D" w:rsidRPr="00CB6172" w:rsidRDefault="00D8022D" w:rsidP="00D8022D">
      <w:pPr>
        <w:tabs>
          <w:tab w:val="left" w:pos="0"/>
        </w:tabs>
        <w:spacing w:line="276" w:lineRule="auto"/>
        <w:jc w:val="both"/>
        <w:rPr>
          <w:rFonts w:ascii="Calibri" w:hAnsi="Calibri"/>
          <w:b/>
          <w:sz w:val="20"/>
          <w:szCs w:val="20"/>
          <w:lang w:val="en-IN"/>
        </w:rPr>
      </w:pPr>
    </w:p>
    <w:p w14:paraId="282A0E1C" w14:textId="77777777" w:rsidR="00D8022D" w:rsidRPr="00CB6172" w:rsidRDefault="00D8022D" w:rsidP="00D8022D">
      <w:pPr>
        <w:tabs>
          <w:tab w:val="left" w:pos="0"/>
        </w:tabs>
        <w:spacing w:line="276" w:lineRule="auto"/>
        <w:ind w:left="4962"/>
        <w:jc w:val="both"/>
        <w:rPr>
          <w:rFonts w:ascii="Calibri" w:hAnsi="Calibri"/>
          <w:b/>
          <w:sz w:val="20"/>
          <w:szCs w:val="20"/>
          <w:lang w:val="en-IN"/>
        </w:rPr>
      </w:pPr>
      <w:r w:rsidRPr="00CB6172">
        <w:rPr>
          <w:rFonts w:ascii="Calibri" w:hAnsi="Calibri"/>
          <w:b/>
          <w:sz w:val="20"/>
          <w:szCs w:val="20"/>
          <w:lang w:val="en-IN"/>
        </w:rPr>
        <w:t xml:space="preserve">      </w:t>
      </w:r>
    </w:p>
    <w:p w14:paraId="706C1738" w14:textId="77777777" w:rsidR="00D8022D" w:rsidRPr="00CB6172" w:rsidRDefault="00D8022D" w:rsidP="00D8022D">
      <w:pPr>
        <w:tabs>
          <w:tab w:val="left" w:pos="0"/>
        </w:tabs>
        <w:spacing w:line="276" w:lineRule="auto"/>
        <w:ind w:left="4962"/>
        <w:jc w:val="both"/>
        <w:rPr>
          <w:rFonts w:ascii="Calibri" w:hAnsi="Calibri"/>
          <w:b/>
          <w:sz w:val="20"/>
          <w:szCs w:val="20"/>
          <w:lang w:val="en-IN"/>
        </w:rPr>
      </w:pPr>
    </w:p>
    <w:p w14:paraId="7DC3B162" w14:textId="77777777" w:rsidR="00D8022D" w:rsidRPr="00CB6172" w:rsidRDefault="00D8022D" w:rsidP="00D8022D">
      <w:pPr>
        <w:tabs>
          <w:tab w:val="left" w:pos="0"/>
        </w:tabs>
        <w:spacing w:line="276" w:lineRule="auto"/>
        <w:ind w:left="4962"/>
        <w:jc w:val="both"/>
        <w:rPr>
          <w:rFonts w:ascii="Calibri" w:hAnsi="Calibri"/>
          <w:b/>
          <w:sz w:val="20"/>
          <w:szCs w:val="20"/>
          <w:lang w:val="en-IN"/>
        </w:rPr>
      </w:pPr>
    </w:p>
    <w:p w14:paraId="5778E81F" w14:textId="77777777" w:rsidR="00D8022D" w:rsidRPr="00CB6172" w:rsidRDefault="00D8022D" w:rsidP="00D8022D">
      <w:pPr>
        <w:tabs>
          <w:tab w:val="left" w:pos="0"/>
        </w:tabs>
        <w:spacing w:line="276" w:lineRule="auto"/>
        <w:ind w:left="4962"/>
        <w:jc w:val="both"/>
        <w:rPr>
          <w:rFonts w:ascii="Calibri" w:hAnsi="Calibri"/>
          <w:b/>
          <w:sz w:val="20"/>
          <w:szCs w:val="20"/>
          <w:lang w:val="en-IN"/>
        </w:rPr>
      </w:pPr>
      <w:r w:rsidRPr="00CB6172">
        <w:rPr>
          <w:rFonts w:ascii="Calibri" w:hAnsi="Calibri"/>
          <w:b/>
          <w:sz w:val="20"/>
          <w:szCs w:val="20"/>
          <w:lang w:val="en-IN"/>
        </w:rPr>
        <w:t xml:space="preserve">       Seal &amp; Signature of Chartered Accountant</w:t>
      </w:r>
    </w:p>
    <w:p w14:paraId="546DE047" w14:textId="77777777" w:rsidR="00D8022D" w:rsidRPr="00CB6172" w:rsidRDefault="00D8022D" w:rsidP="00D8022D">
      <w:pPr>
        <w:tabs>
          <w:tab w:val="left" w:pos="0"/>
        </w:tabs>
        <w:spacing w:line="276" w:lineRule="auto"/>
        <w:jc w:val="both"/>
        <w:rPr>
          <w:rFonts w:ascii="Calibri" w:hAnsi="Calibri"/>
          <w:b/>
          <w:sz w:val="20"/>
          <w:szCs w:val="20"/>
          <w:lang w:val="en-IN"/>
        </w:rPr>
      </w:pPr>
    </w:p>
    <w:p w14:paraId="1641D6AB" w14:textId="77777777" w:rsidR="00D8022D" w:rsidRPr="00CB6172" w:rsidRDefault="00D8022D" w:rsidP="00D8022D">
      <w:pPr>
        <w:tabs>
          <w:tab w:val="left" w:pos="0"/>
        </w:tabs>
        <w:spacing w:line="276" w:lineRule="auto"/>
        <w:jc w:val="both"/>
        <w:rPr>
          <w:rFonts w:ascii="Calibri" w:hAnsi="Calibri"/>
          <w:b/>
          <w:sz w:val="20"/>
          <w:szCs w:val="20"/>
          <w:lang w:val="en-IN"/>
        </w:rPr>
      </w:pPr>
      <w:r w:rsidRPr="00CB6172">
        <w:rPr>
          <w:rFonts w:ascii="Calibri" w:hAnsi="Calibri"/>
          <w:b/>
          <w:sz w:val="20"/>
          <w:szCs w:val="20"/>
          <w:lang w:val="en-IN"/>
        </w:rPr>
        <w:tab/>
      </w:r>
      <w:r w:rsidRPr="00CB6172">
        <w:rPr>
          <w:rFonts w:ascii="Calibri" w:hAnsi="Calibri"/>
          <w:b/>
          <w:sz w:val="20"/>
          <w:szCs w:val="20"/>
          <w:lang w:val="en-IN"/>
        </w:rPr>
        <w:tab/>
      </w:r>
    </w:p>
    <w:p w14:paraId="76D50D8C" w14:textId="77777777" w:rsidR="00D8022D" w:rsidRPr="00CB6172" w:rsidRDefault="00D8022D" w:rsidP="00D8022D">
      <w:pPr>
        <w:tabs>
          <w:tab w:val="left" w:pos="0"/>
        </w:tabs>
        <w:spacing w:line="276" w:lineRule="auto"/>
        <w:jc w:val="both"/>
        <w:rPr>
          <w:rFonts w:ascii="Calibri" w:hAnsi="Calibri"/>
          <w:b/>
          <w:sz w:val="20"/>
          <w:szCs w:val="20"/>
          <w:lang w:val="en-IN"/>
        </w:rPr>
      </w:pPr>
      <w:r w:rsidRPr="00CB6172">
        <w:rPr>
          <w:rFonts w:ascii="Calibri" w:hAnsi="Calibri"/>
          <w:b/>
          <w:sz w:val="20"/>
          <w:szCs w:val="20"/>
          <w:lang w:val="en-IN"/>
        </w:rPr>
        <w:br w:type="page"/>
      </w:r>
    </w:p>
    <w:p w14:paraId="6675B33C" w14:textId="77777777" w:rsidR="00D8022D" w:rsidRPr="00CB6172" w:rsidRDefault="005C098E" w:rsidP="005C098E">
      <w:pPr>
        <w:jc w:val="center"/>
        <w:rPr>
          <w:rFonts w:ascii="Calibri" w:hAnsi="Calibri"/>
          <w:b/>
          <w:sz w:val="20"/>
          <w:szCs w:val="20"/>
          <w:lang w:val="en-IN"/>
        </w:rPr>
      </w:pPr>
      <w:r w:rsidRPr="00CB6172">
        <w:rPr>
          <w:rFonts w:ascii="Calibri" w:hAnsi="Calibri"/>
          <w:b/>
          <w:bCs/>
          <w:sz w:val="20"/>
          <w:szCs w:val="20"/>
          <w:lang w:val="en-IN"/>
        </w:rPr>
        <w:lastRenderedPageBreak/>
        <w:t>Appendix-</w:t>
      </w:r>
      <w:r w:rsidR="00F65666" w:rsidRPr="00CB6172">
        <w:rPr>
          <w:rFonts w:ascii="Calibri" w:hAnsi="Calibri"/>
          <w:b/>
          <w:bCs/>
          <w:sz w:val="20"/>
          <w:szCs w:val="20"/>
          <w:lang w:val="en-IN"/>
        </w:rPr>
        <w:t>K3</w:t>
      </w:r>
    </w:p>
    <w:p w14:paraId="4C69FCE8" w14:textId="77777777" w:rsidR="00D8022D" w:rsidRPr="00CB6172" w:rsidRDefault="00D8022D" w:rsidP="00D8022D">
      <w:pPr>
        <w:rPr>
          <w:rFonts w:ascii="Calibri" w:hAnsi="Calibri"/>
          <w:b/>
          <w:sz w:val="20"/>
          <w:szCs w:val="20"/>
          <w:lang w:val="en-IN"/>
        </w:rPr>
      </w:pPr>
    </w:p>
    <w:p w14:paraId="191830A4" w14:textId="77777777" w:rsidR="00D8022D" w:rsidRPr="00CB6172" w:rsidRDefault="00D8022D" w:rsidP="00D8022D">
      <w:pPr>
        <w:tabs>
          <w:tab w:val="left" w:pos="0"/>
        </w:tabs>
        <w:spacing w:line="276" w:lineRule="auto"/>
        <w:jc w:val="center"/>
        <w:rPr>
          <w:rFonts w:ascii="Calibri" w:hAnsi="Calibri"/>
          <w:b/>
          <w:sz w:val="20"/>
          <w:szCs w:val="20"/>
          <w:lang w:val="en-IN"/>
        </w:rPr>
      </w:pPr>
      <w:r w:rsidRPr="00CB6172">
        <w:rPr>
          <w:rFonts w:ascii="Calibri" w:hAnsi="Calibri"/>
          <w:b/>
          <w:sz w:val="20"/>
          <w:szCs w:val="20"/>
          <w:lang w:val="en-IN"/>
        </w:rPr>
        <w:t xml:space="preserve">Details of </w:t>
      </w:r>
      <w:proofErr w:type="gramStart"/>
      <w:r w:rsidRPr="00CB6172">
        <w:rPr>
          <w:rFonts w:ascii="Calibri" w:hAnsi="Calibri"/>
          <w:b/>
          <w:sz w:val="20"/>
          <w:szCs w:val="20"/>
          <w:lang w:val="en-IN"/>
        </w:rPr>
        <w:t>Short term</w:t>
      </w:r>
      <w:proofErr w:type="gramEnd"/>
      <w:r w:rsidRPr="00CB6172">
        <w:rPr>
          <w:rFonts w:ascii="Calibri" w:hAnsi="Calibri"/>
          <w:b/>
          <w:sz w:val="20"/>
          <w:szCs w:val="20"/>
          <w:lang w:val="en-IN"/>
        </w:rPr>
        <w:t xml:space="preserve"> courses conducted (Less than 3 months duration)</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3"/>
        <w:gridCol w:w="3866"/>
        <w:gridCol w:w="2378"/>
        <w:gridCol w:w="2378"/>
      </w:tblGrid>
      <w:tr w:rsidR="00D8022D" w:rsidRPr="00CB6172" w14:paraId="727C74B6" w14:textId="77777777" w:rsidTr="00614007">
        <w:trPr>
          <w:trHeight w:val="201"/>
        </w:trPr>
        <w:tc>
          <w:tcPr>
            <w:tcW w:w="773" w:type="dxa"/>
            <w:tcBorders>
              <w:top w:val="single" w:sz="4" w:space="0" w:color="auto"/>
              <w:left w:val="single" w:sz="4" w:space="0" w:color="auto"/>
              <w:bottom w:val="single" w:sz="4" w:space="0" w:color="auto"/>
              <w:right w:val="single" w:sz="4" w:space="0" w:color="auto"/>
            </w:tcBorders>
          </w:tcPr>
          <w:p w14:paraId="500ECDAE" w14:textId="77777777" w:rsidR="00D8022D" w:rsidRPr="00CB6172" w:rsidRDefault="00D8022D" w:rsidP="002C0765">
            <w:pPr>
              <w:tabs>
                <w:tab w:val="left" w:pos="0"/>
              </w:tabs>
              <w:spacing w:line="276" w:lineRule="auto"/>
              <w:jc w:val="center"/>
              <w:rPr>
                <w:rFonts w:ascii="Calibri" w:hAnsi="Calibri"/>
                <w:b/>
                <w:sz w:val="20"/>
                <w:szCs w:val="20"/>
                <w:lang w:val="en-IN"/>
              </w:rPr>
            </w:pPr>
            <w:r w:rsidRPr="00CB6172">
              <w:rPr>
                <w:rFonts w:ascii="Calibri" w:hAnsi="Calibri"/>
                <w:b/>
                <w:sz w:val="20"/>
                <w:szCs w:val="20"/>
                <w:lang w:val="en-IN"/>
              </w:rPr>
              <w:t xml:space="preserve">SL No       </w:t>
            </w:r>
          </w:p>
        </w:tc>
        <w:tc>
          <w:tcPr>
            <w:tcW w:w="3866" w:type="dxa"/>
            <w:tcBorders>
              <w:top w:val="single" w:sz="4" w:space="0" w:color="auto"/>
              <w:left w:val="single" w:sz="4" w:space="0" w:color="auto"/>
              <w:bottom w:val="single" w:sz="4" w:space="0" w:color="auto"/>
              <w:right w:val="single" w:sz="4" w:space="0" w:color="auto"/>
            </w:tcBorders>
          </w:tcPr>
          <w:p w14:paraId="62F57EB3" w14:textId="77777777" w:rsidR="00D8022D" w:rsidRPr="00CB6172" w:rsidRDefault="00D8022D" w:rsidP="002C0765">
            <w:pPr>
              <w:tabs>
                <w:tab w:val="left" w:pos="0"/>
              </w:tabs>
              <w:spacing w:line="276" w:lineRule="auto"/>
              <w:jc w:val="center"/>
              <w:rPr>
                <w:rFonts w:ascii="Calibri" w:hAnsi="Calibri"/>
                <w:b/>
                <w:sz w:val="20"/>
                <w:szCs w:val="20"/>
                <w:lang w:val="en-IN"/>
              </w:rPr>
            </w:pPr>
            <w:r w:rsidRPr="00CB6172">
              <w:rPr>
                <w:rFonts w:ascii="Calibri" w:hAnsi="Calibri"/>
                <w:b/>
                <w:sz w:val="20"/>
                <w:szCs w:val="20"/>
                <w:lang w:val="en-IN"/>
              </w:rPr>
              <w:t xml:space="preserve">Details of Course                         </w:t>
            </w:r>
          </w:p>
        </w:tc>
        <w:tc>
          <w:tcPr>
            <w:tcW w:w="2378" w:type="dxa"/>
            <w:tcBorders>
              <w:top w:val="single" w:sz="4" w:space="0" w:color="auto"/>
              <w:left w:val="single" w:sz="4" w:space="0" w:color="auto"/>
              <w:bottom w:val="single" w:sz="4" w:space="0" w:color="auto"/>
              <w:right w:val="single" w:sz="4" w:space="0" w:color="auto"/>
            </w:tcBorders>
          </w:tcPr>
          <w:p w14:paraId="7F0A87D8" w14:textId="77777777" w:rsidR="00D8022D" w:rsidRPr="00CB6172" w:rsidRDefault="00D8022D" w:rsidP="002C0765">
            <w:pPr>
              <w:tabs>
                <w:tab w:val="left" w:pos="0"/>
              </w:tabs>
              <w:spacing w:line="276" w:lineRule="auto"/>
              <w:jc w:val="center"/>
              <w:rPr>
                <w:rFonts w:ascii="Calibri" w:hAnsi="Calibri"/>
                <w:b/>
                <w:sz w:val="20"/>
                <w:szCs w:val="20"/>
                <w:lang w:val="en-IN"/>
              </w:rPr>
            </w:pPr>
            <w:r w:rsidRPr="00CB6172">
              <w:rPr>
                <w:rFonts w:ascii="Calibri" w:hAnsi="Calibri"/>
                <w:b/>
                <w:sz w:val="20"/>
                <w:szCs w:val="20"/>
                <w:lang w:val="en-IN"/>
              </w:rPr>
              <w:t xml:space="preserve">Duration   </w:t>
            </w:r>
          </w:p>
        </w:tc>
        <w:tc>
          <w:tcPr>
            <w:tcW w:w="2378" w:type="dxa"/>
            <w:tcBorders>
              <w:top w:val="single" w:sz="4" w:space="0" w:color="auto"/>
              <w:left w:val="single" w:sz="4" w:space="0" w:color="auto"/>
              <w:bottom w:val="single" w:sz="4" w:space="0" w:color="auto"/>
              <w:right w:val="single" w:sz="4" w:space="0" w:color="auto"/>
            </w:tcBorders>
          </w:tcPr>
          <w:p w14:paraId="520A5C1C" w14:textId="77777777" w:rsidR="00D8022D" w:rsidRPr="00CB6172" w:rsidRDefault="00D8022D" w:rsidP="002C0765">
            <w:pPr>
              <w:tabs>
                <w:tab w:val="left" w:pos="0"/>
              </w:tabs>
              <w:spacing w:line="276" w:lineRule="auto"/>
              <w:jc w:val="center"/>
              <w:rPr>
                <w:rFonts w:ascii="Calibri" w:hAnsi="Calibri"/>
                <w:b/>
                <w:sz w:val="20"/>
                <w:szCs w:val="20"/>
                <w:lang w:val="en-IN"/>
              </w:rPr>
            </w:pPr>
            <w:r w:rsidRPr="00CB6172">
              <w:rPr>
                <w:rFonts w:ascii="Calibri" w:hAnsi="Calibri"/>
                <w:b/>
                <w:sz w:val="20"/>
                <w:szCs w:val="20"/>
                <w:lang w:val="en-IN"/>
              </w:rPr>
              <w:t>No. of hours/ week</w:t>
            </w:r>
          </w:p>
        </w:tc>
      </w:tr>
      <w:tr w:rsidR="00D8022D" w:rsidRPr="00CB6172" w14:paraId="2CC8644E" w14:textId="77777777" w:rsidTr="002C0765">
        <w:trPr>
          <w:trHeight w:val="341"/>
        </w:trPr>
        <w:tc>
          <w:tcPr>
            <w:tcW w:w="773" w:type="dxa"/>
            <w:tcBorders>
              <w:top w:val="single" w:sz="4" w:space="0" w:color="auto"/>
              <w:left w:val="single" w:sz="4" w:space="0" w:color="auto"/>
              <w:bottom w:val="single" w:sz="4" w:space="0" w:color="auto"/>
              <w:right w:val="single" w:sz="4" w:space="0" w:color="auto"/>
            </w:tcBorders>
          </w:tcPr>
          <w:p w14:paraId="2B966274" w14:textId="77777777" w:rsidR="00D8022D" w:rsidRPr="00CB6172" w:rsidRDefault="00D8022D" w:rsidP="002C0765">
            <w:pPr>
              <w:rPr>
                <w:sz w:val="20"/>
                <w:szCs w:val="20"/>
              </w:rPr>
            </w:pPr>
          </w:p>
        </w:tc>
        <w:tc>
          <w:tcPr>
            <w:tcW w:w="3866" w:type="dxa"/>
            <w:tcBorders>
              <w:top w:val="single" w:sz="4" w:space="0" w:color="auto"/>
              <w:left w:val="single" w:sz="4" w:space="0" w:color="auto"/>
              <w:bottom w:val="single" w:sz="4" w:space="0" w:color="auto"/>
              <w:right w:val="single" w:sz="4" w:space="0" w:color="auto"/>
            </w:tcBorders>
          </w:tcPr>
          <w:p w14:paraId="434BCB31" w14:textId="77777777" w:rsidR="00D8022D" w:rsidRPr="00CB6172" w:rsidRDefault="00D8022D" w:rsidP="002C0765">
            <w:pPr>
              <w:rPr>
                <w:sz w:val="20"/>
                <w:szCs w:val="20"/>
              </w:rPr>
            </w:pPr>
          </w:p>
        </w:tc>
        <w:tc>
          <w:tcPr>
            <w:tcW w:w="2378" w:type="dxa"/>
            <w:tcBorders>
              <w:top w:val="single" w:sz="4" w:space="0" w:color="auto"/>
              <w:left w:val="single" w:sz="4" w:space="0" w:color="auto"/>
              <w:bottom w:val="single" w:sz="4" w:space="0" w:color="auto"/>
              <w:right w:val="single" w:sz="4" w:space="0" w:color="auto"/>
            </w:tcBorders>
          </w:tcPr>
          <w:p w14:paraId="4DBEE27A" w14:textId="77777777" w:rsidR="00D8022D" w:rsidRPr="00CB6172" w:rsidRDefault="00D8022D" w:rsidP="002C0765">
            <w:pPr>
              <w:rPr>
                <w:sz w:val="20"/>
                <w:szCs w:val="20"/>
              </w:rPr>
            </w:pPr>
          </w:p>
        </w:tc>
        <w:tc>
          <w:tcPr>
            <w:tcW w:w="2378" w:type="dxa"/>
            <w:tcBorders>
              <w:top w:val="single" w:sz="4" w:space="0" w:color="auto"/>
              <w:left w:val="single" w:sz="4" w:space="0" w:color="auto"/>
              <w:bottom w:val="single" w:sz="4" w:space="0" w:color="auto"/>
              <w:right w:val="single" w:sz="4" w:space="0" w:color="auto"/>
            </w:tcBorders>
          </w:tcPr>
          <w:p w14:paraId="2F034DB2" w14:textId="77777777" w:rsidR="00D8022D" w:rsidRPr="00CB6172" w:rsidRDefault="00D8022D" w:rsidP="002C0765">
            <w:pPr>
              <w:rPr>
                <w:sz w:val="20"/>
                <w:szCs w:val="20"/>
              </w:rPr>
            </w:pPr>
          </w:p>
        </w:tc>
      </w:tr>
      <w:tr w:rsidR="00D8022D" w:rsidRPr="00CB6172" w14:paraId="5249DC64" w14:textId="77777777" w:rsidTr="002C0765">
        <w:trPr>
          <w:trHeight w:val="341"/>
        </w:trPr>
        <w:tc>
          <w:tcPr>
            <w:tcW w:w="773" w:type="dxa"/>
            <w:tcBorders>
              <w:top w:val="single" w:sz="4" w:space="0" w:color="auto"/>
              <w:left w:val="single" w:sz="4" w:space="0" w:color="auto"/>
              <w:bottom w:val="single" w:sz="4" w:space="0" w:color="auto"/>
              <w:right w:val="single" w:sz="4" w:space="0" w:color="auto"/>
            </w:tcBorders>
          </w:tcPr>
          <w:p w14:paraId="1EBCD87C" w14:textId="77777777" w:rsidR="00D8022D" w:rsidRPr="00CB6172" w:rsidRDefault="00D8022D" w:rsidP="002C0765">
            <w:pPr>
              <w:rPr>
                <w:sz w:val="20"/>
                <w:szCs w:val="20"/>
              </w:rPr>
            </w:pPr>
          </w:p>
        </w:tc>
        <w:tc>
          <w:tcPr>
            <w:tcW w:w="3866" w:type="dxa"/>
            <w:tcBorders>
              <w:top w:val="single" w:sz="4" w:space="0" w:color="auto"/>
              <w:left w:val="single" w:sz="4" w:space="0" w:color="auto"/>
              <w:bottom w:val="single" w:sz="4" w:space="0" w:color="auto"/>
              <w:right w:val="single" w:sz="4" w:space="0" w:color="auto"/>
            </w:tcBorders>
          </w:tcPr>
          <w:p w14:paraId="4DC9BFD9" w14:textId="77777777" w:rsidR="00D8022D" w:rsidRPr="00CB6172" w:rsidRDefault="00D8022D" w:rsidP="002C0765">
            <w:pPr>
              <w:rPr>
                <w:sz w:val="20"/>
                <w:szCs w:val="20"/>
              </w:rPr>
            </w:pPr>
          </w:p>
        </w:tc>
        <w:tc>
          <w:tcPr>
            <w:tcW w:w="2378" w:type="dxa"/>
            <w:tcBorders>
              <w:top w:val="single" w:sz="4" w:space="0" w:color="auto"/>
              <w:left w:val="single" w:sz="4" w:space="0" w:color="auto"/>
              <w:bottom w:val="single" w:sz="4" w:space="0" w:color="auto"/>
              <w:right w:val="single" w:sz="4" w:space="0" w:color="auto"/>
            </w:tcBorders>
          </w:tcPr>
          <w:p w14:paraId="4FD1C784" w14:textId="77777777" w:rsidR="00D8022D" w:rsidRPr="00CB6172" w:rsidRDefault="00D8022D" w:rsidP="002C0765">
            <w:pPr>
              <w:rPr>
                <w:sz w:val="20"/>
                <w:szCs w:val="20"/>
              </w:rPr>
            </w:pPr>
          </w:p>
        </w:tc>
        <w:tc>
          <w:tcPr>
            <w:tcW w:w="2378" w:type="dxa"/>
            <w:tcBorders>
              <w:top w:val="single" w:sz="4" w:space="0" w:color="auto"/>
              <w:left w:val="single" w:sz="4" w:space="0" w:color="auto"/>
              <w:bottom w:val="single" w:sz="4" w:space="0" w:color="auto"/>
              <w:right w:val="single" w:sz="4" w:space="0" w:color="auto"/>
            </w:tcBorders>
          </w:tcPr>
          <w:p w14:paraId="3DDFEB12" w14:textId="77777777" w:rsidR="00D8022D" w:rsidRPr="00CB6172" w:rsidRDefault="00D8022D" w:rsidP="002C0765">
            <w:pPr>
              <w:rPr>
                <w:sz w:val="20"/>
                <w:szCs w:val="20"/>
              </w:rPr>
            </w:pPr>
          </w:p>
        </w:tc>
      </w:tr>
      <w:tr w:rsidR="00D8022D" w:rsidRPr="00CB6172" w14:paraId="4FF63E68" w14:textId="77777777" w:rsidTr="002C0765">
        <w:trPr>
          <w:trHeight w:val="341"/>
        </w:trPr>
        <w:tc>
          <w:tcPr>
            <w:tcW w:w="773" w:type="dxa"/>
            <w:tcBorders>
              <w:top w:val="single" w:sz="4" w:space="0" w:color="auto"/>
              <w:left w:val="single" w:sz="4" w:space="0" w:color="auto"/>
              <w:bottom w:val="single" w:sz="4" w:space="0" w:color="auto"/>
              <w:right w:val="single" w:sz="4" w:space="0" w:color="auto"/>
            </w:tcBorders>
          </w:tcPr>
          <w:p w14:paraId="7698D3C6" w14:textId="77777777" w:rsidR="00D8022D" w:rsidRPr="00CB6172" w:rsidRDefault="00D8022D" w:rsidP="002C0765">
            <w:pPr>
              <w:rPr>
                <w:sz w:val="20"/>
                <w:szCs w:val="20"/>
              </w:rPr>
            </w:pPr>
          </w:p>
        </w:tc>
        <w:tc>
          <w:tcPr>
            <w:tcW w:w="3866" w:type="dxa"/>
            <w:tcBorders>
              <w:top w:val="single" w:sz="4" w:space="0" w:color="auto"/>
              <w:left w:val="single" w:sz="4" w:space="0" w:color="auto"/>
              <w:bottom w:val="single" w:sz="4" w:space="0" w:color="auto"/>
              <w:right w:val="single" w:sz="4" w:space="0" w:color="auto"/>
            </w:tcBorders>
          </w:tcPr>
          <w:p w14:paraId="60013EE6" w14:textId="77777777" w:rsidR="00D8022D" w:rsidRPr="00CB6172" w:rsidRDefault="00D8022D" w:rsidP="002C0765">
            <w:pPr>
              <w:rPr>
                <w:sz w:val="20"/>
                <w:szCs w:val="20"/>
              </w:rPr>
            </w:pPr>
          </w:p>
        </w:tc>
        <w:tc>
          <w:tcPr>
            <w:tcW w:w="2378" w:type="dxa"/>
            <w:tcBorders>
              <w:top w:val="single" w:sz="4" w:space="0" w:color="auto"/>
              <w:left w:val="single" w:sz="4" w:space="0" w:color="auto"/>
              <w:bottom w:val="single" w:sz="4" w:space="0" w:color="auto"/>
              <w:right w:val="single" w:sz="4" w:space="0" w:color="auto"/>
            </w:tcBorders>
          </w:tcPr>
          <w:p w14:paraId="2AD6F405" w14:textId="77777777" w:rsidR="00D8022D" w:rsidRPr="00CB6172" w:rsidRDefault="00D8022D" w:rsidP="002C0765">
            <w:pPr>
              <w:rPr>
                <w:sz w:val="20"/>
                <w:szCs w:val="20"/>
              </w:rPr>
            </w:pPr>
          </w:p>
        </w:tc>
        <w:tc>
          <w:tcPr>
            <w:tcW w:w="2378" w:type="dxa"/>
            <w:tcBorders>
              <w:top w:val="single" w:sz="4" w:space="0" w:color="auto"/>
              <w:left w:val="single" w:sz="4" w:space="0" w:color="auto"/>
              <w:bottom w:val="single" w:sz="4" w:space="0" w:color="auto"/>
              <w:right w:val="single" w:sz="4" w:space="0" w:color="auto"/>
            </w:tcBorders>
          </w:tcPr>
          <w:p w14:paraId="135C1DF7" w14:textId="77777777" w:rsidR="00D8022D" w:rsidRPr="00CB6172" w:rsidRDefault="00D8022D" w:rsidP="002C0765">
            <w:pPr>
              <w:rPr>
                <w:sz w:val="20"/>
                <w:szCs w:val="20"/>
              </w:rPr>
            </w:pPr>
          </w:p>
        </w:tc>
      </w:tr>
      <w:tr w:rsidR="00D8022D" w:rsidRPr="00CB6172" w14:paraId="0AEC0C52" w14:textId="77777777" w:rsidTr="002C0765">
        <w:trPr>
          <w:trHeight w:val="341"/>
        </w:trPr>
        <w:tc>
          <w:tcPr>
            <w:tcW w:w="773" w:type="dxa"/>
            <w:tcBorders>
              <w:top w:val="single" w:sz="4" w:space="0" w:color="auto"/>
              <w:left w:val="single" w:sz="4" w:space="0" w:color="auto"/>
              <w:bottom w:val="single" w:sz="4" w:space="0" w:color="auto"/>
              <w:right w:val="single" w:sz="4" w:space="0" w:color="auto"/>
            </w:tcBorders>
          </w:tcPr>
          <w:p w14:paraId="34C50608" w14:textId="77777777" w:rsidR="00D8022D" w:rsidRPr="00CB6172" w:rsidRDefault="00D8022D" w:rsidP="002C0765">
            <w:pPr>
              <w:rPr>
                <w:sz w:val="20"/>
                <w:szCs w:val="20"/>
              </w:rPr>
            </w:pPr>
          </w:p>
        </w:tc>
        <w:tc>
          <w:tcPr>
            <w:tcW w:w="3866" w:type="dxa"/>
            <w:tcBorders>
              <w:top w:val="single" w:sz="4" w:space="0" w:color="auto"/>
              <w:left w:val="single" w:sz="4" w:space="0" w:color="auto"/>
              <w:bottom w:val="single" w:sz="4" w:space="0" w:color="auto"/>
              <w:right w:val="single" w:sz="4" w:space="0" w:color="auto"/>
            </w:tcBorders>
          </w:tcPr>
          <w:p w14:paraId="05852A1D" w14:textId="77777777" w:rsidR="00D8022D" w:rsidRPr="00CB6172" w:rsidRDefault="00D8022D" w:rsidP="002C0765">
            <w:pPr>
              <w:rPr>
                <w:sz w:val="20"/>
                <w:szCs w:val="20"/>
              </w:rPr>
            </w:pPr>
          </w:p>
        </w:tc>
        <w:tc>
          <w:tcPr>
            <w:tcW w:w="2378" w:type="dxa"/>
            <w:tcBorders>
              <w:top w:val="single" w:sz="4" w:space="0" w:color="auto"/>
              <w:left w:val="single" w:sz="4" w:space="0" w:color="auto"/>
              <w:bottom w:val="single" w:sz="4" w:space="0" w:color="auto"/>
              <w:right w:val="single" w:sz="4" w:space="0" w:color="auto"/>
            </w:tcBorders>
          </w:tcPr>
          <w:p w14:paraId="60AD5FC4" w14:textId="77777777" w:rsidR="00D8022D" w:rsidRPr="00CB6172" w:rsidRDefault="00D8022D" w:rsidP="002C0765">
            <w:pPr>
              <w:rPr>
                <w:sz w:val="20"/>
                <w:szCs w:val="20"/>
              </w:rPr>
            </w:pPr>
          </w:p>
        </w:tc>
        <w:tc>
          <w:tcPr>
            <w:tcW w:w="2378" w:type="dxa"/>
            <w:tcBorders>
              <w:top w:val="single" w:sz="4" w:space="0" w:color="auto"/>
              <w:left w:val="single" w:sz="4" w:space="0" w:color="auto"/>
              <w:bottom w:val="single" w:sz="4" w:space="0" w:color="auto"/>
              <w:right w:val="single" w:sz="4" w:space="0" w:color="auto"/>
            </w:tcBorders>
          </w:tcPr>
          <w:p w14:paraId="763FDC1C" w14:textId="77777777" w:rsidR="00D8022D" w:rsidRPr="00CB6172" w:rsidRDefault="00D8022D" w:rsidP="002C0765">
            <w:pPr>
              <w:rPr>
                <w:sz w:val="20"/>
                <w:szCs w:val="20"/>
              </w:rPr>
            </w:pPr>
          </w:p>
        </w:tc>
      </w:tr>
    </w:tbl>
    <w:p w14:paraId="1CA159DE" w14:textId="77777777" w:rsidR="00D8022D" w:rsidRPr="00CB6172" w:rsidRDefault="00D8022D" w:rsidP="00D8022D">
      <w:pPr>
        <w:rPr>
          <w:rFonts w:ascii="Arial" w:hAnsi="Arial"/>
          <w:sz w:val="20"/>
          <w:szCs w:val="20"/>
        </w:rPr>
      </w:pPr>
    </w:p>
    <w:p w14:paraId="75015656" w14:textId="77777777" w:rsidR="00D8022D" w:rsidRPr="00CB6172" w:rsidRDefault="00D8022D" w:rsidP="00D8022D">
      <w:pPr>
        <w:rPr>
          <w:rFonts w:ascii="Arial" w:hAnsi="Arial"/>
          <w:sz w:val="20"/>
          <w:szCs w:val="20"/>
        </w:rPr>
      </w:pPr>
    </w:p>
    <w:p w14:paraId="4F5A2664" w14:textId="77777777" w:rsidR="00D8022D" w:rsidRPr="00CB6172" w:rsidRDefault="00D8022D" w:rsidP="00D8022D">
      <w:pPr>
        <w:rPr>
          <w:rFonts w:ascii="Arial" w:hAnsi="Arial"/>
          <w:sz w:val="20"/>
          <w:szCs w:val="20"/>
        </w:rPr>
      </w:pPr>
    </w:p>
    <w:p w14:paraId="507F9BA0" w14:textId="77777777" w:rsidR="00A64EA0" w:rsidRPr="00CB6172" w:rsidRDefault="00A64EA0" w:rsidP="00A64EA0">
      <w:pPr>
        <w:tabs>
          <w:tab w:val="left" w:pos="0"/>
        </w:tabs>
        <w:spacing w:line="276" w:lineRule="auto"/>
        <w:jc w:val="right"/>
        <w:rPr>
          <w:rFonts w:ascii="Calibri" w:hAnsi="Calibri"/>
          <w:b/>
          <w:sz w:val="20"/>
          <w:szCs w:val="20"/>
          <w:lang w:val="en-IN"/>
        </w:rPr>
      </w:pPr>
      <w:r w:rsidRPr="00CB6172">
        <w:rPr>
          <w:rFonts w:ascii="Calibri" w:hAnsi="Calibri"/>
          <w:b/>
          <w:sz w:val="20"/>
          <w:szCs w:val="20"/>
          <w:lang w:val="en-IN"/>
        </w:rPr>
        <w:t xml:space="preserve">Seal &amp; Signature of </w:t>
      </w:r>
      <w:r w:rsidRPr="00CB6172">
        <w:rPr>
          <w:rFonts w:ascii="Calibri" w:hAnsi="Calibri" w:cs="Calibri"/>
          <w:b/>
          <w:sz w:val="20"/>
          <w:szCs w:val="20"/>
          <w:lang w:val="en-IN" w:eastAsia="en-IN"/>
        </w:rPr>
        <w:t>Authorized signatory</w:t>
      </w:r>
    </w:p>
    <w:p w14:paraId="4A822609" w14:textId="77777777" w:rsidR="00D8022D" w:rsidRPr="00CB6172" w:rsidRDefault="00D8022D" w:rsidP="00D8022D">
      <w:pPr>
        <w:rPr>
          <w:rFonts w:ascii="Arial" w:hAnsi="Arial"/>
          <w:sz w:val="20"/>
          <w:szCs w:val="20"/>
        </w:rPr>
      </w:pPr>
    </w:p>
    <w:p w14:paraId="7DFA0A19" w14:textId="77777777" w:rsidR="00D8022D" w:rsidRPr="00CB6172" w:rsidRDefault="00D8022D" w:rsidP="00D8022D">
      <w:pPr>
        <w:rPr>
          <w:rFonts w:ascii="Arial" w:hAnsi="Arial"/>
          <w:sz w:val="20"/>
          <w:szCs w:val="20"/>
        </w:rPr>
      </w:pPr>
    </w:p>
    <w:p w14:paraId="7C625152" w14:textId="77777777" w:rsidR="00D8022D" w:rsidRPr="00CB6172" w:rsidRDefault="00D8022D" w:rsidP="00D8022D">
      <w:pPr>
        <w:rPr>
          <w:rFonts w:ascii="Arial" w:hAnsi="Arial"/>
          <w:sz w:val="20"/>
          <w:szCs w:val="20"/>
        </w:rPr>
      </w:pPr>
    </w:p>
    <w:p w14:paraId="62D6BAE3" w14:textId="77777777" w:rsidR="00D8022D" w:rsidRPr="00CB6172" w:rsidRDefault="005C098E" w:rsidP="00D8022D">
      <w:pPr>
        <w:tabs>
          <w:tab w:val="left" w:pos="0"/>
        </w:tabs>
        <w:spacing w:line="276" w:lineRule="auto"/>
        <w:jc w:val="center"/>
        <w:rPr>
          <w:rFonts w:ascii="Calibri" w:hAnsi="Calibri"/>
          <w:b/>
          <w:sz w:val="20"/>
          <w:szCs w:val="20"/>
          <w:lang w:val="en-IN"/>
        </w:rPr>
      </w:pPr>
      <w:r w:rsidRPr="00CB6172">
        <w:rPr>
          <w:rFonts w:ascii="Calibri" w:hAnsi="Calibri"/>
          <w:b/>
          <w:bCs/>
          <w:sz w:val="20"/>
          <w:szCs w:val="20"/>
          <w:lang w:val="en-IN"/>
        </w:rPr>
        <w:t>Appendix-</w:t>
      </w:r>
      <w:r w:rsidR="00F65666" w:rsidRPr="00CB6172">
        <w:rPr>
          <w:rFonts w:ascii="Calibri" w:hAnsi="Calibri"/>
          <w:b/>
          <w:bCs/>
          <w:sz w:val="20"/>
          <w:szCs w:val="20"/>
          <w:lang w:val="en-IN"/>
        </w:rPr>
        <w:t>K4</w:t>
      </w:r>
    </w:p>
    <w:p w14:paraId="62CC794B" w14:textId="77777777" w:rsidR="00D8022D" w:rsidRPr="00CB6172" w:rsidRDefault="00D8022D" w:rsidP="00D8022D">
      <w:pPr>
        <w:tabs>
          <w:tab w:val="left" w:pos="0"/>
        </w:tabs>
        <w:spacing w:line="276" w:lineRule="auto"/>
        <w:jc w:val="center"/>
        <w:rPr>
          <w:rFonts w:ascii="Calibri" w:hAnsi="Calibri"/>
          <w:b/>
          <w:sz w:val="20"/>
          <w:szCs w:val="20"/>
          <w:lang w:val="en-IN"/>
        </w:rPr>
      </w:pPr>
      <w:r w:rsidRPr="00CB6172">
        <w:rPr>
          <w:rFonts w:ascii="Calibri" w:hAnsi="Calibri"/>
          <w:b/>
          <w:sz w:val="20"/>
          <w:szCs w:val="20"/>
          <w:lang w:val="en-IN"/>
        </w:rPr>
        <w:t xml:space="preserve">Details of </w:t>
      </w:r>
      <w:proofErr w:type="gramStart"/>
      <w:r w:rsidRPr="00CB6172">
        <w:rPr>
          <w:rFonts w:ascii="Calibri" w:hAnsi="Calibri"/>
          <w:b/>
          <w:sz w:val="20"/>
          <w:szCs w:val="20"/>
          <w:lang w:val="en-IN"/>
        </w:rPr>
        <w:t>Long term</w:t>
      </w:r>
      <w:proofErr w:type="gramEnd"/>
      <w:r w:rsidRPr="00CB6172">
        <w:rPr>
          <w:rFonts w:ascii="Calibri" w:hAnsi="Calibri"/>
          <w:b/>
          <w:sz w:val="20"/>
          <w:szCs w:val="20"/>
          <w:lang w:val="en-IN"/>
        </w:rPr>
        <w:t xml:space="preserve"> courses conducted (More than 3 months duration)</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2"/>
        <w:gridCol w:w="3860"/>
        <w:gridCol w:w="2374"/>
        <w:gridCol w:w="2374"/>
      </w:tblGrid>
      <w:tr w:rsidR="00D8022D" w:rsidRPr="00CB6172" w14:paraId="0A0C91FE" w14:textId="77777777" w:rsidTr="002C0765">
        <w:trPr>
          <w:trHeight w:val="645"/>
        </w:trPr>
        <w:tc>
          <w:tcPr>
            <w:tcW w:w="772" w:type="dxa"/>
            <w:tcBorders>
              <w:top w:val="single" w:sz="4" w:space="0" w:color="auto"/>
              <w:left w:val="single" w:sz="4" w:space="0" w:color="auto"/>
              <w:bottom w:val="single" w:sz="4" w:space="0" w:color="auto"/>
              <w:right w:val="single" w:sz="4" w:space="0" w:color="auto"/>
            </w:tcBorders>
          </w:tcPr>
          <w:p w14:paraId="5956227D" w14:textId="77777777" w:rsidR="00D8022D" w:rsidRPr="00CB6172" w:rsidRDefault="00D8022D" w:rsidP="002C0765">
            <w:pPr>
              <w:tabs>
                <w:tab w:val="left" w:pos="0"/>
              </w:tabs>
              <w:spacing w:line="276" w:lineRule="auto"/>
              <w:jc w:val="center"/>
              <w:rPr>
                <w:rFonts w:ascii="Calibri" w:hAnsi="Calibri"/>
                <w:b/>
                <w:sz w:val="20"/>
                <w:szCs w:val="20"/>
                <w:lang w:val="en-IN"/>
              </w:rPr>
            </w:pPr>
            <w:r w:rsidRPr="00CB6172">
              <w:rPr>
                <w:rFonts w:ascii="Calibri" w:hAnsi="Calibri"/>
                <w:b/>
                <w:sz w:val="20"/>
                <w:szCs w:val="20"/>
                <w:lang w:val="en-IN"/>
              </w:rPr>
              <w:t xml:space="preserve">SL No       </w:t>
            </w:r>
          </w:p>
        </w:tc>
        <w:tc>
          <w:tcPr>
            <w:tcW w:w="3860" w:type="dxa"/>
            <w:tcBorders>
              <w:top w:val="single" w:sz="4" w:space="0" w:color="auto"/>
              <w:left w:val="single" w:sz="4" w:space="0" w:color="auto"/>
              <w:bottom w:val="single" w:sz="4" w:space="0" w:color="auto"/>
              <w:right w:val="single" w:sz="4" w:space="0" w:color="auto"/>
            </w:tcBorders>
          </w:tcPr>
          <w:p w14:paraId="5875F2FF" w14:textId="77777777" w:rsidR="00D8022D" w:rsidRPr="00CB6172" w:rsidRDefault="00D8022D" w:rsidP="002C0765">
            <w:pPr>
              <w:tabs>
                <w:tab w:val="left" w:pos="0"/>
              </w:tabs>
              <w:spacing w:line="276" w:lineRule="auto"/>
              <w:jc w:val="center"/>
              <w:rPr>
                <w:rFonts w:ascii="Calibri" w:hAnsi="Calibri"/>
                <w:b/>
                <w:sz w:val="20"/>
                <w:szCs w:val="20"/>
                <w:lang w:val="en-IN"/>
              </w:rPr>
            </w:pPr>
            <w:r w:rsidRPr="00CB6172">
              <w:rPr>
                <w:rFonts w:ascii="Calibri" w:hAnsi="Calibri"/>
                <w:b/>
                <w:sz w:val="20"/>
                <w:szCs w:val="20"/>
                <w:lang w:val="en-IN"/>
              </w:rPr>
              <w:t xml:space="preserve">Details of Course                         </w:t>
            </w:r>
          </w:p>
        </w:tc>
        <w:tc>
          <w:tcPr>
            <w:tcW w:w="2374" w:type="dxa"/>
            <w:tcBorders>
              <w:top w:val="single" w:sz="4" w:space="0" w:color="auto"/>
              <w:left w:val="single" w:sz="4" w:space="0" w:color="auto"/>
              <w:bottom w:val="single" w:sz="4" w:space="0" w:color="auto"/>
              <w:right w:val="single" w:sz="4" w:space="0" w:color="auto"/>
            </w:tcBorders>
          </w:tcPr>
          <w:p w14:paraId="3FF7F575" w14:textId="77777777" w:rsidR="00D8022D" w:rsidRPr="00CB6172" w:rsidRDefault="00D8022D" w:rsidP="002C0765">
            <w:pPr>
              <w:tabs>
                <w:tab w:val="left" w:pos="0"/>
              </w:tabs>
              <w:spacing w:line="276" w:lineRule="auto"/>
              <w:jc w:val="center"/>
              <w:rPr>
                <w:rFonts w:ascii="Calibri" w:hAnsi="Calibri"/>
                <w:b/>
                <w:sz w:val="20"/>
                <w:szCs w:val="20"/>
                <w:lang w:val="en-IN"/>
              </w:rPr>
            </w:pPr>
            <w:r w:rsidRPr="00CB6172">
              <w:rPr>
                <w:rFonts w:ascii="Calibri" w:hAnsi="Calibri"/>
                <w:b/>
                <w:sz w:val="20"/>
                <w:szCs w:val="20"/>
                <w:lang w:val="en-IN"/>
              </w:rPr>
              <w:t xml:space="preserve">Duration   </w:t>
            </w:r>
          </w:p>
        </w:tc>
        <w:tc>
          <w:tcPr>
            <w:tcW w:w="2374" w:type="dxa"/>
            <w:tcBorders>
              <w:top w:val="single" w:sz="4" w:space="0" w:color="auto"/>
              <w:left w:val="single" w:sz="4" w:space="0" w:color="auto"/>
              <w:bottom w:val="single" w:sz="4" w:space="0" w:color="auto"/>
              <w:right w:val="single" w:sz="4" w:space="0" w:color="auto"/>
            </w:tcBorders>
          </w:tcPr>
          <w:p w14:paraId="269054A9" w14:textId="77777777" w:rsidR="00D8022D" w:rsidRPr="00CB6172" w:rsidRDefault="00D8022D" w:rsidP="002C0765">
            <w:pPr>
              <w:tabs>
                <w:tab w:val="left" w:pos="0"/>
              </w:tabs>
              <w:spacing w:line="276" w:lineRule="auto"/>
              <w:jc w:val="center"/>
              <w:rPr>
                <w:rFonts w:ascii="Calibri" w:hAnsi="Calibri"/>
                <w:b/>
                <w:sz w:val="20"/>
                <w:szCs w:val="20"/>
                <w:lang w:val="en-IN"/>
              </w:rPr>
            </w:pPr>
            <w:r w:rsidRPr="00CB6172">
              <w:rPr>
                <w:rFonts w:ascii="Calibri" w:hAnsi="Calibri"/>
                <w:b/>
                <w:sz w:val="20"/>
                <w:szCs w:val="20"/>
                <w:lang w:val="en-IN"/>
              </w:rPr>
              <w:t>No. of hours/ week</w:t>
            </w:r>
          </w:p>
        </w:tc>
      </w:tr>
      <w:tr w:rsidR="00D8022D" w:rsidRPr="00CB6172" w14:paraId="41791DB7" w14:textId="77777777" w:rsidTr="002C0765">
        <w:trPr>
          <w:trHeight w:val="283"/>
        </w:trPr>
        <w:tc>
          <w:tcPr>
            <w:tcW w:w="772" w:type="dxa"/>
            <w:tcBorders>
              <w:top w:val="single" w:sz="4" w:space="0" w:color="auto"/>
              <w:left w:val="single" w:sz="4" w:space="0" w:color="auto"/>
              <w:bottom w:val="single" w:sz="4" w:space="0" w:color="auto"/>
              <w:right w:val="single" w:sz="4" w:space="0" w:color="auto"/>
            </w:tcBorders>
          </w:tcPr>
          <w:p w14:paraId="1F497266" w14:textId="77777777" w:rsidR="00D8022D" w:rsidRPr="00CB6172" w:rsidRDefault="00D8022D" w:rsidP="002C0765">
            <w:pPr>
              <w:rPr>
                <w:sz w:val="20"/>
                <w:szCs w:val="20"/>
              </w:rPr>
            </w:pPr>
          </w:p>
        </w:tc>
        <w:tc>
          <w:tcPr>
            <w:tcW w:w="3860" w:type="dxa"/>
            <w:tcBorders>
              <w:top w:val="single" w:sz="4" w:space="0" w:color="auto"/>
              <w:left w:val="single" w:sz="4" w:space="0" w:color="auto"/>
              <w:bottom w:val="single" w:sz="4" w:space="0" w:color="auto"/>
              <w:right w:val="single" w:sz="4" w:space="0" w:color="auto"/>
            </w:tcBorders>
          </w:tcPr>
          <w:p w14:paraId="5FB68493" w14:textId="77777777" w:rsidR="00D8022D" w:rsidRPr="00CB6172" w:rsidRDefault="00D8022D" w:rsidP="002C0765">
            <w:pPr>
              <w:rPr>
                <w:sz w:val="20"/>
                <w:szCs w:val="20"/>
              </w:rPr>
            </w:pPr>
          </w:p>
        </w:tc>
        <w:tc>
          <w:tcPr>
            <w:tcW w:w="2374" w:type="dxa"/>
            <w:tcBorders>
              <w:top w:val="single" w:sz="4" w:space="0" w:color="auto"/>
              <w:left w:val="single" w:sz="4" w:space="0" w:color="auto"/>
              <w:bottom w:val="single" w:sz="4" w:space="0" w:color="auto"/>
              <w:right w:val="single" w:sz="4" w:space="0" w:color="auto"/>
            </w:tcBorders>
          </w:tcPr>
          <w:p w14:paraId="7808ED37" w14:textId="77777777" w:rsidR="00D8022D" w:rsidRPr="00CB6172" w:rsidRDefault="00D8022D" w:rsidP="002C0765">
            <w:pPr>
              <w:rPr>
                <w:sz w:val="20"/>
                <w:szCs w:val="20"/>
              </w:rPr>
            </w:pPr>
          </w:p>
        </w:tc>
        <w:tc>
          <w:tcPr>
            <w:tcW w:w="2374" w:type="dxa"/>
            <w:tcBorders>
              <w:top w:val="single" w:sz="4" w:space="0" w:color="auto"/>
              <w:left w:val="single" w:sz="4" w:space="0" w:color="auto"/>
              <w:bottom w:val="single" w:sz="4" w:space="0" w:color="auto"/>
              <w:right w:val="single" w:sz="4" w:space="0" w:color="auto"/>
            </w:tcBorders>
          </w:tcPr>
          <w:p w14:paraId="098153D1" w14:textId="77777777" w:rsidR="00D8022D" w:rsidRPr="00CB6172" w:rsidRDefault="00D8022D" w:rsidP="002C0765">
            <w:pPr>
              <w:rPr>
                <w:sz w:val="20"/>
                <w:szCs w:val="20"/>
              </w:rPr>
            </w:pPr>
          </w:p>
        </w:tc>
      </w:tr>
      <w:tr w:rsidR="00D8022D" w:rsidRPr="00CB6172" w14:paraId="5DDC7AB2" w14:textId="77777777" w:rsidTr="002C0765">
        <w:trPr>
          <w:trHeight w:val="283"/>
        </w:trPr>
        <w:tc>
          <w:tcPr>
            <w:tcW w:w="772" w:type="dxa"/>
            <w:tcBorders>
              <w:top w:val="single" w:sz="4" w:space="0" w:color="auto"/>
              <w:left w:val="single" w:sz="4" w:space="0" w:color="auto"/>
              <w:bottom w:val="single" w:sz="4" w:space="0" w:color="auto"/>
              <w:right w:val="single" w:sz="4" w:space="0" w:color="auto"/>
            </w:tcBorders>
          </w:tcPr>
          <w:p w14:paraId="5E75D670" w14:textId="77777777" w:rsidR="00D8022D" w:rsidRPr="00CB6172" w:rsidRDefault="00D8022D" w:rsidP="002C0765">
            <w:pPr>
              <w:rPr>
                <w:sz w:val="20"/>
                <w:szCs w:val="20"/>
              </w:rPr>
            </w:pPr>
          </w:p>
        </w:tc>
        <w:tc>
          <w:tcPr>
            <w:tcW w:w="3860" w:type="dxa"/>
            <w:tcBorders>
              <w:top w:val="single" w:sz="4" w:space="0" w:color="auto"/>
              <w:left w:val="single" w:sz="4" w:space="0" w:color="auto"/>
              <w:bottom w:val="single" w:sz="4" w:space="0" w:color="auto"/>
              <w:right w:val="single" w:sz="4" w:space="0" w:color="auto"/>
            </w:tcBorders>
          </w:tcPr>
          <w:p w14:paraId="69B0622C" w14:textId="77777777" w:rsidR="00D8022D" w:rsidRPr="00CB6172" w:rsidRDefault="00D8022D" w:rsidP="002C0765">
            <w:pPr>
              <w:rPr>
                <w:sz w:val="20"/>
                <w:szCs w:val="20"/>
              </w:rPr>
            </w:pPr>
          </w:p>
        </w:tc>
        <w:tc>
          <w:tcPr>
            <w:tcW w:w="2374" w:type="dxa"/>
            <w:tcBorders>
              <w:top w:val="single" w:sz="4" w:space="0" w:color="auto"/>
              <w:left w:val="single" w:sz="4" w:space="0" w:color="auto"/>
              <w:bottom w:val="single" w:sz="4" w:space="0" w:color="auto"/>
              <w:right w:val="single" w:sz="4" w:space="0" w:color="auto"/>
            </w:tcBorders>
          </w:tcPr>
          <w:p w14:paraId="2EB329DF" w14:textId="77777777" w:rsidR="00D8022D" w:rsidRPr="00CB6172" w:rsidRDefault="00D8022D" w:rsidP="002C0765">
            <w:pPr>
              <w:rPr>
                <w:sz w:val="20"/>
                <w:szCs w:val="20"/>
              </w:rPr>
            </w:pPr>
          </w:p>
        </w:tc>
        <w:tc>
          <w:tcPr>
            <w:tcW w:w="2374" w:type="dxa"/>
            <w:tcBorders>
              <w:top w:val="single" w:sz="4" w:space="0" w:color="auto"/>
              <w:left w:val="single" w:sz="4" w:space="0" w:color="auto"/>
              <w:bottom w:val="single" w:sz="4" w:space="0" w:color="auto"/>
              <w:right w:val="single" w:sz="4" w:space="0" w:color="auto"/>
            </w:tcBorders>
          </w:tcPr>
          <w:p w14:paraId="2A5A1B77" w14:textId="77777777" w:rsidR="00D8022D" w:rsidRPr="00CB6172" w:rsidRDefault="00D8022D" w:rsidP="002C0765">
            <w:pPr>
              <w:rPr>
                <w:sz w:val="20"/>
                <w:szCs w:val="20"/>
              </w:rPr>
            </w:pPr>
          </w:p>
        </w:tc>
      </w:tr>
      <w:tr w:rsidR="00D8022D" w:rsidRPr="00CB6172" w14:paraId="375420E1" w14:textId="77777777" w:rsidTr="002C0765">
        <w:trPr>
          <w:trHeight w:val="283"/>
        </w:trPr>
        <w:tc>
          <w:tcPr>
            <w:tcW w:w="772" w:type="dxa"/>
            <w:tcBorders>
              <w:top w:val="single" w:sz="4" w:space="0" w:color="auto"/>
              <w:left w:val="single" w:sz="4" w:space="0" w:color="auto"/>
              <w:bottom w:val="single" w:sz="4" w:space="0" w:color="auto"/>
              <w:right w:val="single" w:sz="4" w:space="0" w:color="auto"/>
            </w:tcBorders>
          </w:tcPr>
          <w:p w14:paraId="6E5BF007" w14:textId="77777777" w:rsidR="00D8022D" w:rsidRPr="00CB6172" w:rsidRDefault="00D8022D" w:rsidP="002C0765">
            <w:pPr>
              <w:rPr>
                <w:sz w:val="20"/>
                <w:szCs w:val="20"/>
              </w:rPr>
            </w:pPr>
          </w:p>
        </w:tc>
        <w:tc>
          <w:tcPr>
            <w:tcW w:w="3860" w:type="dxa"/>
            <w:tcBorders>
              <w:top w:val="single" w:sz="4" w:space="0" w:color="auto"/>
              <w:left w:val="single" w:sz="4" w:space="0" w:color="auto"/>
              <w:bottom w:val="single" w:sz="4" w:space="0" w:color="auto"/>
              <w:right w:val="single" w:sz="4" w:space="0" w:color="auto"/>
            </w:tcBorders>
          </w:tcPr>
          <w:p w14:paraId="581435ED" w14:textId="77777777" w:rsidR="00D8022D" w:rsidRPr="00CB6172" w:rsidRDefault="00D8022D" w:rsidP="002C0765">
            <w:pPr>
              <w:rPr>
                <w:sz w:val="20"/>
                <w:szCs w:val="20"/>
              </w:rPr>
            </w:pPr>
          </w:p>
        </w:tc>
        <w:tc>
          <w:tcPr>
            <w:tcW w:w="2374" w:type="dxa"/>
            <w:tcBorders>
              <w:top w:val="single" w:sz="4" w:space="0" w:color="auto"/>
              <w:left w:val="single" w:sz="4" w:space="0" w:color="auto"/>
              <w:bottom w:val="single" w:sz="4" w:space="0" w:color="auto"/>
              <w:right w:val="single" w:sz="4" w:space="0" w:color="auto"/>
            </w:tcBorders>
          </w:tcPr>
          <w:p w14:paraId="1A65A8D4" w14:textId="77777777" w:rsidR="00D8022D" w:rsidRPr="00CB6172" w:rsidRDefault="00D8022D" w:rsidP="002C0765">
            <w:pPr>
              <w:rPr>
                <w:sz w:val="20"/>
                <w:szCs w:val="20"/>
              </w:rPr>
            </w:pPr>
          </w:p>
        </w:tc>
        <w:tc>
          <w:tcPr>
            <w:tcW w:w="2374" w:type="dxa"/>
            <w:tcBorders>
              <w:top w:val="single" w:sz="4" w:space="0" w:color="auto"/>
              <w:left w:val="single" w:sz="4" w:space="0" w:color="auto"/>
              <w:bottom w:val="single" w:sz="4" w:space="0" w:color="auto"/>
              <w:right w:val="single" w:sz="4" w:space="0" w:color="auto"/>
            </w:tcBorders>
          </w:tcPr>
          <w:p w14:paraId="490A9DCA" w14:textId="77777777" w:rsidR="00D8022D" w:rsidRPr="00CB6172" w:rsidRDefault="00D8022D" w:rsidP="002C0765">
            <w:pPr>
              <w:rPr>
                <w:sz w:val="20"/>
                <w:szCs w:val="20"/>
              </w:rPr>
            </w:pPr>
          </w:p>
        </w:tc>
      </w:tr>
      <w:tr w:rsidR="00D8022D" w:rsidRPr="00CB6172" w14:paraId="7C6770F1" w14:textId="77777777" w:rsidTr="002C0765">
        <w:trPr>
          <w:trHeight w:val="283"/>
        </w:trPr>
        <w:tc>
          <w:tcPr>
            <w:tcW w:w="772" w:type="dxa"/>
            <w:tcBorders>
              <w:top w:val="single" w:sz="4" w:space="0" w:color="auto"/>
              <w:left w:val="single" w:sz="4" w:space="0" w:color="auto"/>
              <w:bottom w:val="single" w:sz="4" w:space="0" w:color="auto"/>
              <w:right w:val="single" w:sz="4" w:space="0" w:color="auto"/>
            </w:tcBorders>
          </w:tcPr>
          <w:p w14:paraId="317E310E" w14:textId="77777777" w:rsidR="00D8022D" w:rsidRPr="00CB6172" w:rsidRDefault="00D8022D" w:rsidP="002C0765">
            <w:pPr>
              <w:rPr>
                <w:sz w:val="20"/>
                <w:szCs w:val="20"/>
              </w:rPr>
            </w:pPr>
          </w:p>
        </w:tc>
        <w:tc>
          <w:tcPr>
            <w:tcW w:w="3860" w:type="dxa"/>
            <w:tcBorders>
              <w:top w:val="single" w:sz="4" w:space="0" w:color="auto"/>
              <w:left w:val="single" w:sz="4" w:space="0" w:color="auto"/>
              <w:bottom w:val="single" w:sz="4" w:space="0" w:color="auto"/>
              <w:right w:val="single" w:sz="4" w:space="0" w:color="auto"/>
            </w:tcBorders>
          </w:tcPr>
          <w:p w14:paraId="512CAD58" w14:textId="77777777" w:rsidR="00D8022D" w:rsidRPr="00CB6172" w:rsidRDefault="00D8022D" w:rsidP="002C0765">
            <w:pPr>
              <w:rPr>
                <w:sz w:val="20"/>
                <w:szCs w:val="20"/>
              </w:rPr>
            </w:pPr>
          </w:p>
        </w:tc>
        <w:tc>
          <w:tcPr>
            <w:tcW w:w="2374" w:type="dxa"/>
            <w:tcBorders>
              <w:top w:val="single" w:sz="4" w:space="0" w:color="auto"/>
              <w:left w:val="single" w:sz="4" w:space="0" w:color="auto"/>
              <w:bottom w:val="single" w:sz="4" w:space="0" w:color="auto"/>
              <w:right w:val="single" w:sz="4" w:space="0" w:color="auto"/>
            </w:tcBorders>
          </w:tcPr>
          <w:p w14:paraId="3A02D8D8" w14:textId="77777777" w:rsidR="00D8022D" w:rsidRPr="00CB6172" w:rsidRDefault="00D8022D" w:rsidP="002C0765">
            <w:pPr>
              <w:rPr>
                <w:sz w:val="20"/>
                <w:szCs w:val="20"/>
              </w:rPr>
            </w:pPr>
          </w:p>
        </w:tc>
        <w:tc>
          <w:tcPr>
            <w:tcW w:w="2374" w:type="dxa"/>
            <w:tcBorders>
              <w:top w:val="single" w:sz="4" w:space="0" w:color="auto"/>
              <w:left w:val="single" w:sz="4" w:space="0" w:color="auto"/>
              <w:bottom w:val="single" w:sz="4" w:space="0" w:color="auto"/>
              <w:right w:val="single" w:sz="4" w:space="0" w:color="auto"/>
            </w:tcBorders>
          </w:tcPr>
          <w:p w14:paraId="1A45A213" w14:textId="77777777" w:rsidR="00D8022D" w:rsidRPr="00CB6172" w:rsidRDefault="00D8022D" w:rsidP="002C0765">
            <w:pPr>
              <w:rPr>
                <w:sz w:val="20"/>
                <w:szCs w:val="20"/>
              </w:rPr>
            </w:pPr>
          </w:p>
        </w:tc>
      </w:tr>
    </w:tbl>
    <w:p w14:paraId="2764B6AD" w14:textId="77777777" w:rsidR="00D8022D" w:rsidRPr="00CB6172" w:rsidRDefault="00D8022D" w:rsidP="00D8022D">
      <w:pPr>
        <w:tabs>
          <w:tab w:val="left" w:pos="0"/>
        </w:tabs>
        <w:spacing w:line="276" w:lineRule="auto"/>
        <w:rPr>
          <w:rFonts w:ascii="Calibri" w:hAnsi="Calibri"/>
          <w:b/>
          <w:sz w:val="20"/>
          <w:szCs w:val="20"/>
          <w:lang w:val="en-IN"/>
        </w:rPr>
      </w:pPr>
      <w:r w:rsidRPr="00CB6172">
        <w:rPr>
          <w:rFonts w:ascii="Calibri" w:hAnsi="Calibri"/>
          <w:b/>
          <w:sz w:val="20"/>
          <w:szCs w:val="20"/>
          <w:lang w:val="en-IN"/>
        </w:rPr>
        <w:t>Place:</w:t>
      </w:r>
    </w:p>
    <w:p w14:paraId="5DC0DEB1" w14:textId="77777777" w:rsidR="00D8022D" w:rsidRPr="00CB6172" w:rsidRDefault="00D8022D" w:rsidP="00D8022D">
      <w:pPr>
        <w:tabs>
          <w:tab w:val="left" w:pos="0"/>
        </w:tabs>
        <w:spacing w:line="276" w:lineRule="auto"/>
        <w:rPr>
          <w:rFonts w:ascii="Calibri" w:hAnsi="Calibri"/>
          <w:b/>
          <w:sz w:val="20"/>
          <w:szCs w:val="20"/>
          <w:lang w:val="en-IN"/>
        </w:rPr>
      </w:pPr>
      <w:r w:rsidRPr="00CB6172">
        <w:rPr>
          <w:rFonts w:ascii="Calibri" w:hAnsi="Calibri"/>
          <w:b/>
          <w:sz w:val="20"/>
          <w:szCs w:val="20"/>
          <w:lang w:val="en-IN"/>
        </w:rPr>
        <w:t>Date:</w:t>
      </w:r>
    </w:p>
    <w:p w14:paraId="4B2C0FF4" w14:textId="77777777" w:rsidR="00D8022D" w:rsidRPr="00CB6172" w:rsidRDefault="00D8022D" w:rsidP="00D8022D">
      <w:pPr>
        <w:tabs>
          <w:tab w:val="left" w:pos="0"/>
        </w:tabs>
        <w:spacing w:line="276" w:lineRule="auto"/>
        <w:jc w:val="center"/>
        <w:rPr>
          <w:rFonts w:ascii="Calibri" w:hAnsi="Calibri"/>
          <w:b/>
          <w:sz w:val="20"/>
          <w:szCs w:val="20"/>
          <w:lang w:val="en-IN"/>
        </w:rPr>
      </w:pPr>
    </w:p>
    <w:p w14:paraId="746CF3CE" w14:textId="77777777" w:rsidR="00D8022D" w:rsidRPr="00CB6172" w:rsidRDefault="00D8022D" w:rsidP="00D8022D">
      <w:pPr>
        <w:tabs>
          <w:tab w:val="left" w:pos="0"/>
        </w:tabs>
        <w:spacing w:line="276" w:lineRule="auto"/>
        <w:jc w:val="center"/>
        <w:rPr>
          <w:rFonts w:ascii="Calibri" w:hAnsi="Calibri"/>
          <w:b/>
          <w:sz w:val="20"/>
          <w:szCs w:val="20"/>
          <w:lang w:val="en-IN"/>
        </w:rPr>
      </w:pPr>
    </w:p>
    <w:p w14:paraId="12D222D2" w14:textId="77777777" w:rsidR="00D8022D" w:rsidRPr="00CB6172" w:rsidRDefault="00D8022D" w:rsidP="00D8022D">
      <w:pPr>
        <w:tabs>
          <w:tab w:val="left" w:pos="0"/>
        </w:tabs>
        <w:spacing w:line="276" w:lineRule="auto"/>
        <w:jc w:val="center"/>
        <w:rPr>
          <w:rFonts w:ascii="Calibri" w:hAnsi="Calibri"/>
          <w:b/>
          <w:sz w:val="20"/>
          <w:szCs w:val="20"/>
          <w:lang w:val="en-IN"/>
        </w:rPr>
      </w:pPr>
    </w:p>
    <w:p w14:paraId="228E84DE" w14:textId="77777777" w:rsidR="00D8022D" w:rsidRPr="00CB6172" w:rsidRDefault="00D8022D" w:rsidP="00D8022D">
      <w:pPr>
        <w:tabs>
          <w:tab w:val="left" w:pos="0"/>
        </w:tabs>
        <w:spacing w:line="276" w:lineRule="auto"/>
        <w:jc w:val="right"/>
        <w:rPr>
          <w:rFonts w:ascii="Calibri" w:hAnsi="Calibri"/>
          <w:b/>
          <w:sz w:val="20"/>
          <w:szCs w:val="20"/>
          <w:lang w:val="en-IN"/>
        </w:rPr>
      </w:pPr>
      <w:r w:rsidRPr="00CB6172">
        <w:rPr>
          <w:rFonts w:ascii="Calibri" w:hAnsi="Calibri"/>
          <w:b/>
          <w:sz w:val="20"/>
          <w:szCs w:val="20"/>
          <w:lang w:val="en-IN"/>
        </w:rPr>
        <w:t>Seal &amp; Signature of Authorised person</w:t>
      </w:r>
    </w:p>
    <w:p w14:paraId="508C036D" w14:textId="77777777" w:rsidR="00D8022D" w:rsidRPr="00CB6172" w:rsidRDefault="00D8022D" w:rsidP="00D8022D">
      <w:pPr>
        <w:tabs>
          <w:tab w:val="left" w:pos="0"/>
        </w:tabs>
        <w:spacing w:line="276" w:lineRule="auto"/>
        <w:jc w:val="both"/>
        <w:rPr>
          <w:rFonts w:ascii="Calibri" w:hAnsi="Calibri"/>
          <w:b/>
          <w:sz w:val="20"/>
          <w:szCs w:val="20"/>
          <w:lang w:val="en-IN"/>
        </w:rPr>
      </w:pPr>
      <w:r w:rsidRPr="00CB6172">
        <w:rPr>
          <w:rFonts w:ascii="Calibri" w:hAnsi="Calibri"/>
          <w:b/>
          <w:sz w:val="20"/>
          <w:szCs w:val="20"/>
          <w:lang w:val="en-IN"/>
        </w:rPr>
        <w:br w:type="page"/>
      </w:r>
    </w:p>
    <w:p w14:paraId="266C5114" w14:textId="77777777" w:rsidR="00D8022D" w:rsidRPr="00CB6172" w:rsidRDefault="005C098E" w:rsidP="00D8022D">
      <w:pPr>
        <w:tabs>
          <w:tab w:val="left" w:pos="0"/>
        </w:tabs>
        <w:spacing w:line="276" w:lineRule="auto"/>
        <w:jc w:val="center"/>
        <w:rPr>
          <w:rFonts w:ascii="Calibri" w:hAnsi="Calibri"/>
          <w:b/>
          <w:sz w:val="20"/>
          <w:szCs w:val="20"/>
          <w:lang w:val="en-IN"/>
        </w:rPr>
      </w:pPr>
      <w:r w:rsidRPr="00CB6172">
        <w:rPr>
          <w:rFonts w:ascii="Calibri" w:hAnsi="Calibri"/>
          <w:b/>
          <w:bCs/>
          <w:sz w:val="20"/>
          <w:szCs w:val="20"/>
          <w:lang w:val="en-IN"/>
        </w:rPr>
        <w:lastRenderedPageBreak/>
        <w:t>Appendix-</w:t>
      </w:r>
      <w:r w:rsidR="00F65666" w:rsidRPr="00CB6172">
        <w:rPr>
          <w:rFonts w:ascii="Calibri" w:hAnsi="Calibri"/>
          <w:b/>
          <w:bCs/>
          <w:sz w:val="20"/>
          <w:szCs w:val="20"/>
          <w:lang w:val="en-IN"/>
        </w:rPr>
        <w:t>K5</w:t>
      </w:r>
    </w:p>
    <w:p w14:paraId="246F35FF" w14:textId="77777777" w:rsidR="00D8022D" w:rsidRPr="00CB6172" w:rsidRDefault="00D8022D" w:rsidP="00D8022D">
      <w:pPr>
        <w:tabs>
          <w:tab w:val="left" w:pos="0"/>
        </w:tabs>
        <w:spacing w:line="276" w:lineRule="auto"/>
        <w:jc w:val="center"/>
        <w:rPr>
          <w:rFonts w:ascii="Calibri" w:hAnsi="Calibri"/>
          <w:b/>
          <w:sz w:val="20"/>
          <w:szCs w:val="20"/>
          <w:lang w:val="en-IN"/>
        </w:rPr>
      </w:pPr>
    </w:p>
    <w:tbl>
      <w:tblPr>
        <w:tblW w:w="954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61"/>
        <w:gridCol w:w="1150"/>
        <w:gridCol w:w="1439"/>
        <w:gridCol w:w="1080"/>
        <w:gridCol w:w="1127"/>
        <w:gridCol w:w="2383"/>
      </w:tblGrid>
      <w:tr w:rsidR="00D8022D" w:rsidRPr="00CB6172" w14:paraId="42485688" w14:textId="77777777" w:rsidTr="002C0765">
        <w:tc>
          <w:tcPr>
            <w:tcW w:w="9540" w:type="dxa"/>
            <w:gridSpan w:val="6"/>
            <w:tcBorders>
              <w:top w:val="single" w:sz="4" w:space="0" w:color="auto"/>
              <w:left w:val="single" w:sz="4" w:space="0" w:color="auto"/>
              <w:bottom w:val="single" w:sz="4" w:space="0" w:color="auto"/>
              <w:right w:val="single" w:sz="4" w:space="0" w:color="auto"/>
            </w:tcBorders>
          </w:tcPr>
          <w:p w14:paraId="59774749" w14:textId="77777777" w:rsidR="00D8022D" w:rsidRPr="00CB6172" w:rsidRDefault="00D8022D" w:rsidP="002C0765">
            <w:pPr>
              <w:tabs>
                <w:tab w:val="left" w:pos="0"/>
              </w:tabs>
              <w:spacing w:line="276" w:lineRule="auto"/>
              <w:jc w:val="center"/>
              <w:rPr>
                <w:rFonts w:ascii="Calibri" w:hAnsi="Calibri"/>
                <w:b/>
                <w:sz w:val="20"/>
                <w:szCs w:val="20"/>
                <w:lang w:val="en-IN"/>
              </w:rPr>
            </w:pPr>
            <w:r w:rsidRPr="00CB6172">
              <w:rPr>
                <w:rFonts w:ascii="Calibri" w:hAnsi="Calibri"/>
                <w:b/>
                <w:sz w:val="20"/>
                <w:szCs w:val="20"/>
                <w:lang w:val="en-IN"/>
              </w:rPr>
              <w:t xml:space="preserve">Details of Training </w:t>
            </w:r>
            <w:proofErr w:type="gramStart"/>
            <w:r w:rsidRPr="00CB6172">
              <w:rPr>
                <w:rFonts w:ascii="Calibri" w:hAnsi="Calibri"/>
                <w:b/>
                <w:sz w:val="20"/>
                <w:szCs w:val="20"/>
                <w:lang w:val="en-IN"/>
              </w:rPr>
              <w:t>centres  (</w:t>
            </w:r>
            <w:proofErr w:type="gramEnd"/>
            <w:r w:rsidRPr="00CB6172">
              <w:rPr>
                <w:rFonts w:ascii="Calibri" w:hAnsi="Calibri"/>
                <w:b/>
                <w:sz w:val="20"/>
                <w:szCs w:val="20"/>
                <w:lang w:val="en-IN"/>
              </w:rPr>
              <w:t>Attach additional sheet if required)</w:t>
            </w:r>
          </w:p>
          <w:p w14:paraId="4FF69894" w14:textId="77777777" w:rsidR="00D8022D" w:rsidRPr="00CB6172" w:rsidRDefault="00D8022D" w:rsidP="002C0765">
            <w:pPr>
              <w:tabs>
                <w:tab w:val="left" w:pos="0"/>
              </w:tabs>
              <w:spacing w:line="276" w:lineRule="auto"/>
              <w:jc w:val="center"/>
              <w:rPr>
                <w:rFonts w:ascii="Calibri" w:hAnsi="Calibri"/>
                <w:b/>
                <w:sz w:val="20"/>
                <w:szCs w:val="20"/>
                <w:lang w:val="en-IN"/>
              </w:rPr>
            </w:pPr>
          </w:p>
        </w:tc>
      </w:tr>
      <w:tr w:rsidR="00D8022D" w:rsidRPr="00CB6172" w14:paraId="50FDAC32" w14:textId="77777777" w:rsidTr="002C0765">
        <w:tc>
          <w:tcPr>
            <w:tcW w:w="2361" w:type="dxa"/>
            <w:tcBorders>
              <w:top w:val="single" w:sz="4" w:space="0" w:color="auto"/>
              <w:left w:val="single" w:sz="4" w:space="0" w:color="auto"/>
              <w:bottom w:val="single" w:sz="4" w:space="0" w:color="auto"/>
              <w:right w:val="single" w:sz="4" w:space="0" w:color="auto"/>
            </w:tcBorders>
          </w:tcPr>
          <w:p w14:paraId="6C2C8768" w14:textId="77777777" w:rsidR="00D8022D" w:rsidRPr="00CB6172" w:rsidRDefault="00D8022D" w:rsidP="002C0765">
            <w:pPr>
              <w:tabs>
                <w:tab w:val="left" w:pos="0"/>
              </w:tabs>
              <w:spacing w:line="276" w:lineRule="auto"/>
              <w:jc w:val="center"/>
              <w:rPr>
                <w:rFonts w:ascii="Calibri" w:hAnsi="Calibri"/>
                <w:b/>
                <w:sz w:val="20"/>
                <w:szCs w:val="20"/>
                <w:lang w:val="en-IN"/>
              </w:rPr>
            </w:pPr>
            <w:proofErr w:type="gramStart"/>
            <w:r w:rsidRPr="00CB6172">
              <w:rPr>
                <w:rFonts w:ascii="Calibri" w:hAnsi="Calibri"/>
                <w:b/>
                <w:sz w:val="20"/>
                <w:szCs w:val="20"/>
                <w:lang w:val="en-IN"/>
              </w:rPr>
              <w:t>Training  centre’s</w:t>
            </w:r>
            <w:proofErr w:type="gramEnd"/>
            <w:r w:rsidRPr="00CB6172">
              <w:rPr>
                <w:rFonts w:ascii="Calibri" w:hAnsi="Calibri"/>
                <w:b/>
                <w:sz w:val="20"/>
                <w:szCs w:val="20"/>
                <w:lang w:val="en-IN"/>
              </w:rPr>
              <w:t xml:space="preserve"> Location/ Full postal Address</w:t>
            </w:r>
          </w:p>
          <w:p w14:paraId="03537F1F" w14:textId="77777777" w:rsidR="00D8022D" w:rsidRPr="00CB6172" w:rsidRDefault="00D8022D" w:rsidP="002C0765">
            <w:pPr>
              <w:tabs>
                <w:tab w:val="left" w:pos="0"/>
              </w:tabs>
              <w:spacing w:line="276" w:lineRule="auto"/>
              <w:jc w:val="center"/>
              <w:rPr>
                <w:rFonts w:ascii="Calibri" w:hAnsi="Calibri"/>
                <w:b/>
                <w:sz w:val="20"/>
                <w:szCs w:val="20"/>
                <w:lang w:val="en-IN"/>
              </w:rPr>
            </w:pPr>
          </w:p>
        </w:tc>
        <w:tc>
          <w:tcPr>
            <w:tcW w:w="1150" w:type="dxa"/>
            <w:tcBorders>
              <w:top w:val="single" w:sz="4" w:space="0" w:color="auto"/>
              <w:left w:val="single" w:sz="4" w:space="0" w:color="auto"/>
              <w:bottom w:val="single" w:sz="4" w:space="0" w:color="auto"/>
              <w:right w:val="single" w:sz="4" w:space="0" w:color="auto"/>
            </w:tcBorders>
          </w:tcPr>
          <w:p w14:paraId="35406FC0" w14:textId="77777777" w:rsidR="00D8022D" w:rsidRPr="00CB6172" w:rsidRDefault="00D8022D" w:rsidP="002C0765">
            <w:pPr>
              <w:tabs>
                <w:tab w:val="left" w:pos="0"/>
              </w:tabs>
              <w:spacing w:line="276" w:lineRule="auto"/>
              <w:jc w:val="center"/>
              <w:rPr>
                <w:rFonts w:ascii="Calibri" w:hAnsi="Calibri"/>
                <w:b/>
                <w:sz w:val="20"/>
                <w:szCs w:val="20"/>
                <w:lang w:val="en-IN"/>
              </w:rPr>
            </w:pPr>
            <w:r w:rsidRPr="00CB6172">
              <w:rPr>
                <w:rFonts w:ascii="Calibri" w:hAnsi="Calibri"/>
                <w:b/>
                <w:sz w:val="20"/>
                <w:szCs w:val="20"/>
                <w:lang w:val="en-IN"/>
              </w:rPr>
              <w:t>Districts Serviced</w:t>
            </w:r>
          </w:p>
        </w:tc>
        <w:tc>
          <w:tcPr>
            <w:tcW w:w="1439" w:type="dxa"/>
            <w:tcBorders>
              <w:top w:val="single" w:sz="4" w:space="0" w:color="auto"/>
              <w:left w:val="single" w:sz="4" w:space="0" w:color="auto"/>
              <w:bottom w:val="single" w:sz="4" w:space="0" w:color="auto"/>
              <w:right w:val="single" w:sz="4" w:space="0" w:color="auto"/>
            </w:tcBorders>
          </w:tcPr>
          <w:p w14:paraId="040BE808" w14:textId="77777777" w:rsidR="00D8022D" w:rsidRPr="00CB6172" w:rsidRDefault="00D8022D" w:rsidP="002C0765">
            <w:pPr>
              <w:tabs>
                <w:tab w:val="left" w:pos="0"/>
              </w:tabs>
              <w:spacing w:line="276" w:lineRule="auto"/>
              <w:jc w:val="center"/>
              <w:rPr>
                <w:rFonts w:ascii="Calibri" w:hAnsi="Calibri"/>
                <w:b/>
                <w:sz w:val="20"/>
                <w:szCs w:val="20"/>
                <w:lang w:val="en-IN"/>
              </w:rPr>
            </w:pPr>
            <w:r w:rsidRPr="00CB6172">
              <w:rPr>
                <w:rFonts w:ascii="Calibri" w:hAnsi="Calibri"/>
                <w:b/>
                <w:sz w:val="20"/>
                <w:szCs w:val="20"/>
                <w:lang w:val="en-IN"/>
              </w:rPr>
              <w:t xml:space="preserve">Area of the </w:t>
            </w:r>
            <w:proofErr w:type="spellStart"/>
            <w:r w:rsidRPr="00CB6172">
              <w:rPr>
                <w:rFonts w:ascii="Calibri" w:hAnsi="Calibri"/>
                <w:b/>
                <w:sz w:val="20"/>
                <w:szCs w:val="20"/>
                <w:lang w:val="en-IN"/>
              </w:rPr>
              <w:t>center</w:t>
            </w:r>
            <w:proofErr w:type="spellEnd"/>
            <w:r w:rsidRPr="00CB6172">
              <w:rPr>
                <w:rFonts w:ascii="Calibri" w:hAnsi="Calibri"/>
                <w:b/>
                <w:sz w:val="20"/>
                <w:szCs w:val="20"/>
                <w:lang w:val="en-IN"/>
              </w:rPr>
              <w:t xml:space="preserve"> in </w:t>
            </w:r>
            <w:proofErr w:type="spellStart"/>
            <w:proofErr w:type="gramStart"/>
            <w:r w:rsidRPr="00CB6172">
              <w:rPr>
                <w:rFonts w:ascii="Calibri" w:hAnsi="Calibri"/>
                <w:b/>
                <w:sz w:val="20"/>
                <w:szCs w:val="20"/>
                <w:lang w:val="en-IN"/>
              </w:rPr>
              <w:t>Sq.feet</w:t>
            </w:r>
            <w:proofErr w:type="spellEnd"/>
            <w:proofErr w:type="gramEnd"/>
          </w:p>
        </w:tc>
        <w:tc>
          <w:tcPr>
            <w:tcW w:w="1080" w:type="dxa"/>
            <w:tcBorders>
              <w:top w:val="single" w:sz="4" w:space="0" w:color="auto"/>
              <w:left w:val="single" w:sz="4" w:space="0" w:color="auto"/>
              <w:bottom w:val="single" w:sz="4" w:space="0" w:color="auto"/>
              <w:right w:val="single" w:sz="4" w:space="0" w:color="auto"/>
            </w:tcBorders>
          </w:tcPr>
          <w:p w14:paraId="57D125C4" w14:textId="77777777" w:rsidR="00D8022D" w:rsidRPr="00CB6172" w:rsidRDefault="00D8022D" w:rsidP="002C0765">
            <w:pPr>
              <w:tabs>
                <w:tab w:val="left" w:pos="0"/>
              </w:tabs>
              <w:spacing w:line="276" w:lineRule="auto"/>
              <w:jc w:val="center"/>
              <w:rPr>
                <w:rFonts w:ascii="Calibri" w:hAnsi="Calibri"/>
                <w:b/>
                <w:sz w:val="20"/>
                <w:szCs w:val="20"/>
                <w:lang w:val="en-IN"/>
              </w:rPr>
            </w:pPr>
            <w:r w:rsidRPr="00CB6172">
              <w:rPr>
                <w:rFonts w:ascii="Calibri" w:hAnsi="Calibri"/>
                <w:b/>
                <w:sz w:val="20"/>
                <w:szCs w:val="20"/>
                <w:lang w:val="en-IN"/>
              </w:rPr>
              <w:t>Phone</w:t>
            </w:r>
          </w:p>
        </w:tc>
        <w:tc>
          <w:tcPr>
            <w:tcW w:w="1127" w:type="dxa"/>
            <w:tcBorders>
              <w:top w:val="single" w:sz="4" w:space="0" w:color="auto"/>
              <w:left w:val="single" w:sz="4" w:space="0" w:color="auto"/>
              <w:bottom w:val="single" w:sz="4" w:space="0" w:color="auto"/>
              <w:right w:val="single" w:sz="4" w:space="0" w:color="auto"/>
            </w:tcBorders>
          </w:tcPr>
          <w:p w14:paraId="0DA2A626" w14:textId="77777777" w:rsidR="00D8022D" w:rsidRPr="00CB6172" w:rsidRDefault="00D8022D" w:rsidP="002C0765">
            <w:pPr>
              <w:tabs>
                <w:tab w:val="left" w:pos="0"/>
              </w:tabs>
              <w:spacing w:line="276" w:lineRule="auto"/>
              <w:jc w:val="center"/>
              <w:rPr>
                <w:rFonts w:ascii="Calibri" w:hAnsi="Calibri"/>
                <w:b/>
                <w:sz w:val="20"/>
                <w:szCs w:val="20"/>
                <w:lang w:val="en-IN"/>
              </w:rPr>
            </w:pPr>
            <w:r w:rsidRPr="00CB6172">
              <w:rPr>
                <w:rFonts w:ascii="Calibri" w:hAnsi="Calibri"/>
                <w:b/>
                <w:sz w:val="20"/>
                <w:szCs w:val="20"/>
                <w:lang w:val="en-IN"/>
              </w:rPr>
              <w:t>Fax</w:t>
            </w:r>
          </w:p>
        </w:tc>
        <w:tc>
          <w:tcPr>
            <w:tcW w:w="2383" w:type="dxa"/>
            <w:tcBorders>
              <w:top w:val="single" w:sz="4" w:space="0" w:color="auto"/>
              <w:left w:val="single" w:sz="4" w:space="0" w:color="auto"/>
              <w:bottom w:val="single" w:sz="4" w:space="0" w:color="auto"/>
              <w:right w:val="single" w:sz="4" w:space="0" w:color="auto"/>
            </w:tcBorders>
          </w:tcPr>
          <w:p w14:paraId="33CCC065" w14:textId="77777777" w:rsidR="00D8022D" w:rsidRPr="00CB6172" w:rsidRDefault="00D8022D" w:rsidP="002C0765">
            <w:pPr>
              <w:tabs>
                <w:tab w:val="left" w:pos="0"/>
              </w:tabs>
              <w:spacing w:line="276" w:lineRule="auto"/>
              <w:jc w:val="center"/>
              <w:rPr>
                <w:rFonts w:ascii="Calibri" w:hAnsi="Calibri"/>
                <w:b/>
                <w:sz w:val="20"/>
                <w:szCs w:val="20"/>
                <w:lang w:val="en-IN"/>
              </w:rPr>
            </w:pPr>
            <w:r w:rsidRPr="00CB6172">
              <w:rPr>
                <w:rFonts w:ascii="Calibri" w:hAnsi="Calibri"/>
                <w:b/>
                <w:sz w:val="20"/>
                <w:szCs w:val="20"/>
                <w:lang w:val="en-IN"/>
              </w:rPr>
              <w:t xml:space="preserve">Contact person with mobile </w:t>
            </w:r>
            <w:proofErr w:type="spellStart"/>
            <w:r w:rsidRPr="00CB6172">
              <w:rPr>
                <w:rFonts w:ascii="Calibri" w:hAnsi="Calibri"/>
                <w:b/>
                <w:sz w:val="20"/>
                <w:szCs w:val="20"/>
                <w:lang w:val="en-IN"/>
              </w:rPr>
              <w:t>nos</w:t>
            </w:r>
            <w:proofErr w:type="spellEnd"/>
          </w:p>
        </w:tc>
      </w:tr>
      <w:tr w:rsidR="00D8022D" w:rsidRPr="00CB6172" w14:paraId="6C955B53" w14:textId="77777777" w:rsidTr="002C0765">
        <w:tc>
          <w:tcPr>
            <w:tcW w:w="2361" w:type="dxa"/>
            <w:tcBorders>
              <w:top w:val="single" w:sz="4" w:space="0" w:color="auto"/>
              <w:left w:val="single" w:sz="4" w:space="0" w:color="auto"/>
              <w:bottom w:val="single" w:sz="4" w:space="0" w:color="auto"/>
              <w:right w:val="single" w:sz="4" w:space="0" w:color="auto"/>
            </w:tcBorders>
          </w:tcPr>
          <w:p w14:paraId="2EC3DB46" w14:textId="77777777" w:rsidR="00D8022D" w:rsidRPr="00CB6172" w:rsidRDefault="00D8022D" w:rsidP="002C0765">
            <w:pPr>
              <w:spacing w:line="276" w:lineRule="auto"/>
              <w:rPr>
                <w:rFonts w:ascii="Calibri" w:hAnsi="Calibri"/>
                <w:sz w:val="20"/>
                <w:szCs w:val="20"/>
              </w:rPr>
            </w:pPr>
          </w:p>
        </w:tc>
        <w:tc>
          <w:tcPr>
            <w:tcW w:w="1150" w:type="dxa"/>
            <w:tcBorders>
              <w:top w:val="single" w:sz="4" w:space="0" w:color="auto"/>
              <w:left w:val="single" w:sz="4" w:space="0" w:color="auto"/>
              <w:bottom w:val="single" w:sz="4" w:space="0" w:color="auto"/>
              <w:right w:val="single" w:sz="4" w:space="0" w:color="auto"/>
            </w:tcBorders>
          </w:tcPr>
          <w:p w14:paraId="2ABFCF7E" w14:textId="77777777" w:rsidR="00D8022D" w:rsidRPr="00CB6172" w:rsidRDefault="00D8022D" w:rsidP="002C0765">
            <w:pPr>
              <w:spacing w:line="276" w:lineRule="auto"/>
              <w:rPr>
                <w:rFonts w:ascii="Calibri" w:hAnsi="Calibri"/>
                <w:sz w:val="20"/>
                <w:szCs w:val="20"/>
              </w:rPr>
            </w:pPr>
          </w:p>
        </w:tc>
        <w:tc>
          <w:tcPr>
            <w:tcW w:w="1439" w:type="dxa"/>
            <w:tcBorders>
              <w:top w:val="single" w:sz="4" w:space="0" w:color="auto"/>
              <w:left w:val="single" w:sz="4" w:space="0" w:color="auto"/>
              <w:bottom w:val="single" w:sz="4" w:space="0" w:color="auto"/>
              <w:right w:val="single" w:sz="4" w:space="0" w:color="auto"/>
            </w:tcBorders>
          </w:tcPr>
          <w:p w14:paraId="1B87DE0E" w14:textId="77777777" w:rsidR="00D8022D" w:rsidRPr="00CB6172" w:rsidRDefault="00D8022D" w:rsidP="002C0765">
            <w:pPr>
              <w:spacing w:line="276" w:lineRule="auto"/>
              <w:rPr>
                <w:rFonts w:ascii="Calibri" w:hAnsi="Calibri"/>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65E8B4A" w14:textId="77777777" w:rsidR="00D8022D" w:rsidRPr="00CB6172" w:rsidRDefault="00D8022D" w:rsidP="002C0765">
            <w:pPr>
              <w:spacing w:line="276" w:lineRule="auto"/>
              <w:rPr>
                <w:rFonts w:ascii="Calibri" w:hAnsi="Calibri"/>
                <w:sz w:val="20"/>
                <w:szCs w:val="20"/>
              </w:rPr>
            </w:pPr>
          </w:p>
        </w:tc>
        <w:tc>
          <w:tcPr>
            <w:tcW w:w="1127" w:type="dxa"/>
            <w:tcBorders>
              <w:top w:val="single" w:sz="4" w:space="0" w:color="auto"/>
              <w:left w:val="single" w:sz="4" w:space="0" w:color="auto"/>
              <w:bottom w:val="single" w:sz="4" w:space="0" w:color="auto"/>
              <w:right w:val="single" w:sz="4" w:space="0" w:color="auto"/>
            </w:tcBorders>
          </w:tcPr>
          <w:p w14:paraId="3412654F" w14:textId="77777777" w:rsidR="00D8022D" w:rsidRPr="00CB6172" w:rsidRDefault="00D8022D" w:rsidP="002C0765">
            <w:pPr>
              <w:spacing w:line="276" w:lineRule="auto"/>
              <w:rPr>
                <w:rFonts w:ascii="Calibri" w:hAnsi="Calibri"/>
                <w:sz w:val="20"/>
                <w:szCs w:val="20"/>
              </w:rPr>
            </w:pPr>
          </w:p>
        </w:tc>
        <w:tc>
          <w:tcPr>
            <w:tcW w:w="2383" w:type="dxa"/>
            <w:tcBorders>
              <w:top w:val="single" w:sz="4" w:space="0" w:color="auto"/>
              <w:left w:val="single" w:sz="4" w:space="0" w:color="auto"/>
              <w:bottom w:val="single" w:sz="4" w:space="0" w:color="auto"/>
              <w:right w:val="single" w:sz="4" w:space="0" w:color="auto"/>
            </w:tcBorders>
          </w:tcPr>
          <w:p w14:paraId="40C54FDB" w14:textId="77777777" w:rsidR="00D8022D" w:rsidRPr="00CB6172" w:rsidRDefault="00D8022D" w:rsidP="002C0765">
            <w:pPr>
              <w:spacing w:line="276" w:lineRule="auto"/>
              <w:rPr>
                <w:rFonts w:ascii="Calibri" w:hAnsi="Calibri"/>
                <w:sz w:val="20"/>
                <w:szCs w:val="20"/>
              </w:rPr>
            </w:pPr>
          </w:p>
        </w:tc>
      </w:tr>
      <w:tr w:rsidR="00D8022D" w:rsidRPr="00CB6172" w14:paraId="2635F6D6" w14:textId="77777777" w:rsidTr="002C0765">
        <w:tc>
          <w:tcPr>
            <w:tcW w:w="2361" w:type="dxa"/>
            <w:tcBorders>
              <w:top w:val="single" w:sz="4" w:space="0" w:color="auto"/>
              <w:left w:val="single" w:sz="4" w:space="0" w:color="auto"/>
              <w:bottom w:val="single" w:sz="4" w:space="0" w:color="auto"/>
              <w:right w:val="single" w:sz="4" w:space="0" w:color="auto"/>
            </w:tcBorders>
          </w:tcPr>
          <w:p w14:paraId="38DD6608" w14:textId="77777777" w:rsidR="00D8022D" w:rsidRPr="00CB6172" w:rsidRDefault="00D8022D" w:rsidP="002C0765">
            <w:pPr>
              <w:spacing w:line="276" w:lineRule="auto"/>
              <w:rPr>
                <w:rFonts w:ascii="Calibri" w:hAnsi="Calibri"/>
                <w:sz w:val="20"/>
                <w:szCs w:val="20"/>
              </w:rPr>
            </w:pPr>
          </w:p>
        </w:tc>
        <w:tc>
          <w:tcPr>
            <w:tcW w:w="1150" w:type="dxa"/>
            <w:tcBorders>
              <w:top w:val="single" w:sz="4" w:space="0" w:color="auto"/>
              <w:left w:val="single" w:sz="4" w:space="0" w:color="auto"/>
              <w:bottom w:val="single" w:sz="4" w:space="0" w:color="auto"/>
              <w:right w:val="single" w:sz="4" w:space="0" w:color="auto"/>
            </w:tcBorders>
          </w:tcPr>
          <w:p w14:paraId="20A00385" w14:textId="77777777" w:rsidR="00D8022D" w:rsidRPr="00CB6172" w:rsidRDefault="00D8022D" w:rsidP="002C0765">
            <w:pPr>
              <w:spacing w:line="276" w:lineRule="auto"/>
              <w:rPr>
                <w:rFonts w:ascii="Calibri" w:hAnsi="Calibri"/>
                <w:sz w:val="20"/>
                <w:szCs w:val="20"/>
              </w:rPr>
            </w:pPr>
          </w:p>
        </w:tc>
        <w:tc>
          <w:tcPr>
            <w:tcW w:w="1439" w:type="dxa"/>
            <w:tcBorders>
              <w:top w:val="single" w:sz="4" w:space="0" w:color="auto"/>
              <w:left w:val="single" w:sz="4" w:space="0" w:color="auto"/>
              <w:bottom w:val="single" w:sz="4" w:space="0" w:color="auto"/>
              <w:right w:val="single" w:sz="4" w:space="0" w:color="auto"/>
            </w:tcBorders>
          </w:tcPr>
          <w:p w14:paraId="35B3CB27" w14:textId="77777777" w:rsidR="00D8022D" w:rsidRPr="00CB6172" w:rsidRDefault="00D8022D" w:rsidP="002C0765">
            <w:pPr>
              <w:spacing w:line="276" w:lineRule="auto"/>
              <w:rPr>
                <w:rFonts w:ascii="Calibri" w:hAnsi="Calibri"/>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D8555BC" w14:textId="77777777" w:rsidR="00D8022D" w:rsidRPr="00CB6172" w:rsidRDefault="00D8022D" w:rsidP="002C0765">
            <w:pPr>
              <w:spacing w:line="276" w:lineRule="auto"/>
              <w:rPr>
                <w:rFonts w:ascii="Calibri" w:hAnsi="Calibri"/>
                <w:sz w:val="20"/>
                <w:szCs w:val="20"/>
              </w:rPr>
            </w:pPr>
          </w:p>
        </w:tc>
        <w:tc>
          <w:tcPr>
            <w:tcW w:w="1127" w:type="dxa"/>
            <w:tcBorders>
              <w:top w:val="single" w:sz="4" w:space="0" w:color="auto"/>
              <w:left w:val="single" w:sz="4" w:space="0" w:color="auto"/>
              <w:bottom w:val="single" w:sz="4" w:space="0" w:color="auto"/>
              <w:right w:val="single" w:sz="4" w:space="0" w:color="auto"/>
            </w:tcBorders>
          </w:tcPr>
          <w:p w14:paraId="0F36DA7A" w14:textId="77777777" w:rsidR="00D8022D" w:rsidRPr="00CB6172" w:rsidRDefault="00D8022D" w:rsidP="002C0765">
            <w:pPr>
              <w:spacing w:line="276" w:lineRule="auto"/>
              <w:rPr>
                <w:rFonts w:ascii="Calibri" w:hAnsi="Calibri"/>
                <w:sz w:val="20"/>
                <w:szCs w:val="20"/>
              </w:rPr>
            </w:pPr>
          </w:p>
        </w:tc>
        <w:tc>
          <w:tcPr>
            <w:tcW w:w="2383" w:type="dxa"/>
            <w:tcBorders>
              <w:top w:val="single" w:sz="4" w:space="0" w:color="auto"/>
              <w:left w:val="single" w:sz="4" w:space="0" w:color="auto"/>
              <w:bottom w:val="single" w:sz="4" w:space="0" w:color="auto"/>
              <w:right w:val="single" w:sz="4" w:space="0" w:color="auto"/>
            </w:tcBorders>
          </w:tcPr>
          <w:p w14:paraId="4668313E" w14:textId="77777777" w:rsidR="00D8022D" w:rsidRPr="00CB6172" w:rsidRDefault="00D8022D" w:rsidP="002C0765">
            <w:pPr>
              <w:spacing w:line="276" w:lineRule="auto"/>
              <w:rPr>
                <w:rFonts w:ascii="Calibri" w:hAnsi="Calibri"/>
                <w:sz w:val="20"/>
                <w:szCs w:val="20"/>
              </w:rPr>
            </w:pPr>
          </w:p>
        </w:tc>
      </w:tr>
      <w:tr w:rsidR="00D8022D" w:rsidRPr="00CB6172" w14:paraId="00713E32" w14:textId="77777777" w:rsidTr="002C0765">
        <w:tc>
          <w:tcPr>
            <w:tcW w:w="2361" w:type="dxa"/>
            <w:tcBorders>
              <w:top w:val="single" w:sz="4" w:space="0" w:color="auto"/>
              <w:left w:val="single" w:sz="4" w:space="0" w:color="auto"/>
              <w:bottom w:val="single" w:sz="4" w:space="0" w:color="auto"/>
              <w:right w:val="single" w:sz="4" w:space="0" w:color="auto"/>
            </w:tcBorders>
          </w:tcPr>
          <w:p w14:paraId="7F4B2503" w14:textId="77777777" w:rsidR="00D8022D" w:rsidRPr="00CB6172" w:rsidRDefault="00D8022D" w:rsidP="002C0765">
            <w:pPr>
              <w:spacing w:line="276" w:lineRule="auto"/>
              <w:rPr>
                <w:rFonts w:ascii="Calibri" w:hAnsi="Calibri"/>
                <w:sz w:val="20"/>
                <w:szCs w:val="20"/>
              </w:rPr>
            </w:pPr>
          </w:p>
        </w:tc>
        <w:tc>
          <w:tcPr>
            <w:tcW w:w="1150" w:type="dxa"/>
            <w:tcBorders>
              <w:top w:val="single" w:sz="4" w:space="0" w:color="auto"/>
              <w:left w:val="single" w:sz="4" w:space="0" w:color="auto"/>
              <w:bottom w:val="single" w:sz="4" w:space="0" w:color="auto"/>
              <w:right w:val="single" w:sz="4" w:space="0" w:color="auto"/>
            </w:tcBorders>
          </w:tcPr>
          <w:p w14:paraId="00D7E9EA" w14:textId="77777777" w:rsidR="00D8022D" w:rsidRPr="00CB6172" w:rsidRDefault="00D8022D" w:rsidP="002C0765">
            <w:pPr>
              <w:spacing w:line="276" w:lineRule="auto"/>
              <w:rPr>
                <w:rFonts w:ascii="Calibri" w:hAnsi="Calibri"/>
                <w:sz w:val="20"/>
                <w:szCs w:val="20"/>
              </w:rPr>
            </w:pPr>
          </w:p>
        </w:tc>
        <w:tc>
          <w:tcPr>
            <w:tcW w:w="1439" w:type="dxa"/>
            <w:tcBorders>
              <w:top w:val="single" w:sz="4" w:space="0" w:color="auto"/>
              <w:left w:val="single" w:sz="4" w:space="0" w:color="auto"/>
              <w:bottom w:val="single" w:sz="4" w:space="0" w:color="auto"/>
              <w:right w:val="single" w:sz="4" w:space="0" w:color="auto"/>
            </w:tcBorders>
          </w:tcPr>
          <w:p w14:paraId="7635795E" w14:textId="77777777" w:rsidR="00D8022D" w:rsidRPr="00CB6172" w:rsidRDefault="00D8022D" w:rsidP="002C0765">
            <w:pPr>
              <w:spacing w:line="276" w:lineRule="auto"/>
              <w:rPr>
                <w:rFonts w:ascii="Calibri" w:hAnsi="Calibri"/>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C7DF04D" w14:textId="77777777" w:rsidR="00D8022D" w:rsidRPr="00CB6172" w:rsidRDefault="00D8022D" w:rsidP="002C0765">
            <w:pPr>
              <w:spacing w:line="276" w:lineRule="auto"/>
              <w:rPr>
                <w:rFonts w:ascii="Calibri" w:hAnsi="Calibri"/>
                <w:sz w:val="20"/>
                <w:szCs w:val="20"/>
              </w:rPr>
            </w:pPr>
          </w:p>
        </w:tc>
        <w:tc>
          <w:tcPr>
            <w:tcW w:w="1127" w:type="dxa"/>
            <w:tcBorders>
              <w:top w:val="single" w:sz="4" w:space="0" w:color="auto"/>
              <w:left w:val="single" w:sz="4" w:space="0" w:color="auto"/>
              <w:bottom w:val="single" w:sz="4" w:space="0" w:color="auto"/>
              <w:right w:val="single" w:sz="4" w:space="0" w:color="auto"/>
            </w:tcBorders>
          </w:tcPr>
          <w:p w14:paraId="0678A799" w14:textId="77777777" w:rsidR="00D8022D" w:rsidRPr="00CB6172" w:rsidRDefault="00D8022D" w:rsidP="002C0765">
            <w:pPr>
              <w:spacing w:line="276" w:lineRule="auto"/>
              <w:rPr>
                <w:rFonts w:ascii="Calibri" w:hAnsi="Calibri"/>
                <w:sz w:val="20"/>
                <w:szCs w:val="20"/>
              </w:rPr>
            </w:pPr>
          </w:p>
        </w:tc>
        <w:tc>
          <w:tcPr>
            <w:tcW w:w="2383" w:type="dxa"/>
            <w:tcBorders>
              <w:top w:val="single" w:sz="4" w:space="0" w:color="auto"/>
              <w:left w:val="single" w:sz="4" w:space="0" w:color="auto"/>
              <w:bottom w:val="single" w:sz="4" w:space="0" w:color="auto"/>
              <w:right w:val="single" w:sz="4" w:space="0" w:color="auto"/>
            </w:tcBorders>
          </w:tcPr>
          <w:p w14:paraId="5DC2422A" w14:textId="77777777" w:rsidR="00D8022D" w:rsidRPr="00CB6172" w:rsidRDefault="00D8022D" w:rsidP="002C0765">
            <w:pPr>
              <w:spacing w:line="276" w:lineRule="auto"/>
              <w:rPr>
                <w:rFonts w:ascii="Calibri" w:hAnsi="Calibri"/>
                <w:sz w:val="20"/>
                <w:szCs w:val="20"/>
              </w:rPr>
            </w:pPr>
          </w:p>
        </w:tc>
      </w:tr>
      <w:tr w:rsidR="00D8022D" w:rsidRPr="00CB6172" w14:paraId="4A07B2BD" w14:textId="77777777" w:rsidTr="002C0765">
        <w:tc>
          <w:tcPr>
            <w:tcW w:w="2361" w:type="dxa"/>
            <w:tcBorders>
              <w:top w:val="single" w:sz="4" w:space="0" w:color="auto"/>
              <w:left w:val="single" w:sz="4" w:space="0" w:color="auto"/>
              <w:bottom w:val="single" w:sz="4" w:space="0" w:color="auto"/>
              <w:right w:val="single" w:sz="4" w:space="0" w:color="auto"/>
            </w:tcBorders>
          </w:tcPr>
          <w:p w14:paraId="136BBE16" w14:textId="77777777" w:rsidR="00D8022D" w:rsidRPr="00CB6172" w:rsidRDefault="00D8022D" w:rsidP="002C0765">
            <w:pPr>
              <w:spacing w:line="276" w:lineRule="auto"/>
              <w:rPr>
                <w:rFonts w:ascii="Calibri" w:hAnsi="Calibri"/>
                <w:sz w:val="20"/>
                <w:szCs w:val="20"/>
              </w:rPr>
            </w:pPr>
          </w:p>
        </w:tc>
        <w:tc>
          <w:tcPr>
            <w:tcW w:w="1150" w:type="dxa"/>
            <w:tcBorders>
              <w:top w:val="single" w:sz="4" w:space="0" w:color="auto"/>
              <w:left w:val="single" w:sz="4" w:space="0" w:color="auto"/>
              <w:bottom w:val="single" w:sz="4" w:space="0" w:color="auto"/>
              <w:right w:val="single" w:sz="4" w:space="0" w:color="auto"/>
            </w:tcBorders>
          </w:tcPr>
          <w:p w14:paraId="27681522" w14:textId="77777777" w:rsidR="00D8022D" w:rsidRPr="00CB6172" w:rsidRDefault="00D8022D" w:rsidP="002C0765">
            <w:pPr>
              <w:spacing w:line="276" w:lineRule="auto"/>
              <w:rPr>
                <w:rFonts w:ascii="Calibri" w:hAnsi="Calibri"/>
                <w:sz w:val="20"/>
                <w:szCs w:val="20"/>
              </w:rPr>
            </w:pPr>
          </w:p>
        </w:tc>
        <w:tc>
          <w:tcPr>
            <w:tcW w:w="1439" w:type="dxa"/>
            <w:tcBorders>
              <w:top w:val="single" w:sz="4" w:space="0" w:color="auto"/>
              <w:left w:val="single" w:sz="4" w:space="0" w:color="auto"/>
              <w:bottom w:val="single" w:sz="4" w:space="0" w:color="auto"/>
              <w:right w:val="single" w:sz="4" w:space="0" w:color="auto"/>
            </w:tcBorders>
          </w:tcPr>
          <w:p w14:paraId="5EFF6EBD" w14:textId="77777777" w:rsidR="00D8022D" w:rsidRPr="00CB6172" w:rsidRDefault="00D8022D" w:rsidP="002C0765">
            <w:pPr>
              <w:spacing w:line="276" w:lineRule="auto"/>
              <w:rPr>
                <w:rFonts w:ascii="Calibri" w:hAnsi="Calibri"/>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8481F65" w14:textId="77777777" w:rsidR="00D8022D" w:rsidRPr="00CB6172" w:rsidRDefault="00D8022D" w:rsidP="002C0765">
            <w:pPr>
              <w:spacing w:line="276" w:lineRule="auto"/>
              <w:rPr>
                <w:rFonts w:ascii="Calibri" w:hAnsi="Calibri"/>
                <w:sz w:val="20"/>
                <w:szCs w:val="20"/>
              </w:rPr>
            </w:pPr>
          </w:p>
        </w:tc>
        <w:tc>
          <w:tcPr>
            <w:tcW w:w="1127" w:type="dxa"/>
            <w:tcBorders>
              <w:top w:val="single" w:sz="4" w:space="0" w:color="auto"/>
              <w:left w:val="single" w:sz="4" w:space="0" w:color="auto"/>
              <w:bottom w:val="single" w:sz="4" w:space="0" w:color="auto"/>
              <w:right w:val="single" w:sz="4" w:space="0" w:color="auto"/>
            </w:tcBorders>
          </w:tcPr>
          <w:p w14:paraId="51E90F80" w14:textId="77777777" w:rsidR="00D8022D" w:rsidRPr="00CB6172" w:rsidRDefault="00D8022D" w:rsidP="002C0765">
            <w:pPr>
              <w:spacing w:line="276" w:lineRule="auto"/>
              <w:rPr>
                <w:rFonts w:ascii="Calibri" w:hAnsi="Calibri"/>
                <w:sz w:val="20"/>
                <w:szCs w:val="20"/>
              </w:rPr>
            </w:pPr>
          </w:p>
        </w:tc>
        <w:tc>
          <w:tcPr>
            <w:tcW w:w="2383" w:type="dxa"/>
            <w:tcBorders>
              <w:top w:val="single" w:sz="4" w:space="0" w:color="auto"/>
              <w:left w:val="single" w:sz="4" w:space="0" w:color="auto"/>
              <w:bottom w:val="single" w:sz="4" w:space="0" w:color="auto"/>
              <w:right w:val="single" w:sz="4" w:space="0" w:color="auto"/>
            </w:tcBorders>
          </w:tcPr>
          <w:p w14:paraId="750488F9" w14:textId="77777777" w:rsidR="00D8022D" w:rsidRPr="00CB6172" w:rsidRDefault="00D8022D" w:rsidP="002C0765">
            <w:pPr>
              <w:spacing w:line="276" w:lineRule="auto"/>
              <w:rPr>
                <w:rFonts w:ascii="Calibri" w:hAnsi="Calibri"/>
                <w:sz w:val="20"/>
                <w:szCs w:val="20"/>
              </w:rPr>
            </w:pPr>
          </w:p>
        </w:tc>
      </w:tr>
      <w:tr w:rsidR="00D8022D" w:rsidRPr="00CB6172" w14:paraId="0A381D59" w14:textId="77777777" w:rsidTr="002C0765">
        <w:tc>
          <w:tcPr>
            <w:tcW w:w="2361" w:type="dxa"/>
            <w:tcBorders>
              <w:top w:val="single" w:sz="4" w:space="0" w:color="auto"/>
              <w:left w:val="single" w:sz="4" w:space="0" w:color="auto"/>
              <w:bottom w:val="single" w:sz="4" w:space="0" w:color="auto"/>
              <w:right w:val="single" w:sz="4" w:space="0" w:color="auto"/>
            </w:tcBorders>
          </w:tcPr>
          <w:p w14:paraId="2460E749" w14:textId="77777777" w:rsidR="00D8022D" w:rsidRPr="00CB6172" w:rsidRDefault="00D8022D" w:rsidP="002C0765">
            <w:pPr>
              <w:spacing w:line="276" w:lineRule="auto"/>
              <w:rPr>
                <w:rFonts w:ascii="Calibri" w:hAnsi="Calibri"/>
                <w:sz w:val="20"/>
                <w:szCs w:val="20"/>
              </w:rPr>
            </w:pPr>
          </w:p>
        </w:tc>
        <w:tc>
          <w:tcPr>
            <w:tcW w:w="1150" w:type="dxa"/>
            <w:tcBorders>
              <w:top w:val="single" w:sz="4" w:space="0" w:color="auto"/>
              <w:left w:val="single" w:sz="4" w:space="0" w:color="auto"/>
              <w:bottom w:val="single" w:sz="4" w:space="0" w:color="auto"/>
              <w:right w:val="single" w:sz="4" w:space="0" w:color="auto"/>
            </w:tcBorders>
          </w:tcPr>
          <w:p w14:paraId="3495A134" w14:textId="77777777" w:rsidR="00D8022D" w:rsidRPr="00CB6172" w:rsidRDefault="00D8022D" w:rsidP="002C0765">
            <w:pPr>
              <w:spacing w:line="276" w:lineRule="auto"/>
              <w:rPr>
                <w:rFonts w:ascii="Calibri" w:hAnsi="Calibri"/>
                <w:sz w:val="20"/>
                <w:szCs w:val="20"/>
              </w:rPr>
            </w:pPr>
          </w:p>
        </w:tc>
        <w:tc>
          <w:tcPr>
            <w:tcW w:w="1439" w:type="dxa"/>
            <w:tcBorders>
              <w:top w:val="single" w:sz="4" w:space="0" w:color="auto"/>
              <w:left w:val="single" w:sz="4" w:space="0" w:color="auto"/>
              <w:bottom w:val="single" w:sz="4" w:space="0" w:color="auto"/>
              <w:right w:val="single" w:sz="4" w:space="0" w:color="auto"/>
            </w:tcBorders>
          </w:tcPr>
          <w:p w14:paraId="6B561EE1" w14:textId="77777777" w:rsidR="00D8022D" w:rsidRPr="00CB6172" w:rsidRDefault="00D8022D" w:rsidP="002C0765">
            <w:pPr>
              <w:spacing w:line="276" w:lineRule="auto"/>
              <w:rPr>
                <w:rFonts w:ascii="Calibri" w:hAnsi="Calibri"/>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1EB9985" w14:textId="77777777" w:rsidR="00D8022D" w:rsidRPr="00CB6172" w:rsidRDefault="00D8022D" w:rsidP="002C0765">
            <w:pPr>
              <w:spacing w:line="276" w:lineRule="auto"/>
              <w:rPr>
                <w:rFonts w:ascii="Calibri" w:hAnsi="Calibri"/>
                <w:sz w:val="20"/>
                <w:szCs w:val="20"/>
              </w:rPr>
            </w:pPr>
          </w:p>
        </w:tc>
        <w:tc>
          <w:tcPr>
            <w:tcW w:w="1127" w:type="dxa"/>
            <w:tcBorders>
              <w:top w:val="single" w:sz="4" w:space="0" w:color="auto"/>
              <w:left w:val="single" w:sz="4" w:space="0" w:color="auto"/>
              <w:bottom w:val="single" w:sz="4" w:space="0" w:color="auto"/>
              <w:right w:val="single" w:sz="4" w:space="0" w:color="auto"/>
            </w:tcBorders>
          </w:tcPr>
          <w:p w14:paraId="266D5FDB" w14:textId="77777777" w:rsidR="00D8022D" w:rsidRPr="00CB6172" w:rsidRDefault="00D8022D" w:rsidP="002C0765">
            <w:pPr>
              <w:spacing w:line="276" w:lineRule="auto"/>
              <w:rPr>
                <w:rFonts w:ascii="Calibri" w:hAnsi="Calibri"/>
                <w:sz w:val="20"/>
                <w:szCs w:val="20"/>
              </w:rPr>
            </w:pPr>
          </w:p>
        </w:tc>
        <w:tc>
          <w:tcPr>
            <w:tcW w:w="2383" w:type="dxa"/>
            <w:tcBorders>
              <w:top w:val="single" w:sz="4" w:space="0" w:color="auto"/>
              <w:left w:val="single" w:sz="4" w:space="0" w:color="auto"/>
              <w:bottom w:val="single" w:sz="4" w:space="0" w:color="auto"/>
              <w:right w:val="single" w:sz="4" w:space="0" w:color="auto"/>
            </w:tcBorders>
          </w:tcPr>
          <w:p w14:paraId="4D03148C" w14:textId="77777777" w:rsidR="00D8022D" w:rsidRPr="00CB6172" w:rsidRDefault="00D8022D" w:rsidP="002C0765">
            <w:pPr>
              <w:spacing w:line="276" w:lineRule="auto"/>
              <w:rPr>
                <w:rFonts w:ascii="Calibri" w:hAnsi="Calibri"/>
                <w:sz w:val="20"/>
                <w:szCs w:val="20"/>
              </w:rPr>
            </w:pPr>
          </w:p>
        </w:tc>
      </w:tr>
    </w:tbl>
    <w:p w14:paraId="25CA94AF" w14:textId="77777777" w:rsidR="00D8022D" w:rsidRPr="00CB6172" w:rsidRDefault="00D8022D" w:rsidP="00D8022D">
      <w:pPr>
        <w:tabs>
          <w:tab w:val="left" w:pos="0"/>
        </w:tabs>
        <w:spacing w:line="276" w:lineRule="auto"/>
        <w:jc w:val="center"/>
        <w:rPr>
          <w:rFonts w:ascii="Calibri" w:hAnsi="Calibri"/>
          <w:b/>
          <w:sz w:val="20"/>
          <w:szCs w:val="20"/>
        </w:rPr>
      </w:pPr>
    </w:p>
    <w:p w14:paraId="67B6BDA3" w14:textId="77777777" w:rsidR="00D8022D" w:rsidRPr="00CB6172" w:rsidRDefault="00D8022D" w:rsidP="00D8022D">
      <w:pPr>
        <w:tabs>
          <w:tab w:val="left" w:pos="0"/>
        </w:tabs>
        <w:spacing w:line="276" w:lineRule="auto"/>
        <w:rPr>
          <w:rFonts w:ascii="Calibri" w:hAnsi="Calibri"/>
          <w:b/>
          <w:sz w:val="20"/>
          <w:szCs w:val="20"/>
          <w:lang w:val="en-IN"/>
        </w:rPr>
      </w:pPr>
      <w:r w:rsidRPr="00CB6172">
        <w:rPr>
          <w:rFonts w:ascii="Calibri" w:hAnsi="Calibri"/>
          <w:b/>
          <w:sz w:val="20"/>
          <w:szCs w:val="20"/>
          <w:lang w:val="en-IN"/>
        </w:rPr>
        <w:t>Place:</w:t>
      </w:r>
    </w:p>
    <w:p w14:paraId="6895FBAA" w14:textId="77777777" w:rsidR="00D8022D" w:rsidRPr="00CB6172" w:rsidRDefault="00D8022D" w:rsidP="00D8022D">
      <w:pPr>
        <w:tabs>
          <w:tab w:val="left" w:pos="0"/>
        </w:tabs>
        <w:spacing w:line="276" w:lineRule="auto"/>
        <w:rPr>
          <w:rFonts w:ascii="Calibri" w:hAnsi="Calibri"/>
          <w:b/>
          <w:sz w:val="20"/>
          <w:szCs w:val="20"/>
          <w:lang w:val="en-IN"/>
        </w:rPr>
      </w:pPr>
      <w:r w:rsidRPr="00CB6172">
        <w:rPr>
          <w:rFonts w:ascii="Calibri" w:hAnsi="Calibri"/>
          <w:b/>
          <w:sz w:val="20"/>
          <w:szCs w:val="20"/>
          <w:lang w:val="en-IN"/>
        </w:rPr>
        <w:t>Date:</w:t>
      </w:r>
    </w:p>
    <w:p w14:paraId="5CE4A6B6" w14:textId="77777777" w:rsidR="00D8022D" w:rsidRPr="00CB6172" w:rsidRDefault="00D8022D" w:rsidP="00D8022D">
      <w:pPr>
        <w:tabs>
          <w:tab w:val="left" w:pos="0"/>
        </w:tabs>
        <w:spacing w:line="276" w:lineRule="auto"/>
        <w:jc w:val="center"/>
        <w:rPr>
          <w:rFonts w:ascii="Calibri" w:hAnsi="Calibri"/>
          <w:b/>
          <w:sz w:val="20"/>
          <w:szCs w:val="20"/>
          <w:lang w:val="en-IN"/>
        </w:rPr>
      </w:pPr>
    </w:p>
    <w:p w14:paraId="4ADC7AEB" w14:textId="77777777" w:rsidR="00D8022D" w:rsidRPr="00CB6172" w:rsidRDefault="00D8022D" w:rsidP="00D8022D">
      <w:pPr>
        <w:tabs>
          <w:tab w:val="left" w:pos="0"/>
        </w:tabs>
        <w:spacing w:line="276" w:lineRule="auto"/>
        <w:jc w:val="center"/>
        <w:rPr>
          <w:rFonts w:ascii="Calibri" w:hAnsi="Calibri"/>
          <w:b/>
          <w:sz w:val="20"/>
          <w:szCs w:val="20"/>
          <w:lang w:val="en-IN"/>
        </w:rPr>
      </w:pPr>
    </w:p>
    <w:p w14:paraId="07646B4E" w14:textId="77777777" w:rsidR="00D8022D" w:rsidRPr="00CB6172" w:rsidRDefault="00D8022D" w:rsidP="00D8022D">
      <w:pPr>
        <w:tabs>
          <w:tab w:val="left" w:pos="0"/>
        </w:tabs>
        <w:spacing w:line="276" w:lineRule="auto"/>
        <w:jc w:val="center"/>
        <w:rPr>
          <w:rFonts w:ascii="Calibri" w:hAnsi="Calibri"/>
          <w:b/>
          <w:sz w:val="20"/>
          <w:szCs w:val="20"/>
          <w:lang w:val="en-IN"/>
        </w:rPr>
      </w:pPr>
    </w:p>
    <w:p w14:paraId="32755253" w14:textId="77777777" w:rsidR="00D8022D" w:rsidRPr="00CB6172" w:rsidRDefault="00D8022D" w:rsidP="00D8022D">
      <w:pPr>
        <w:tabs>
          <w:tab w:val="left" w:pos="0"/>
        </w:tabs>
        <w:spacing w:line="276" w:lineRule="auto"/>
        <w:jc w:val="center"/>
        <w:rPr>
          <w:rFonts w:ascii="Calibri" w:hAnsi="Calibri"/>
          <w:b/>
          <w:sz w:val="20"/>
          <w:szCs w:val="20"/>
          <w:lang w:val="en-IN"/>
        </w:rPr>
      </w:pPr>
    </w:p>
    <w:p w14:paraId="59E3FC76" w14:textId="77777777" w:rsidR="00D8022D" w:rsidRPr="00CB6172" w:rsidRDefault="00D8022D" w:rsidP="00D8022D">
      <w:pPr>
        <w:tabs>
          <w:tab w:val="left" w:pos="0"/>
        </w:tabs>
        <w:spacing w:line="276" w:lineRule="auto"/>
        <w:jc w:val="right"/>
        <w:rPr>
          <w:rFonts w:ascii="Calibri" w:hAnsi="Calibri"/>
          <w:b/>
          <w:sz w:val="20"/>
          <w:szCs w:val="20"/>
          <w:lang w:val="en-IN"/>
        </w:rPr>
      </w:pPr>
      <w:r w:rsidRPr="00CB6172">
        <w:rPr>
          <w:rFonts w:ascii="Calibri" w:hAnsi="Calibri"/>
          <w:b/>
          <w:sz w:val="20"/>
          <w:szCs w:val="20"/>
          <w:lang w:val="en-IN"/>
        </w:rPr>
        <w:t>Seal &amp; Signature of Authorised person</w:t>
      </w:r>
    </w:p>
    <w:p w14:paraId="1A59318E" w14:textId="77777777" w:rsidR="00D8022D" w:rsidRPr="00CB6172" w:rsidRDefault="00D8022D" w:rsidP="00D8022D">
      <w:pPr>
        <w:tabs>
          <w:tab w:val="left" w:pos="0"/>
        </w:tabs>
        <w:spacing w:line="276" w:lineRule="auto"/>
        <w:jc w:val="both"/>
        <w:rPr>
          <w:rFonts w:ascii="Calibri" w:hAnsi="Calibri"/>
          <w:b/>
          <w:sz w:val="20"/>
          <w:szCs w:val="20"/>
          <w:lang w:val="en-IN"/>
        </w:rPr>
      </w:pPr>
    </w:p>
    <w:p w14:paraId="6ACEE3A2" w14:textId="77777777" w:rsidR="00D8022D" w:rsidRPr="00CB6172" w:rsidRDefault="00D8022D" w:rsidP="00D8022D">
      <w:pPr>
        <w:tabs>
          <w:tab w:val="left" w:pos="0"/>
        </w:tabs>
        <w:spacing w:line="276" w:lineRule="auto"/>
        <w:jc w:val="both"/>
        <w:rPr>
          <w:rFonts w:ascii="Calibri" w:hAnsi="Calibri"/>
          <w:b/>
          <w:sz w:val="20"/>
          <w:szCs w:val="20"/>
          <w:lang w:val="en-IN"/>
        </w:rPr>
      </w:pPr>
    </w:p>
    <w:p w14:paraId="1DFFAFE5" w14:textId="77777777" w:rsidR="00D8022D" w:rsidRPr="00CB6172" w:rsidRDefault="005C098E" w:rsidP="00D8022D">
      <w:pPr>
        <w:tabs>
          <w:tab w:val="left" w:pos="0"/>
        </w:tabs>
        <w:spacing w:line="276" w:lineRule="auto"/>
        <w:jc w:val="center"/>
        <w:rPr>
          <w:rFonts w:ascii="Calibri" w:hAnsi="Calibri"/>
          <w:b/>
          <w:sz w:val="20"/>
          <w:szCs w:val="20"/>
          <w:lang w:val="en-IN"/>
        </w:rPr>
      </w:pPr>
      <w:r w:rsidRPr="00CB6172">
        <w:rPr>
          <w:rFonts w:ascii="Calibri" w:hAnsi="Calibri"/>
          <w:b/>
          <w:bCs/>
          <w:sz w:val="20"/>
          <w:szCs w:val="20"/>
          <w:lang w:val="en-IN"/>
        </w:rPr>
        <w:t>Appendix-</w:t>
      </w:r>
      <w:r w:rsidR="00F65666" w:rsidRPr="00CB6172">
        <w:rPr>
          <w:rFonts w:ascii="Calibri" w:hAnsi="Calibri"/>
          <w:b/>
          <w:bCs/>
          <w:sz w:val="20"/>
          <w:szCs w:val="20"/>
          <w:lang w:val="en-IN"/>
        </w:rPr>
        <w:t>K6</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2430"/>
        <w:gridCol w:w="1530"/>
        <w:gridCol w:w="1530"/>
        <w:gridCol w:w="1350"/>
        <w:gridCol w:w="1170"/>
      </w:tblGrid>
      <w:tr w:rsidR="00D8022D" w:rsidRPr="00CB6172" w14:paraId="5B6CAE45" w14:textId="77777777" w:rsidTr="002C0765">
        <w:tc>
          <w:tcPr>
            <w:tcW w:w="8730" w:type="dxa"/>
            <w:gridSpan w:val="6"/>
            <w:tcBorders>
              <w:top w:val="single" w:sz="4" w:space="0" w:color="auto"/>
              <w:left w:val="single" w:sz="4" w:space="0" w:color="auto"/>
              <w:bottom w:val="single" w:sz="4" w:space="0" w:color="auto"/>
              <w:right w:val="single" w:sz="4" w:space="0" w:color="auto"/>
            </w:tcBorders>
          </w:tcPr>
          <w:p w14:paraId="750BA959" w14:textId="77777777" w:rsidR="00D8022D" w:rsidRPr="00CB6172" w:rsidRDefault="00D8022D" w:rsidP="002C0765">
            <w:pPr>
              <w:tabs>
                <w:tab w:val="left" w:pos="0"/>
              </w:tabs>
              <w:spacing w:line="276" w:lineRule="auto"/>
              <w:jc w:val="center"/>
              <w:rPr>
                <w:rFonts w:ascii="Calibri" w:hAnsi="Calibri"/>
                <w:b/>
                <w:sz w:val="20"/>
                <w:szCs w:val="20"/>
                <w:lang w:val="en-IN"/>
              </w:rPr>
            </w:pPr>
            <w:r w:rsidRPr="00CB6172">
              <w:rPr>
                <w:rFonts w:ascii="Calibri" w:hAnsi="Calibri"/>
                <w:b/>
                <w:sz w:val="20"/>
                <w:szCs w:val="20"/>
                <w:lang w:val="en-IN"/>
              </w:rPr>
              <w:t xml:space="preserve"> Center-wise Details of Staff </w:t>
            </w:r>
            <w:proofErr w:type="gramStart"/>
            <w:r w:rsidRPr="00CB6172">
              <w:rPr>
                <w:rFonts w:ascii="Calibri" w:hAnsi="Calibri"/>
                <w:b/>
                <w:sz w:val="20"/>
                <w:szCs w:val="20"/>
                <w:lang w:val="en-IN"/>
              </w:rPr>
              <w:t>working  (</w:t>
            </w:r>
            <w:proofErr w:type="gramEnd"/>
            <w:r w:rsidRPr="00CB6172">
              <w:rPr>
                <w:rFonts w:ascii="Calibri" w:hAnsi="Calibri"/>
                <w:b/>
                <w:sz w:val="20"/>
                <w:szCs w:val="20"/>
                <w:lang w:val="en-IN"/>
              </w:rPr>
              <w:t>Attach additional sheet if required)</w:t>
            </w:r>
          </w:p>
        </w:tc>
      </w:tr>
      <w:tr w:rsidR="00D8022D" w:rsidRPr="00CB6172" w14:paraId="3ACF8D61" w14:textId="77777777" w:rsidTr="002C0765">
        <w:tc>
          <w:tcPr>
            <w:tcW w:w="720" w:type="dxa"/>
            <w:tcBorders>
              <w:top w:val="single" w:sz="4" w:space="0" w:color="auto"/>
              <w:left w:val="single" w:sz="4" w:space="0" w:color="auto"/>
              <w:bottom w:val="single" w:sz="4" w:space="0" w:color="auto"/>
              <w:right w:val="single" w:sz="4" w:space="0" w:color="auto"/>
            </w:tcBorders>
          </w:tcPr>
          <w:p w14:paraId="73667F7B" w14:textId="77777777" w:rsidR="00D8022D" w:rsidRPr="00CB6172" w:rsidRDefault="00D8022D" w:rsidP="002C0765">
            <w:pPr>
              <w:tabs>
                <w:tab w:val="left" w:pos="0"/>
              </w:tabs>
              <w:spacing w:line="276" w:lineRule="auto"/>
              <w:jc w:val="center"/>
              <w:rPr>
                <w:rFonts w:ascii="Calibri" w:hAnsi="Calibri"/>
                <w:b/>
                <w:sz w:val="20"/>
                <w:szCs w:val="20"/>
                <w:lang w:val="en-IN"/>
              </w:rPr>
            </w:pPr>
            <w:r w:rsidRPr="00CB6172">
              <w:rPr>
                <w:rFonts w:ascii="Calibri" w:hAnsi="Calibri"/>
                <w:b/>
                <w:sz w:val="20"/>
                <w:szCs w:val="20"/>
                <w:lang w:val="en-IN"/>
              </w:rPr>
              <w:t xml:space="preserve">SL No </w:t>
            </w:r>
          </w:p>
        </w:tc>
        <w:tc>
          <w:tcPr>
            <w:tcW w:w="2430" w:type="dxa"/>
            <w:tcBorders>
              <w:top w:val="single" w:sz="4" w:space="0" w:color="auto"/>
              <w:left w:val="single" w:sz="4" w:space="0" w:color="auto"/>
              <w:bottom w:val="single" w:sz="4" w:space="0" w:color="auto"/>
              <w:right w:val="single" w:sz="4" w:space="0" w:color="auto"/>
            </w:tcBorders>
          </w:tcPr>
          <w:p w14:paraId="3E357989" w14:textId="77777777" w:rsidR="00D8022D" w:rsidRPr="00CB6172" w:rsidRDefault="00D8022D" w:rsidP="002C0765">
            <w:pPr>
              <w:tabs>
                <w:tab w:val="left" w:pos="0"/>
              </w:tabs>
              <w:spacing w:line="276" w:lineRule="auto"/>
              <w:jc w:val="center"/>
              <w:rPr>
                <w:rFonts w:ascii="Calibri" w:hAnsi="Calibri"/>
                <w:b/>
                <w:sz w:val="20"/>
                <w:szCs w:val="20"/>
                <w:lang w:val="en-IN"/>
              </w:rPr>
            </w:pPr>
            <w:r w:rsidRPr="00CB6172">
              <w:rPr>
                <w:rFonts w:ascii="Calibri" w:hAnsi="Calibri"/>
                <w:b/>
                <w:sz w:val="20"/>
                <w:szCs w:val="20"/>
                <w:lang w:val="en-IN"/>
              </w:rPr>
              <w:t>Name</w:t>
            </w:r>
          </w:p>
        </w:tc>
        <w:tc>
          <w:tcPr>
            <w:tcW w:w="1530" w:type="dxa"/>
            <w:tcBorders>
              <w:top w:val="single" w:sz="4" w:space="0" w:color="auto"/>
              <w:left w:val="single" w:sz="4" w:space="0" w:color="auto"/>
              <w:bottom w:val="single" w:sz="4" w:space="0" w:color="auto"/>
              <w:right w:val="single" w:sz="4" w:space="0" w:color="auto"/>
            </w:tcBorders>
          </w:tcPr>
          <w:p w14:paraId="24844D52" w14:textId="77777777" w:rsidR="00D8022D" w:rsidRPr="00CB6172" w:rsidRDefault="00D8022D" w:rsidP="002C0765">
            <w:pPr>
              <w:tabs>
                <w:tab w:val="left" w:pos="0"/>
              </w:tabs>
              <w:spacing w:line="276" w:lineRule="auto"/>
              <w:jc w:val="center"/>
              <w:rPr>
                <w:rFonts w:ascii="Calibri" w:hAnsi="Calibri"/>
                <w:b/>
                <w:sz w:val="20"/>
                <w:szCs w:val="20"/>
                <w:lang w:val="en-IN"/>
              </w:rPr>
            </w:pPr>
            <w:r w:rsidRPr="00CB6172">
              <w:rPr>
                <w:rFonts w:ascii="Calibri" w:hAnsi="Calibri"/>
                <w:b/>
                <w:sz w:val="20"/>
                <w:szCs w:val="20"/>
                <w:lang w:val="en-IN"/>
              </w:rPr>
              <w:t>Qualification</w:t>
            </w:r>
          </w:p>
        </w:tc>
        <w:tc>
          <w:tcPr>
            <w:tcW w:w="1530" w:type="dxa"/>
            <w:tcBorders>
              <w:top w:val="single" w:sz="4" w:space="0" w:color="auto"/>
              <w:left w:val="single" w:sz="4" w:space="0" w:color="auto"/>
              <w:bottom w:val="single" w:sz="4" w:space="0" w:color="auto"/>
              <w:right w:val="single" w:sz="4" w:space="0" w:color="auto"/>
            </w:tcBorders>
          </w:tcPr>
          <w:p w14:paraId="02970062" w14:textId="77777777" w:rsidR="00D8022D" w:rsidRPr="00CB6172" w:rsidRDefault="00D8022D" w:rsidP="002C0765">
            <w:pPr>
              <w:tabs>
                <w:tab w:val="left" w:pos="0"/>
              </w:tabs>
              <w:spacing w:line="276" w:lineRule="auto"/>
              <w:jc w:val="center"/>
              <w:rPr>
                <w:rFonts w:ascii="Calibri" w:hAnsi="Calibri"/>
                <w:b/>
                <w:sz w:val="20"/>
                <w:szCs w:val="20"/>
                <w:lang w:val="en-IN"/>
              </w:rPr>
            </w:pPr>
            <w:r w:rsidRPr="00CB6172">
              <w:rPr>
                <w:rFonts w:ascii="Calibri" w:hAnsi="Calibri"/>
                <w:b/>
                <w:sz w:val="20"/>
                <w:szCs w:val="20"/>
                <w:lang w:val="en-IN"/>
              </w:rPr>
              <w:t>Total experience in Training</w:t>
            </w:r>
          </w:p>
        </w:tc>
        <w:tc>
          <w:tcPr>
            <w:tcW w:w="1350" w:type="dxa"/>
            <w:tcBorders>
              <w:top w:val="single" w:sz="4" w:space="0" w:color="auto"/>
              <w:left w:val="single" w:sz="4" w:space="0" w:color="auto"/>
              <w:bottom w:val="single" w:sz="4" w:space="0" w:color="auto"/>
              <w:right w:val="single" w:sz="4" w:space="0" w:color="auto"/>
            </w:tcBorders>
          </w:tcPr>
          <w:p w14:paraId="75F66EEA" w14:textId="77777777" w:rsidR="00D8022D" w:rsidRPr="00CB6172" w:rsidRDefault="00D8022D" w:rsidP="002C0765">
            <w:pPr>
              <w:tabs>
                <w:tab w:val="left" w:pos="0"/>
              </w:tabs>
              <w:spacing w:line="276" w:lineRule="auto"/>
              <w:jc w:val="center"/>
              <w:rPr>
                <w:rFonts w:ascii="Calibri" w:hAnsi="Calibri"/>
                <w:b/>
                <w:sz w:val="20"/>
                <w:szCs w:val="20"/>
                <w:lang w:val="en-IN"/>
              </w:rPr>
            </w:pPr>
            <w:r w:rsidRPr="00CB6172">
              <w:rPr>
                <w:rFonts w:ascii="Calibri" w:hAnsi="Calibri"/>
                <w:b/>
                <w:sz w:val="20"/>
                <w:szCs w:val="20"/>
                <w:lang w:val="en-IN"/>
              </w:rPr>
              <w:t>Experience in the present company</w:t>
            </w:r>
          </w:p>
        </w:tc>
        <w:tc>
          <w:tcPr>
            <w:tcW w:w="1170" w:type="dxa"/>
            <w:tcBorders>
              <w:top w:val="single" w:sz="4" w:space="0" w:color="auto"/>
              <w:left w:val="single" w:sz="4" w:space="0" w:color="auto"/>
              <w:bottom w:val="single" w:sz="4" w:space="0" w:color="auto"/>
              <w:right w:val="single" w:sz="4" w:space="0" w:color="auto"/>
            </w:tcBorders>
          </w:tcPr>
          <w:p w14:paraId="0A09F383" w14:textId="77777777" w:rsidR="00D8022D" w:rsidRPr="00CB6172" w:rsidRDefault="00D8022D" w:rsidP="002C0765">
            <w:pPr>
              <w:tabs>
                <w:tab w:val="left" w:pos="0"/>
              </w:tabs>
              <w:spacing w:line="276" w:lineRule="auto"/>
              <w:jc w:val="center"/>
              <w:rPr>
                <w:rFonts w:ascii="Calibri" w:hAnsi="Calibri"/>
                <w:b/>
                <w:sz w:val="20"/>
                <w:szCs w:val="20"/>
                <w:lang w:val="en-IN"/>
              </w:rPr>
            </w:pPr>
            <w:r w:rsidRPr="00CB6172">
              <w:rPr>
                <w:rFonts w:ascii="Calibri" w:hAnsi="Calibri"/>
                <w:b/>
                <w:sz w:val="20"/>
                <w:szCs w:val="20"/>
                <w:lang w:val="en-IN"/>
              </w:rPr>
              <w:t>Area of expertise</w:t>
            </w:r>
          </w:p>
        </w:tc>
      </w:tr>
      <w:tr w:rsidR="00D8022D" w:rsidRPr="00CB6172" w14:paraId="401352BE" w14:textId="77777777" w:rsidTr="002C0765">
        <w:tc>
          <w:tcPr>
            <w:tcW w:w="720" w:type="dxa"/>
            <w:tcBorders>
              <w:top w:val="single" w:sz="4" w:space="0" w:color="auto"/>
              <w:left w:val="single" w:sz="4" w:space="0" w:color="auto"/>
              <w:bottom w:val="single" w:sz="4" w:space="0" w:color="auto"/>
              <w:right w:val="single" w:sz="4" w:space="0" w:color="auto"/>
            </w:tcBorders>
          </w:tcPr>
          <w:p w14:paraId="476FA332" w14:textId="77777777" w:rsidR="00D8022D" w:rsidRPr="00CB6172" w:rsidRDefault="00D8022D" w:rsidP="002C0765">
            <w:pPr>
              <w:tabs>
                <w:tab w:val="left" w:pos="0"/>
              </w:tabs>
              <w:jc w:val="center"/>
              <w:rPr>
                <w:rFonts w:ascii="Arial" w:hAnsi="Arial"/>
                <w:sz w:val="20"/>
                <w:szCs w:val="20"/>
              </w:rPr>
            </w:pPr>
          </w:p>
          <w:p w14:paraId="20D490A7" w14:textId="77777777" w:rsidR="00D8022D" w:rsidRPr="00CB6172" w:rsidRDefault="00D8022D" w:rsidP="002C0765">
            <w:pPr>
              <w:tabs>
                <w:tab w:val="left" w:pos="0"/>
              </w:tabs>
              <w:jc w:val="center"/>
              <w:rPr>
                <w:rFonts w:ascii="Arial" w:hAnsi="Arial"/>
                <w:sz w:val="20"/>
                <w:szCs w:val="20"/>
              </w:rPr>
            </w:pPr>
          </w:p>
        </w:tc>
        <w:tc>
          <w:tcPr>
            <w:tcW w:w="2430" w:type="dxa"/>
            <w:tcBorders>
              <w:top w:val="single" w:sz="4" w:space="0" w:color="auto"/>
              <w:left w:val="single" w:sz="4" w:space="0" w:color="auto"/>
              <w:bottom w:val="single" w:sz="4" w:space="0" w:color="auto"/>
              <w:right w:val="single" w:sz="4" w:space="0" w:color="auto"/>
            </w:tcBorders>
          </w:tcPr>
          <w:p w14:paraId="15BE2831" w14:textId="77777777" w:rsidR="00D8022D" w:rsidRPr="00CB6172" w:rsidRDefault="00D8022D" w:rsidP="002C0765">
            <w:pPr>
              <w:tabs>
                <w:tab w:val="left" w:pos="0"/>
              </w:tabs>
              <w:jc w:val="center"/>
              <w:rPr>
                <w:rFonts w:ascii="Arial" w:hAnsi="Arial"/>
                <w:sz w:val="20"/>
                <w:szCs w:val="20"/>
              </w:rPr>
            </w:pPr>
          </w:p>
        </w:tc>
        <w:tc>
          <w:tcPr>
            <w:tcW w:w="1530" w:type="dxa"/>
            <w:tcBorders>
              <w:top w:val="single" w:sz="4" w:space="0" w:color="auto"/>
              <w:left w:val="single" w:sz="4" w:space="0" w:color="auto"/>
              <w:bottom w:val="single" w:sz="4" w:space="0" w:color="auto"/>
              <w:right w:val="single" w:sz="4" w:space="0" w:color="auto"/>
            </w:tcBorders>
          </w:tcPr>
          <w:p w14:paraId="3B18AB41" w14:textId="77777777" w:rsidR="00D8022D" w:rsidRPr="00CB6172" w:rsidRDefault="00D8022D" w:rsidP="002C0765">
            <w:pPr>
              <w:tabs>
                <w:tab w:val="left" w:pos="0"/>
              </w:tabs>
              <w:jc w:val="center"/>
              <w:rPr>
                <w:rFonts w:ascii="Arial" w:hAnsi="Arial"/>
                <w:sz w:val="20"/>
                <w:szCs w:val="20"/>
              </w:rPr>
            </w:pPr>
          </w:p>
        </w:tc>
        <w:tc>
          <w:tcPr>
            <w:tcW w:w="1530" w:type="dxa"/>
            <w:tcBorders>
              <w:top w:val="single" w:sz="4" w:space="0" w:color="auto"/>
              <w:left w:val="single" w:sz="4" w:space="0" w:color="auto"/>
              <w:bottom w:val="single" w:sz="4" w:space="0" w:color="auto"/>
              <w:right w:val="single" w:sz="4" w:space="0" w:color="auto"/>
            </w:tcBorders>
          </w:tcPr>
          <w:p w14:paraId="3C6EB315" w14:textId="77777777" w:rsidR="00D8022D" w:rsidRPr="00CB6172" w:rsidRDefault="00D8022D" w:rsidP="002C0765">
            <w:pPr>
              <w:tabs>
                <w:tab w:val="left" w:pos="0"/>
              </w:tabs>
              <w:jc w:val="center"/>
              <w:rPr>
                <w:rFonts w:ascii="Arial" w:hAnsi="Arial"/>
                <w:sz w:val="20"/>
                <w:szCs w:val="20"/>
              </w:rPr>
            </w:pPr>
          </w:p>
        </w:tc>
        <w:tc>
          <w:tcPr>
            <w:tcW w:w="1350" w:type="dxa"/>
            <w:tcBorders>
              <w:top w:val="single" w:sz="4" w:space="0" w:color="auto"/>
              <w:left w:val="single" w:sz="4" w:space="0" w:color="auto"/>
              <w:bottom w:val="single" w:sz="4" w:space="0" w:color="auto"/>
              <w:right w:val="single" w:sz="4" w:space="0" w:color="auto"/>
            </w:tcBorders>
          </w:tcPr>
          <w:p w14:paraId="7DD8F7A1" w14:textId="77777777" w:rsidR="00D8022D" w:rsidRPr="00CB6172" w:rsidRDefault="00D8022D" w:rsidP="002C0765">
            <w:pPr>
              <w:tabs>
                <w:tab w:val="left" w:pos="0"/>
              </w:tabs>
              <w:jc w:val="center"/>
              <w:rPr>
                <w:rFonts w:ascii="Arial" w:hAnsi="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7A0D4E0" w14:textId="77777777" w:rsidR="00D8022D" w:rsidRPr="00CB6172" w:rsidRDefault="00D8022D" w:rsidP="002C0765">
            <w:pPr>
              <w:tabs>
                <w:tab w:val="left" w:pos="0"/>
              </w:tabs>
              <w:jc w:val="center"/>
              <w:rPr>
                <w:rFonts w:ascii="Arial" w:hAnsi="Arial"/>
                <w:sz w:val="20"/>
                <w:szCs w:val="20"/>
              </w:rPr>
            </w:pPr>
          </w:p>
        </w:tc>
      </w:tr>
      <w:tr w:rsidR="00D8022D" w:rsidRPr="00CB6172" w14:paraId="1A159724" w14:textId="77777777" w:rsidTr="002C0765">
        <w:trPr>
          <w:trHeight w:val="476"/>
        </w:trPr>
        <w:tc>
          <w:tcPr>
            <w:tcW w:w="720" w:type="dxa"/>
            <w:tcBorders>
              <w:top w:val="single" w:sz="4" w:space="0" w:color="auto"/>
              <w:left w:val="single" w:sz="4" w:space="0" w:color="auto"/>
              <w:bottom w:val="single" w:sz="4" w:space="0" w:color="auto"/>
              <w:right w:val="single" w:sz="4" w:space="0" w:color="auto"/>
            </w:tcBorders>
          </w:tcPr>
          <w:p w14:paraId="405A13CC" w14:textId="77777777" w:rsidR="00D8022D" w:rsidRPr="00CB6172" w:rsidRDefault="00D8022D" w:rsidP="002C0765">
            <w:pPr>
              <w:tabs>
                <w:tab w:val="left" w:pos="0"/>
              </w:tabs>
              <w:rPr>
                <w:rFonts w:ascii="Arial" w:hAnsi="Arial"/>
                <w:sz w:val="20"/>
                <w:szCs w:val="20"/>
              </w:rPr>
            </w:pPr>
          </w:p>
        </w:tc>
        <w:tc>
          <w:tcPr>
            <w:tcW w:w="2430" w:type="dxa"/>
            <w:tcBorders>
              <w:top w:val="single" w:sz="4" w:space="0" w:color="auto"/>
              <w:left w:val="single" w:sz="4" w:space="0" w:color="auto"/>
              <w:bottom w:val="single" w:sz="4" w:space="0" w:color="auto"/>
              <w:right w:val="single" w:sz="4" w:space="0" w:color="auto"/>
            </w:tcBorders>
          </w:tcPr>
          <w:p w14:paraId="5AB64B9B" w14:textId="77777777" w:rsidR="00D8022D" w:rsidRPr="00CB6172" w:rsidRDefault="00D8022D" w:rsidP="002C0765">
            <w:pPr>
              <w:tabs>
                <w:tab w:val="left" w:pos="0"/>
              </w:tabs>
              <w:rPr>
                <w:rFonts w:ascii="Arial" w:hAnsi="Arial"/>
                <w:sz w:val="20"/>
                <w:szCs w:val="20"/>
              </w:rPr>
            </w:pPr>
          </w:p>
        </w:tc>
        <w:tc>
          <w:tcPr>
            <w:tcW w:w="1530" w:type="dxa"/>
            <w:tcBorders>
              <w:top w:val="single" w:sz="4" w:space="0" w:color="auto"/>
              <w:left w:val="single" w:sz="4" w:space="0" w:color="auto"/>
              <w:bottom w:val="single" w:sz="4" w:space="0" w:color="auto"/>
              <w:right w:val="single" w:sz="4" w:space="0" w:color="auto"/>
            </w:tcBorders>
          </w:tcPr>
          <w:p w14:paraId="1E7F52A0" w14:textId="77777777" w:rsidR="00D8022D" w:rsidRPr="00CB6172" w:rsidRDefault="00D8022D" w:rsidP="002C0765">
            <w:pPr>
              <w:tabs>
                <w:tab w:val="left" w:pos="0"/>
              </w:tabs>
              <w:rPr>
                <w:rFonts w:ascii="Arial" w:hAnsi="Arial"/>
                <w:sz w:val="20"/>
                <w:szCs w:val="20"/>
              </w:rPr>
            </w:pPr>
          </w:p>
        </w:tc>
        <w:tc>
          <w:tcPr>
            <w:tcW w:w="1530" w:type="dxa"/>
            <w:tcBorders>
              <w:top w:val="single" w:sz="4" w:space="0" w:color="auto"/>
              <w:left w:val="single" w:sz="4" w:space="0" w:color="auto"/>
              <w:bottom w:val="single" w:sz="4" w:space="0" w:color="auto"/>
              <w:right w:val="single" w:sz="4" w:space="0" w:color="auto"/>
            </w:tcBorders>
          </w:tcPr>
          <w:p w14:paraId="15918B62" w14:textId="77777777" w:rsidR="00D8022D" w:rsidRPr="00CB6172" w:rsidRDefault="00D8022D" w:rsidP="002C0765">
            <w:pPr>
              <w:tabs>
                <w:tab w:val="left" w:pos="0"/>
              </w:tabs>
              <w:rPr>
                <w:rFonts w:ascii="Arial" w:hAnsi="Arial"/>
                <w:sz w:val="20"/>
                <w:szCs w:val="20"/>
              </w:rPr>
            </w:pPr>
          </w:p>
        </w:tc>
        <w:tc>
          <w:tcPr>
            <w:tcW w:w="1350" w:type="dxa"/>
            <w:tcBorders>
              <w:top w:val="single" w:sz="4" w:space="0" w:color="auto"/>
              <w:left w:val="single" w:sz="4" w:space="0" w:color="auto"/>
              <w:bottom w:val="single" w:sz="4" w:space="0" w:color="auto"/>
              <w:right w:val="single" w:sz="4" w:space="0" w:color="auto"/>
            </w:tcBorders>
          </w:tcPr>
          <w:p w14:paraId="0B9CFE7B" w14:textId="77777777" w:rsidR="00D8022D" w:rsidRPr="00CB6172" w:rsidRDefault="00D8022D" w:rsidP="002C0765">
            <w:pPr>
              <w:tabs>
                <w:tab w:val="left" w:pos="0"/>
              </w:tabs>
              <w:rPr>
                <w:rFonts w:ascii="Arial" w:hAnsi="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0DB59ED" w14:textId="77777777" w:rsidR="00D8022D" w:rsidRPr="00CB6172" w:rsidRDefault="00D8022D" w:rsidP="002C0765">
            <w:pPr>
              <w:tabs>
                <w:tab w:val="left" w:pos="0"/>
              </w:tabs>
              <w:rPr>
                <w:rFonts w:ascii="Arial" w:hAnsi="Arial"/>
                <w:sz w:val="20"/>
                <w:szCs w:val="20"/>
              </w:rPr>
            </w:pPr>
          </w:p>
        </w:tc>
      </w:tr>
      <w:tr w:rsidR="00D8022D" w:rsidRPr="00CB6172" w14:paraId="1B79C65F" w14:textId="77777777" w:rsidTr="002C0765">
        <w:tc>
          <w:tcPr>
            <w:tcW w:w="720" w:type="dxa"/>
            <w:tcBorders>
              <w:top w:val="single" w:sz="4" w:space="0" w:color="auto"/>
              <w:left w:val="single" w:sz="4" w:space="0" w:color="auto"/>
              <w:bottom w:val="single" w:sz="4" w:space="0" w:color="auto"/>
              <w:right w:val="single" w:sz="4" w:space="0" w:color="auto"/>
            </w:tcBorders>
          </w:tcPr>
          <w:p w14:paraId="495402D7" w14:textId="77777777" w:rsidR="00D8022D" w:rsidRPr="00CB6172" w:rsidRDefault="00D8022D" w:rsidP="002C0765">
            <w:pPr>
              <w:tabs>
                <w:tab w:val="left" w:pos="0"/>
              </w:tabs>
              <w:rPr>
                <w:rFonts w:ascii="Arial" w:hAnsi="Arial"/>
                <w:sz w:val="20"/>
                <w:szCs w:val="20"/>
              </w:rPr>
            </w:pPr>
          </w:p>
          <w:p w14:paraId="36FDC5E0" w14:textId="77777777" w:rsidR="00D8022D" w:rsidRPr="00CB6172" w:rsidRDefault="00D8022D" w:rsidP="002C0765">
            <w:pPr>
              <w:tabs>
                <w:tab w:val="left" w:pos="0"/>
              </w:tabs>
              <w:rPr>
                <w:rFonts w:ascii="Arial" w:hAnsi="Arial"/>
                <w:sz w:val="20"/>
                <w:szCs w:val="20"/>
              </w:rPr>
            </w:pPr>
          </w:p>
        </w:tc>
        <w:tc>
          <w:tcPr>
            <w:tcW w:w="2430" w:type="dxa"/>
            <w:tcBorders>
              <w:top w:val="single" w:sz="4" w:space="0" w:color="auto"/>
              <w:left w:val="single" w:sz="4" w:space="0" w:color="auto"/>
              <w:bottom w:val="single" w:sz="4" w:space="0" w:color="auto"/>
              <w:right w:val="single" w:sz="4" w:space="0" w:color="auto"/>
            </w:tcBorders>
          </w:tcPr>
          <w:p w14:paraId="409CFF10" w14:textId="77777777" w:rsidR="00D8022D" w:rsidRPr="00CB6172" w:rsidRDefault="00D8022D" w:rsidP="002C0765">
            <w:pPr>
              <w:tabs>
                <w:tab w:val="left" w:pos="0"/>
              </w:tabs>
              <w:rPr>
                <w:rFonts w:ascii="Arial" w:hAnsi="Arial"/>
                <w:sz w:val="20"/>
                <w:szCs w:val="20"/>
              </w:rPr>
            </w:pPr>
          </w:p>
        </w:tc>
        <w:tc>
          <w:tcPr>
            <w:tcW w:w="1530" w:type="dxa"/>
            <w:tcBorders>
              <w:top w:val="single" w:sz="4" w:space="0" w:color="auto"/>
              <w:left w:val="single" w:sz="4" w:space="0" w:color="auto"/>
              <w:bottom w:val="single" w:sz="4" w:space="0" w:color="auto"/>
              <w:right w:val="single" w:sz="4" w:space="0" w:color="auto"/>
            </w:tcBorders>
          </w:tcPr>
          <w:p w14:paraId="61F1D6BC" w14:textId="77777777" w:rsidR="00D8022D" w:rsidRPr="00CB6172" w:rsidRDefault="00D8022D" w:rsidP="002C0765">
            <w:pPr>
              <w:tabs>
                <w:tab w:val="left" w:pos="0"/>
              </w:tabs>
              <w:rPr>
                <w:rFonts w:ascii="Arial" w:hAnsi="Arial"/>
                <w:sz w:val="20"/>
                <w:szCs w:val="20"/>
              </w:rPr>
            </w:pPr>
          </w:p>
        </w:tc>
        <w:tc>
          <w:tcPr>
            <w:tcW w:w="1530" w:type="dxa"/>
            <w:tcBorders>
              <w:top w:val="single" w:sz="4" w:space="0" w:color="auto"/>
              <w:left w:val="single" w:sz="4" w:space="0" w:color="auto"/>
              <w:bottom w:val="single" w:sz="4" w:space="0" w:color="auto"/>
              <w:right w:val="single" w:sz="4" w:space="0" w:color="auto"/>
            </w:tcBorders>
          </w:tcPr>
          <w:p w14:paraId="15C7E6E8" w14:textId="77777777" w:rsidR="00D8022D" w:rsidRPr="00CB6172" w:rsidRDefault="00D8022D" w:rsidP="002C0765">
            <w:pPr>
              <w:tabs>
                <w:tab w:val="left" w:pos="0"/>
              </w:tabs>
              <w:rPr>
                <w:rFonts w:ascii="Arial" w:hAnsi="Arial"/>
                <w:sz w:val="20"/>
                <w:szCs w:val="20"/>
              </w:rPr>
            </w:pPr>
          </w:p>
        </w:tc>
        <w:tc>
          <w:tcPr>
            <w:tcW w:w="1350" w:type="dxa"/>
            <w:tcBorders>
              <w:top w:val="single" w:sz="4" w:space="0" w:color="auto"/>
              <w:left w:val="single" w:sz="4" w:space="0" w:color="auto"/>
              <w:bottom w:val="single" w:sz="4" w:space="0" w:color="auto"/>
              <w:right w:val="single" w:sz="4" w:space="0" w:color="auto"/>
            </w:tcBorders>
          </w:tcPr>
          <w:p w14:paraId="30F20861" w14:textId="77777777" w:rsidR="00D8022D" w:rsidRPr="00CB6172" w:rsidRDefault="00D8022D" w:rsidP="002C0765">
            <w:pPr>
              <w:tabs>
                <w:tab w:val="left" w:pos="0"/>
              </w:tabs>
              <w:rPr>
                <w:rFonts w:ascii="Arial" w:hAnsi="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038509F" w14:textId="77777777" w:rsidR="00D8022D" w:rsidRPr="00CB6172" w:rsidRDefault="00D8022D" w:rsidP="002C0765">
            <w:pPr>
              <w:tabs>
                <w:tab w:val="left" w:pos="0"/>
              </w:tabs>
              <w:rPr>
                <w:rFonts w:ascii="Arial" w:hAnsi="Arial"/>
                <w:sz w:val="20"/>
                <w:szCs w:val="20"/>
              </w:rPr>
            </w:pPr>
          </w:p>
        </w:tc>
      </w:tr>
      <w:tr w:rsidR="00D8022D" w:rsidRPr="00CB6172" w14:paraId="240670EC" w14:textId="77777777" w:rsidTr="002C0765">
        <w:tc>
          <w:tcPr>
            <w:tcW w:w="720" w:type="dxa"/>
            <w:tcBorders>
              <w:top w:val="single" w:sz="4" w:space="0" w:color="auto"/>
              <w:left w:val="single" w:sz="4" w:space="0" w:color="auto"/>
              <w:bottom w:val="single" w:sz="4" w:space="0" w:color="auto"/>
              <w:right w:val="single" w:sz="4" w:space="0" w:color="auto"/>
            </w:tcBorders>
          </w:tcPr>
          <w:p w14:paraId="29BBDF7D" w14:textId="77777777" w:rsidR="00D8022D" w:rsidRPr="00CB6172" w:rsidRDefault="00D8022D" w:rsidP="002C0765">
            <w:pPr>
              <w:tabs>
                <w:tab w:val="left" w:pos="0"/>
              </w:tabs>
              <w:rPr>
                <w:rFonts w:ascii="Arial" w:hAnsi="Arial"/>
                <w:sz w:val="20"/>
                <w:szCs w:val="20"/>
              </w:rPr>
            </w:pPr>
          </w:p>
          <w:p w14:paraId="277981FF" w14:textId="77777777" w:rsidR="00D8022D" w:rsidRPr="00CB6172" w:rsidRDefault="00D8022D" w:rsidP="002C0765">
            <w:pPr>
              <w:tabs>
                <w:tab w:val="left" w:pos="0"/>
              </w:tabs>
              <w:rPr>
                <w:rFonts w:ascii="Arial" w:hAnsi="Arial"/>
                <w:sz w:val="20"/>
                <w:szCs w:val="20"/>
              </w:rPr>
            </w:pPr>
          </w:p>
        </w:tc>
        <w:tc>
          <w:tcPr>
            <w:tcW w:w="2430" w:type="dxa"/>
            <w:tcBorders>
              <w:top w:val="single" w:sz="4" w:space="0" w:color="auto"/>
              <w:left w:val="single" w:sz="4" w:space="0" w:color="auto"/>
              <w:bottom w:val="single" w:sz="4" w:space="0" w:color="auto"/>
              <w:right w:val="single" w:sz="4" w:space="0" w:color="auto"/>
            </w:tcBorders>
          </w:tcPr>
          <w:p w14:paraId="7B7CE754" w14:textId="77777777" w:rsidR="00D8022D" w:rsidRPr="00CB6172" w:rsidRDefault="00D8022D" w:rsidP="002C0765">
            <w:pPr>
              <w:tabs>
                <w:tab w:val="left" w:pos="0"/>
              </w:tabs>
              <w:rPr>
                <w:rFonts w:ascii="Arial" w:hAnsi="Arial"/>
                <w:sz w:val="20"/>
                <w:szCs w:val="20"/>
              </w:rPr>
            </w:pPr>
          </w:p>
        </w:tc>
        <w:tc>
          <w:tcPr>
            <w:tcW w:w="1530" w:type="dxa"/>
            <w:tcBorders>
              <w:top w:val="single" w:sz="4" w:space="0" w:color="auto"/>
              <w:left w:val="single" w:sz="4" w:space="0" w:color="auto"/>
              <w:bottom w:val="single" w:sz="4" w:space="0" w:color="auto"/>
              <w:right w:val="single" w:sz="4" w:space="0" w:color="auto"/>
            </w:tcBorders>
          </w:tcPr>
          <w:p w14:paraId="01C37D9A" w14:textId="77777777" w:rsidR="00D8022D" w:rsidRPr="00CB6172" w:rsidRDefault="00D8022D" w:rsidP="002C0765">
            <w:pPr>
              <w:tabs>
                <w:tab w:val="left" w:pos="0"/>
              </w:tabs>
              <w:rPr>
                <w:rFonts w:ascii="Arial" w:hAnsi="Arial"/>
                <w:sz w:val="20"/>
                <w:szCs w:val="20"/>
              </w:rPr>
            </w:pPr>
          </w:p>
        </w:tc>
        <w:tc>
          <w:tcPr>
            <w:tcW w:w="1530" w:type="dxa"/>
            <w:tcBorders>
              <w:top w:val="single" w:sz="4" w:space="0" w:color="auto"/>
              <w:left w:val="single" w:sz="4" w:space="0" w:color="auto"/>
              <w:bottom w:val="single" w:sz="4" w:space="0" w:color="auto"/>
              <w:right w:val="single" w:sz="4" w:space="0" w:color="auto"/>
            </w:tcBorders>
          </w:tcPr>
          <w:p w14:paraId="43B628A1" w14:textId="77777777" w:rsidR="00D8022D" w:rsidRPr="00CB6172" w:rsidRDefault="00D8022D" w:rsidP="002C0765">
            <w:pPr>
              <w:tabs>
                <w:tab w:val="left" w:pos="0"/>
              </w:tabs>
              <w:rPr>
                <w:rFonts w:ascii="Arial" w:hAnsi="Arial"/>
                <w:sz w:val="20"/>
                <w:szCs w:val="20"/>
              </w:rPr>
            </w:pPr>
          </w:p>
        </w:tc>
        <w:tc>
          <w:tcPr>
            <w:tcW w:w="1350" w:type="dxa"/>
            <w:tcBorders>
              <w:top w:val="single" w:sz="4" w:space="0" w:color="auto"/>
              <w:left w:val="single" w:sz="4" w:space="0" w:color="auto"/>
              <w:bottom w:val="single" w:sz="4" w:space="0" w:color="auto"/>
              <w:right w:val="single" w:sz="4" w:space="0" w:color="auto"/>
            </w:tcBorders>
          </w:tcPr>
          <w:p w14:paraId="3E417E5C" w14:textId="77777777" w:rsidR="00D8022D" w:rsidRPr="00CB6172" w:rsidRDefault="00D8022D" w:rsidP="002C0765">
            <w:pPr>
              <w:tabs>
                <w:tab w:val="left" w:pos="0"/>
              </w:tabs>
              <w:rPr>
                <w:rFonts w:ascii="Arial" w:hAnsi="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199600B" w14:textId="77777777" w:rsidR="00D8022D" w:rsidRPr="00CB6172" w:rsidRDefault="00D8022D" w:rsidP="002C0765">
            <w:pPr>
              <w:tabs>
                <w:tab w:val="left" w:pos="0"/>
              </w:tabs>
              <w:rPr>
                <w:rFonts w:ascii="Arial" w:hAnsi="Arial"/>
                <w:sz w:val="20"/>
                <w:szCs w:val="20"/>
              </w:rPr>
            </w:pPr>
          </w:p>
        </w:tc>
      </w:tr>
      <w:tr w:rsidR="00D8022D" w:rsidRPr="00CB6172" w14:paraId="1E625ABB" w14:textId="77777777" w:rsidTr="002C0765">
        <w:tc>
          <w:tcPr>
            <w:tcW w:w="720" w:type="dxa"/>
            <w:tcBorders>
              <w:top w:val="single" w:sz="4" w:space="0" w:color="auto"/>
              <w:left w:val="single" w:sz="4" w:space="0" w:color="auto"/>
              <w:bottom w:val="single" w:sz="4" w:space="0" w:color="auto"/>
              <w:right w:val="single" w:sz="4" w:space="0" w:color="auto"/>
            </w:tcBorders>
          </w:tcPr>
          <w:p w14:paraId="2626C901" w14:textId="77777777" w:rsidR="00D8022D" w:rsidRPr="00CB6172" w:rsidRDefault="00D8022D" w:rsidP="002C0765">
            <w:pPr>
              <w:tabs>
                <w:tab w:val="left" w:pos="0"/>
              </w:tabs>
              <w:rPr>
                <w:rFonts w:ascii="Arial" w:hAnsi="Arial"/>
                <w:sz w:val="20"/>
                <w:szCs w:val="20"/>
              </w:rPr>
            </w:pPr>
          </w:p>
          <w:p w14:paraId="38F9F8D7" w14:textId="77777777" w:rsidR="00D8022D" w:rsidRPr="00CB6172" w:rsidRDefault="00D8022D" w:rsidP="002C0765">
            <w:pPr>
              <w:tabs>
                <w:tab w:val="left" w:pos="0"/>
              </w:tabs>
              <w:rPr>
                <w:rFonts w:ascii="Arial" w:hAnsi="Arial"/>
                <w:sz w:val="20"/>
                <w:szCs w:val="20"/>
              </w:rPr>
            </w:pPr>
          </w:p>
        </w:tc>
        <w:tc>
          <w:tcPr>
            <w:tcW w:w="2430" w:type="dxa"/>
            <w:tcBorders>
              <w:top w:val="single" w:sz="4" w:space="0" w:color="auto"/>
              <w:left w:val="single" w:sz="4" w:space="0" w:color="auto"/>
              <w:bottom w:val="single" w:sz="4" w:space="0" w:color="auto"/>
              <w:right w:val="single" w:sz="4" w:space="0" w:color="auto"/>
            </w:tcBorders>
          </w:tcPr>
          <w:p w14:paraId="68CC22E6" w14:textId="77777777" w:rsidR="00D8022D" w:rsidRPr="00CB6172" w:rsidRDefault="00D8022D" w:rsidP="002C0765">
            <w:pPr>
              <w:tabs>
                <w:tab w:val="left" w:pos="0"/>
              </w:tabs>
              <w:rPr>
                <w:rFonts w:ascii="Arial" w:hAnsi="Arial"/>
                <w:sz w:val="20"/>
                <w:szCs w:val="20"/>
              </w:rPr>
            </w:pPr>
          </w:p>
        </w:tc>
        <w:tc>
          <w:tcPr>
            <w:tcW w:w="1530" w:type="dxa"/>
            <w:tcBorders>
              <w:top w:val="single" w:sz="4" w:space="0" w:color="auto"/>
              <w:left w:val="single" w:sz="4" w:space="0" w:color="auto"/>
              <w:bottom w:val="single" w:sz="4" w:space="0" w:color="auto"/>
              <w:right w:val="single" w:sz="4" w:space="0" w:color="auto"/>
            </w:tcBorders>
          </w:tcPr>
          <w:p w14:paraId="7A63C6BD" w14:textId="77777777" w:rsidR="00D8022D" w:rsidRPr="00CB6172" w:rsidRDefault="00D8022D" w:rsidP="002C0765">
            <w:pPr>
              <w:tabs>
                <w:tab w:val="left" w:pos="0"/>
              </w:tabs>
              <w:rPr>
                <w:rFonts w:ascii="Arial" w:hAnsi="Arial"/>
                <w:sz w:val="20"/>
                <w:szCs w:val="20"/>
              </w:rPr>
            </w:pPr>
          </w:p>
        </w:tc>
        <w:tc>
          <w:tcPr>
            <w:tcW w:w="1530" w:type="dxa"/>
            <w:tcBorders>
              <w:top w:val="single" w:sz="4" w:space="0" w:color="auto"/>
              <w:left w:val="single" w:sz="4" w:space="0" w:color="auto"/>
              <w:bottom w:val="single" w:sz="4" w:space="0" w:color="auto"/>
              <w:right w:val="single" w:sz="4" w:space="0" w:color="auto"/>
            </w:tcBorders>
          </w:tcPr>
          <w:p w14:paraId="60CC4428" w14:textId="77777777" w:rsidR="00D8022D" w:rsidRPr="00CB6172" w:rsidRDefault="00D8022D" w:rsidP="002C0765">
            <w:pPr>
              <w:tabs>
                <w:tab w:val="left" w:pos="0"/>
              </w:tabs>
              <w:rPr>
                <w:rFonts w:ascii="Arial" w:hAnsi="Arial"/>
                <w:sz w:val="20"/>
                <w:szCs w:val="20"/>
              </w:rPr>
            </w:pPr>
          </w:p>
        </w:tc>
        <w:tc>
          <w:tcPr>
            <w:tcW w:w="1350" w:type="dxa"/>
            <w:tcBorders>
              <w:top w:val="single" w:sz="4" w:space="0" w:color="auto"/>
              <w:left w:val="single" w:sz="4" w:space="0" w:color="auto"/>
              <w:bottom w:val="single" w:sz="4" w:space="0" w:color="auto"/>
              <w:right w:val="single" w:sz="4" w:space="0" w:color="auto"/>
            </w:tcBorders>
          </w:tcPr>
          <w:p w14:paraId="175FAA58" w14:textId="77777777" w:rsidR="00D8022D" w:rsidRPr="00CB6172" w:rsidRDefault="00D8022D" w:rsidP="002C0765">
            <w:pPr>
              <w:tabs>
                <w:tab w:val="left" w:pos="0"/>
              </w:tabs>
              <w:rPr>
                <w:rFonts w:ascii="Arial" w:hAnsi="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C16B674" w14:textId="77777777" w:rsidR="00D8022D" w:rsidRPr="00CB6172" w:rsidRDefault="00D8022D" w:rsidP="002C0765">
            <w:pPr>
              <w:tabs>
                <w:tab w:val="left" w:pos="0"/>
              </w:tabs>
              <w:rPr>
                <w:rFonts w:ascii="Arial" w:hAnsi="Arial"/>
                <w:sz w:val="20"/>
                <w:szCs w:val="20"/>
              </w:rPr>
            </w:pPr>
          </w:p>
        </w:tc>
      </w:tr>
    </w:tbl>
    <w:p w14:paraId="3E3F8290" w14:textId="77777777" w:rsidR="00D8022D" w:rsidRPr="00CB6172" w:rsidRDefault="00D8022D" w:rsidP="00D8022D">
      <w:pPr>
        <w:tabs>
          <w:tab w:val="left" w:pos="0"/>
        </w:tabs>
        <w:spacing w:line="276" w:lineRule="auto"/>
        <w:rPr>
          <w:rFonts w:ascii="Calibri" w:hAnsi="Calibri"/>
          <w:b/>
          <w:sz w:val="20"/>
          <w:szCs w:val="20"/>
          <w:lang w:val="en-IN"/>
        </w:rPr>
      </w:pPr>
      <w:r w:rsidRPr="00CB6172">
        <w:rPr>
          <w:rFonts w:ascii="Calibri" w:hAnsi="Calibri"/>
          <w:b/>
          <w:sz w:val="20"/>
          <w:szCs w:val="20"/>
          <w:lang w:val="en-IN"/>
        </w:rPr>
        <w:t>Place:</w:t>
      </w:r>
    </w:p>
    <w:p w14:paraId="2580A4DB" w14:textId="77777777" w:rsidR="00D8022D" w:rsidRPr="00CB6172" w:rsidRDefault="00D8022D" w:rsidP="00D8022D">
      <w:pPr>
        <w:tabs>
          <w:tab w:val="left" w:pos="0"/>
        </w:tabs>
        <w:spacing w:line="276" w:lineRule="auto"/>
        <w:rPr>
          <w:rFonts w:ascii="Calibri" w:hAnsi="Calibri"/>
          <w:b/>
          <w:sz w:val="20"/>
          <w:szCs w:val="20"/>
          <w:lang w:val="en-IN"/>
        </w:rPr>
      </w:pPr>
      <w:r w:rsidRPr="00CB6172">
        <w:rPr>
          <w:rFonts w:ascii="Calibri" w:hAnsi="Calibri"/>
          <w:b/>
          <w:sz w:val="20"/>
          <w:szCs w:val="20"/>
          <w:lang w:val="en-IN"/>
        </w:rPr>
        <w:t>Date:</w:t>
      </w:r>
    </w:p>
    <w:p w14:paraId="53413787" w14:textId="77777777" w:rsidR="00D8022D" w:rsidRPr="00CB6172" w:rsidRDefault="00D8022D" w:rsidP="00D8022D">
      <w:pPr>
        <w:tabs>
          <w:tab w:val="left" w:pos="0"/>
        </w:tabs>
        <w:spacing w:line="276" w:lineRule="auto"/>
        <w:rPr>
          <w:rFonts w:ascii="Calibri" w:hAnsi="Calibri"/>
          <w:b/>
          <w:sz w:val="20"/>
          <w:szCs w:val="20"/>
          <w:lang w:val="en-IN"/>
        </w:rPr>
      </w:pPr>
    </w:p>
    <w:p w14:paraId="07FC2B4F" w14:textId="77777777" w:rsidR="00D8022D" w:rsidRPr="00CB6172" w:rsidRDefault="00D8022D" w:rsidP="00D8022D">
      <w:pPr>
        <w:tabs>
          <w:tab w:val="left" w:pos="0"/>
        </w:tabs>
        <w:spacing w:line="276" w:lineRule="auto"/>
        <w:rPr>
          <w:rFonts w:ascii="Calibri" w:hAnsi="Calibri"/>
          <w:b/>
          <w:sz w:val="20"/>
          <w:szCs w:val="20"/>
          <w:lang w:val="en-IN"/>
        </w:rPr>
      </w:pPr>
    </w:p>
    <w:p w14:paraId="70163370" w14:textId="77777777" w:rsidR="00D8022D" w:rsidRPr="00CB6172" w:rsidRDefault="00D8022D" w:rsidP="00D8022D">
      <w:pPr>
        <w:tabs>
          <w:tab w:val="left" w:pos="0"/>
        </w:tabs>
        <w:spacing w:line="276" w:lineRule="auto"/>
        <w:rPr>
          <w:rFonts w:ascii="Calibri" w:hAnsi="Calibri"/>
          <w:b/>
          <w:sz w:val="20"/>
          <w:szCs w:val="20"/>
          <w:lang w:val="en-IN"/>
        </w:rPr>
      </w:pPr>
    </w:p>
    <w:p w14:paraId="1EC0434E" w14:textId="77777777" w:rsidR="00D8022D" w:rsidRPr="00CB6172" w:rsidRDefault="00D8022D" w:rsidP="00D8022D">
      <w:pPr>
        <w:tabs>
          <w:tab w:val="left" w:pos="0"/>
        </w:tabs>
        <w:spacing w:line="276" w:lineRule="auto"/>
        <w:jc w:val="center"/>
        <w:rPr>
          <w:rFonts w:ascii="Calibri" w:hAnsi="Calibri"/>
          <w:b/>
          <w:sz w:val="20"/>
          <w:szCs w:val="20"/>
          <w:lang w:val="en-IN"/>
        </w:rPr>
      </w:pPr>
    </w:p>
    <w:p w14:paraId="50E2C54D" w14:textId="77777777" w:rsidR="00D8022D" w:rsidRPr="00CB6172" w:rsidRDefault="00D8022D" w:rsidP="009978CF">
      <w:pPr>
        <w:tabs>
          <w:tab w:val="left" w:pos="0"/>
        </w:tabs>
        <w:spacing w:line="276" w:lineRule="auto"/>
        <w:jc w:val="right"/>
        <w:rPr>
          <w:rFonts w:ascii="Calibri" w:hAnsi="Calibri" w:cs="Calibri"/>
          <w:b/>
          <w:sz w:val="20"/>
          <w:szCs w:val="20"/>
          <w:u w:val="single"/>
        </w:rPr>
      </w:pPr>
      <w:r w:rsidRPr="00CB6172">
        <w:rPr>
          <w:rFonts w:ascii="Calibri" w:hAnsi="Calibri"/>
          <w:b/>
          <w:sz w:val="20"/>
          <w:szCs w:val="20"/>
          <w:lang w:val="en-IN"/>
        </w:rPr>
        <w:t>Seal &amp; Signature of Authorised person</w:t>
      </w:r>
    </w:p>
    <w:sectPr w:rsidR="00D8022D" w:rsidRPr="00CB6172" w:rsidSect="000C3805">
      <w:pgSz w:w="11906" w:h="16838"/>
      <w:pgMar w:top="851" w:right="1016" w:bottom="108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1C2A8" w14:textId="77777777" w:rsidR="00A20A7B" w:rsidRPr="00793EFC" w:rsidRDefault="00A20A7B" w:rsidP="00793EFC">
      <w:pPr>
        <w:pStyle w:val="BodyTextIndent2"/>
        <w:spacing w:line="240" w:lineRule="auto"/>
        <w:rPr>
          <w:rFonts w:ascii="Times New Roman" w:hAnsi="Times New Roman"/>
          <w:sz w:val="24"/>
        </w:rPr>
      </w:pPr>
      <w:r>
        <w:separator/>
      </w:r>
    </w:p>
  </w:endnote>
  <w:endnote w:type="continuationSeparator" w:id="0">
    <w:p w14:paraId="1611023B" w14:textId="77777777" w:rsidR="00A20A7B" w:rsidRPr="00793EFC" w:rsidRDefault="00A20A7B" w:rsidP="00793EFC">
      <w:pPr>
        <w:pStyle w:val="BodyTextIndent2"/>
        <w:spacing w:line="240" w:lineRule="auto"/>
        <w:rPr>
          <w:rFonts w:ascii="Times New Roman" w:hAnsi="Times New Roman"/>
          <w:sz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udi 01 e">
    <w:panose1 w:val="00000000000000000000"/>
    <w:charset w:val="00"/>
    <w:family w:val="auto"/>
    <w:pitch w:val="variable"/>
    <w:sig w:usb0="00000003" w:usb1="00000000" w:usb2="00000000" w:usb3="00000000" w:csb0="00000001" w:csb1="00000000"/>
  </w:font>
  <w:font w:name="Nudi Akshar">
    <w:panose1 w:val="02000000000000000000"/>
    <w:charset w:val="00"/>
    <w:family w:val="auto"/>
    <w:pitch w:val="variable"/>
    <w:sig w:usb0="80000003" w:usb1="00000000" w:usb2="00000000" w:usb3="00000000" w:csb0="00000001" w:csb1="00000000"/>
  </w:font>
  <w:font w:name="Nudi 05 e">
    <w:panose1 w:val="02000000000000000000"/>
    <w:charset w:val="00"/>
    <w:family w:val="auto"/>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udi Akshar-01">
    <w:panose1 w:val="02000000000000000000"/>
    <w:charset w:val="00"/>
    <w:family w:val="auto"/>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Rupee">
    <w:altName w:val="Cambria Math"/>
    <w:charset w:val="00"/>
    <w:family w:val="auto"/>
    <w:pitch w:val="variable"/>
    <w:sig w:usb0="00000001" w:usb1="5000004A" w:usb2="00000000" w:usb3="00000000" w:csb0="0000011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916172"/>
      <w:docPartObj>
        <w:docPartGallery w:val="Page Numbers (Bottom of Page)"/>
        <w:docPartUnique/>
      </w:docPartObj>
    </w:sdtPr>
    <w:sdtEndPr/>
    <w:sdtContent>
      <w:sdt>
        <w:sdtPr>
          <w:id w:val="98381352"/>
          <w:docPartObj>
            <w:docPartGallery w:val="Page Numbers (Top of Page)"/>
            <w:docPartUnique/>
          </w:docPartObj>
        </w:sdtPr>
        <w:sdtEndPr/>
        <w:sdtContent>
          <w:p w14:paraId="5AE2DECB" w14:textId="77777777" w:rsidR="0058712F" w:rsidRDefault="0058712F">
            <w:pPr>
              <w:pStyle w:val="Footer"/>
            </w:pPr>
            <w:r>
              <w:t xml:space="preserve">Page </w:t>
            </w:r>
            <w:r w:rsidR="004C5FF0">
              <w:rPr>
                <w:b/>
              </w:rPr>
              <w:fldChar w:fldCharType="begin"/>
            </w:r>
            <w:r>
              <w:rPr>
                <w:b/>
              </w:rPr>
              <w:instrText xml:space="preserve"> PAGE </w:instrText>
            </w:r>
            <w:r w:rsidR="004C5FF0">
              <w:rPr>
                <w:b/>
              </w:rPr>
              <w:fldChar w:fldCharType="separate"/>
            </w:r>
            <w:r w:rsidR="00BD70C1">
              <w:rPr>
                <w:b/>
                <w:noProof/>
              </w:rPr>
              <w:t>5</w:t>
            </w:r>
            <w:r w:rsidR="004C5FF0">
              <w:rPr>
                <w:b/>
              </w:rPr>
              <w:fldChar w:fldCharType="end"/>
            </w:r>
            <w:r>
              <w:t xml:space="preserve"> of </w:t>
            </w:r>
            <w:r w:rsidR="004C5FF0">
              <w:rPr>
                <w:b/>
              </w:rPr>
              <w:fldChar w:fldCharType="begin"/>
            </w:r>
            <w:r>
              <w:rPr>
                <w:b/>
              </w:rPr>
              <w:instrText xml:space="preserve"> NUMPAGES  </w:instrText>
            </w:r>
            <w:r w:rsidR="004C5FF0">
              <w:rPr>
                <w:b/>
              </w:rPr>
              <w:fldChar w:fldCharType="separate"/>
            </w:r>
            <w:r w:rsidR="00BD70C1">
              <w:rPr>
                <w:b/>
                <w:noProof/>
              </w:rPr>
              <w:t>13</w:t>
            </w:r>
            <w:r w:rsidR="004C5FF0">
              <w:rPr>
                <w:b/>
              </w:rPr>
              <w:fldChar w:fldCharType="end"/>
            </w:r>
          </w:p>
        </w:sdtContent>
      </w:sdt>
    </w:sdtContent>
  </w:sdt>
  <w:p w14:paraId="4C8A0702" w14:textId="77777777" w:rsidR="0058712F" w:rsidRDefault="005871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55768" w14:textId="77777777" w:rsidR="00A20A7B" w:rsidRPr="00793EFC" w:rsidRDefault="00A20A7B" w:rsidP="00793EFC">
      <w:pPr>
        <w:pStyle w:val="BodyTextIndent2"/>
        <w:spacing w:line="240" w:lineRule="auto"/>
        <w:rPr>
          <w:rFonts w:ascii="Times New Roman" w:hAnsi="Times New Roman"/>
          <w:sz w:val="24"/>
        </w:rPr>
      </w:pPr>
      <w:r>
        <w:separator/>
      </w:r>
    </w:p>
  </w:footnote>
  <w:footnote w:type="continuationSeparator" w:id="0">
    <w:p w14:paraId="5FCF36E1" w14:textId="77777777" w:rsidR="00A20A7B" w:rsidRPr="00793EFC" w:rsidRDefault="00A20A7B" w:rsidP="00793EFC">
      <w:pPr>
        <w:pStyle w:val="BodyTextIndent2"/>
        <w:spacing w:line="240" w:lineRule="auto"/>
        <w:rPr>
          <w:rFonts w:ascii="Times New Roman" w:hAnsi="Times New Roman"/>
          <w:sz w:val="24"/>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42FC"/>
    <w:multiLevelType w:val="hybridMultilevel"/>
    <w:tmpl w:val="9BE084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A44074"/>
    <w:multiLevelType w:val="hybridMultilevel"/>
    <w:tmpl w:val="9BE084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D21E91"/>
    <w:multiLevelType w:val="hybridMultilevel"/>
    <w:tmpl w:val="7BEC6D16"/>
    <w:lvl w:ilvl="0" w:tplc="4A6EB01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C427D"/>
    <w:multiLevelType w:val="hybridMultilevel"/>
    <w:tmpl w:val="04F80106"/>
    <w:lvl w:ilvl="0" w:tplc="EB884F28">
      <w:start w:val="1"/>
      <w:numFmt w:val="lowerLetter"/>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E1749F0"/>
    <w:multiLevelType w:val="hybridMultilevel"/>
    <w:tmpl w:val="9556B3A2"/>
    <w:lvl w:ilvl="0" w:tplc="A902452A">
      <w:start w:val="1"/>
      <w:numFmt w:val="lowerLetter"/>
      <w:lvlText w:val="%1)"/>
      <w:lvlJc w:val="left"/>
      <w:pPr>
        <w:ind w:left="1353" w:hanging="360"/>
      </w:pPr>
      <w:rPr>
        <w:rFonts w:cs="Times New Roman"/>
      </w:rPr>
    </w:lvl>
    <w:lvl w:ilvl="1" w:tplc="BFB2B8FA" w:tentative="1">
      <w:start w:val="1"/>
      <w:numFmt w:val="lowerLetter"/>
      <w:lvlText w:val="%2."/>
      <w:lvlJc w:val="left"/>
      <w:pPr>
        <w:ind w:left="2073" w:hanging="360"/>
      </w:pPr>
      <w:rPr>
        <w:rFonts w:cs="Times New Roman"/>
      </w:rPr>
    </w:lvl>
    <w:lvl w:ilvl="2" w:tplc="FD600A2A" w:tentative="1">
      <w:start w:val="1"/>
      <w:numFmt w:val="lowerRoman"/>
      <w:lvlText w:val="%3."/>
      <w:lvlJc w:val="right"/>
      <w:pPr>
        <w:ind w:left="2793" w:hanging="180"/>
      </w:pPr>
      <w:rPr>
        <w:rFonts w:cs="Times New Roman"/>
      </w:rPr>
    </w:lvl>
    <w:lvl w:ilvl="3" w:tplc="424E3FAA" w:tentative="1">
      <w:start w:val="1"/>
      <w:numFmt w:val="decimal"/>
      <w:lvlText w:val="%4."/>
      <w:lvlJc w:val="left"/>
      <w:pPr>
        <w:ind w:left="3513" w:hanging="360"/>
      </w:pPr>
      <w:rPr>
        <w:rFonts w:cs="Times New Roman"/>
      </w:rPr>
    </w:lvl>
    <w:lvl w:ilvl="4" w:tplc="D07843B8" w:tentative="1">
      <w:start w:val="1"/>
      <w:numFmt w:val="lowerLetter"/>
      <w:lvlText w:val="%5."/>
      <w:lvlJc w:val="left"/>
      <w:pPr>
        <w:ind w:left="4233" w:hanging="360"/>
      </w:pPr>
      <w:rPr>
        <w:rFonts w:cs="Times New Roman"/>
      </w:rPr>
    </w:lvl>
    <w:lvl w:ilvl="5" w:tplc="7EFAC812" w:tentative="1">
      <w:start w:val="1"/>
      <w:numFmt w:val="lowerRoman"/>
      <w:lvlText w:val="%6."/>
      <w:lvlJc w:val="right"/>
      <w:pPr>
        <w:ind w:left="4953" w:hanging="180"/>
      </w:pPr>
      <w:rPr>
        <w:rFonts w:cs="Times New Roman"/>
      </w:rPr>
    </w:lvl>
    <w:lvl w:ilvl="6" w:tplc="EBF4771E" w:tentative="1">
      <w:start w:val="1"/>
      <w:numFmt w:val="decimal"/>
      <w:lvlText w:val="%7."/>
      <w:lvlJc w:val="left"/>
      <w:pPr>
        <w:ind w:left="5673" w:hanging="360"/>
      </w:pPr>
      <w:rPr>
        <w:rFonts w:cs="Times New Roman"/>
      </w:rPr>
    </w:lvl>
    <w:lvl w:ilvl="7" w:tplc="1DF47518" w:tentative="1">
      <w:start w:val="1"/>
      <w:numFmt w:val="lowerLetter"/>
      <w:lvlText w:val="%8."/>
      <w:lvlJc w:val="left"/>
      <w:pPr>
        <w:ind w:left="6393" w:hanging="360"/>
      </w:pPr>
      <w:rPr>
        <w:rFonts w:cs="Times New Roman"/>
      </w:rPr>
    </w:lvl>
    <w:lvl w:ilvl="8" w:tplc="73BA4BA2" w:tentative="1">
      <w:start w:val="1"/>
      <w:numFmt w:val="lowerRoman"/>
      <w:lvlText w:val="%9."/>
      <w:lvlJc w:val="right"/>
      <w:pPr>
        <w:ind w:left="7113" w:hanging="180"/>
      </w:pPr>
      <w:rPr>
        <w:rFonts w:cs="Times New Roman"/>
      </w:rPr>
    </w:lvl>
  </w:abstractNum>
  <w:abstractNum w:abstractNumId="5" w15:restartNumberingAfterBreak="0">
    <w:nsid w:val="0F5552F5"/>
    <w:multiLevelType w:val="hybridMultilevel"/>
    <w:tmpl w:val="FA04088C"/>
    <w:lvl w:ilvl="0" w:tplc="FFFFFFFF">
      <w:start w:val="1"/>
      <w:numFmt w:val="decimal"/>
      <w:lvlText w:val="%1."/>
      <w:lvlJc w:val="left"/>
      <w:pPr>
        <w:tabs>
          <w:tab w:val="num" w:pos="282"/>
        </w:tabs>
        <w:ind w:left="426"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5B73CAC"/>
    <w:multiLevelType w:val="hybridMultilevel"/>
    <w:tmpl w:val="FA04088C"/>
    <w:lvl w:ilvl="0" w:tplc="FFFFFFFF">
      <w:start w:val="1"/>
      <w:numFmt w:val="decimal"/>
      <w:lvlText w:val="%1."/>
      <w:lvlJc w:val="left"/>
      <w:pPr>
        <w:tabs>
          <w:tab w:val="num" w:pos="282"/>
        </w:tabs>
        <w:ind w:left="426"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6777C8C"/>
    <w:multiLevelType w:val="hybridMultilevel"/>
    <w:tmpl w:val="CB086A1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6F32B28"/>
    <w:multiLevelType w:val="multilevel"/>
    <w:tmpl w:val="9A22A0C4"/>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rPr>
        <w:b w:val="0"/>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7D037E5"/>
    <w:multiLevelType w:val="hybridMultilevel"/>
    <w:tmpl w:val="9BE084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88446A"/>
    <w:multiLevelType w:val="hybridMultilevel"/>
    <w:tmpl w:val="D046BD9C"/>
    <w:lvl w:ilvl="0" w:tplc="74A09CF6">
      <w:start w:val="4"/>
      <w:numFmt w:val="decimal"/>
      <w:lvlText w:val="%1."/>
      <w:lvlJc w:val="left"/>
      <w:pPr>
        <w:tabs>
          <w:tab w:val="num" w:pos="720"/>
        </w:tabs>
        <w:ind w:left="720" w:hanging="360"/>
      </w:pPr>
      <w:rPr>
        <w:rFonts w:hint="default"/>
        <w:b w:val="0"/>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8940A28"/>
    <w:multiLevelType w:val="hybridMultilevel"/>
    <w:tmpl w:val="9BE084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AA577B"/>
    <w:multiLevelType w:val="hybridMultilevel"/>
    <w:tmpl w:val="9BE084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C244A9"/>
    <w:multiLevelType w:val="hybridMultilevel"/>
    <w:tmpl w:val="DC2C0F3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81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725FA7"/>
    <w:multiLevelType w:val="hybridMultilevel"/>
    <w:tmpl w:val="B7DCF5A4"/>
    <w:lvl w:ilvl="0" w:tplc="7A12A5D8">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213F14B7"/>
    <w:multiLevelType w:val="hybridMultilevel"/>
    <w:tmpl w:val="A47EDD80"/>
    <w:lvl w:ilvl="0" w:tplc="888E4782">
      <w:start w:val="1"/>
      <w:numFmt w:val="decimal"/>
      <w:lvlText w:val="%1."/>
      <w:lvlJc w:val="left"/>
      <w:pPr>
        <w:ind w:left="720" w:hanging="360"/>
      </w:pPr>
      <w:rPr>
        <w:rFonts w:ascii="Calibri" w:hAnsi="Calibri" w:hint="default"/>
        <w:color w:val="auto"/>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1450FF5"/>
    <w:multiLevelType w:val="hybridMultilevel"/>
    <w:tmpl w:val="9BE084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036A24"/>
    <w:multiLevelType w:val="multilevel"/>
    <w:tmpl w:val="060E988E"/>
    <w:lvl w:ilvl="0">
      <w:start w:val="1"/>
      <w:numFmt w:val="decimal"/>
      <w:lvlText w:val="%1."/>
      <w:lvlJc w:val="left"/>
      <w:pPr>
        <w:ind w:left="1080" w:hanging="360"/>
      </w:pPr>
      <w:rPr>
        <w:rFonts w:cs="Times New Roman" w:hint="default"/>
        <w:b w:val="0"/>
        <w:u w:val="none"/>
      </w:rPr>
    </w:lvl>
    <w:lvl w:ilvl="1">
      <w:start w:val="1"/>
      <w:numFmt w:val="decimal"/>
      <w:isLgl/>
      <w:lvlText w:val="%1.%2"/>
      <w:lvlJc w:val="left"/>
      <w:pPr>
        <w:ind w:left="1170" w:hanging="45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18" w15:restartNumberingAfterBreak="0">
    <w:nsid w:val="235B0F84"/>
    <w:multiLevelType w:val="hybridMultilevel"/>
    <w:tmpl w:val="E7BE0B58"/>
    <w:lvl w:ilvl="0" w:tplc="4CDE7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C3176E"/>
    <w:multiLevelType w:val="hybridMultilevel"/>
    <w:tmpl w:val="421A704C"/>
    <w:lvl w:ilvl="0" w:tplc="3738C45A">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F149CC"/>
    <w:multiLevelType w:val="hybridMultilevel"/>
    <w:tmpl w:val="1D525390"/>
    <w:lvl w:ilvl="0" w:tplc="2182E7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51230C"/>
    <w:multiLevelType w:val="hybridMultilevel"/>
    <w:tmpl w:val="9BE084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89C23E8"/>
    <w:multiLevelType w:val="hybridMultilevel"/>
    <w:tmpl w:val="E00CCA9C"/>
    <w:lvl w:ilvl="0" w:tplc="8098D88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C6B434D"/>
    <w:multiLevelType w:val="hybridMultilevel"/>
    <w:tmpl w:val="E542CA90"/>
    <w:lvl w:ilvl="0" w:tplc="FFFFFFFF">
      <w:start w:val="1"/>
      <w:numFmt w:val="decimal"/>
      <w:lvlText w:val="%1."/>
      <w:lvlJc w:val="left"/>
      <w:pPr>
        <w:tabs>
          <w:tab w:val="num" w:pos="282"/>
        </w:tabs>
        <w:ind w:left="426"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2CC82CA2"/>
    <w:multiLevelType w:val="hybridMultilevel"/>
    <w:tmpl w:val="0B981512"/>
    <w:lvl w:ilvl="0" w:tplc="A76443DE">
      <w:start w:val="1"/>
      <w:numFmt w:val="decimal"/>
      <w:lvlText w:val="%1."/>
      <w:lvlJc w:val="left"/>
      <w:pPr>
        <w:tabs>
          <w:tab w:val="num" w:pos="1440"/>
        </w:tabs>
        <w:ind w:left="1440" w:hanging="360"/>
      </w:pPr>
      <w:rPr>
        <w:rFonts w:cs="Times New Roman"/>
      </w:rPr>
    </w:lvl>
    <w:lvl w:ilvl="1" w:tplc="40090019" w:tentative="1">
      <w:start w:val="1"/>
      <w:numFmt w:val="lowerLetter"/>
      <w:lvlText w:val="%2."/>
      <w:lvlJc w:val="left"/>
      <w:pPr>
        <w:tabs>
          <w:tab w:val="num" w:pos="2160"/>
        </w:tabs>
        <w:ind w:left="2160" w:hanging="360"/>
      </w:pPr>
      <w:rPr>
        <w:rFonts w:cs="Times New Roman"/>
      </w:rPr>
    </w:lvl>
    <w:lvl w:ilvl="2" w:tplc="4009001B" w:tentative="1">
      <w:start w:val="1"/>
      <w:numFmt w:val="lowerRoman"/>
      <w:lvlText w:val="%3."/>
      <w:lvlJc w:val="right"/>
      <w:pPr>
        <w:tabs>
          <w:tab w:val="num" w:pos="2880"/>
        </w:tabs>
        <w:ind w:left="2880" w:hanging="180"/>
      </w:pPr>
      <w:rPr>
        <w:rFonts w:cs="Times New Roman"/>
      </w:rPr>
    </w:lvl>
    <w:lvl w:ilvl="3" w:tplc="4009000F" w:tentative="1">
      <w:start w:val="1"/>
      <w:numFmt w:val="decimal"/>
      <w:lvlText w:val="%4."/>
      <w:lvlJc w:val="left"/>
      <w:pPr>
        <w:tabs>
          <w:tab w:val="num" w:pos="3600"/>
        </w:tabs>
        <w:ind w:left="3600" w:hanging="360"/>
      </w:pPr>
      <w:rPr>
        <w:rFonts w:cs="Times New Roman"/>
      </w:rPr>
    </w:lvl>
    <w:lvl w:ilvl="4" w:tplc="40090019" w:tentative="1">
      <w:start w:val="1"/>
      <w:numFmt w:val="lowerLetter"/>
      <w:lvlText w:val="%5."/>
      <w:lvlJc w:val="left"/>
      <w:pPr>
        <w:tabs>
          <w:tab w:val="num" w:pos="4320"/>
        </w:tabs>
        <w:ind w:left="4320" w:hanging="360"/>
      </w:pPr>
      <w:rPr>
        <w:rFonts w:cs="Times New Roman"/>
      </w:rPr>
    </w:lvl>
    <w:lvl w:ilvl="5" w:tplc="4009001B" w:tentative="1">
      <w:start w:val="1"/>
      <w:numFmt w:val="lowerRoman"/>
      <w:lvlText w:val="%6."/>
      <w:lvlJc w:val="right"/>
      <w:pPr>
        <w:tabs>
          <w:tab w:val="num" w:pos="5040"/>
        </w:tabs>
        <w:ind w:left="5040" w:hanging="180"/>
      </w:pPr>
      <w:rPr>
        <w:rFonts w:cs="Times New Roman"/>
      </w:rPr>
    </w:lvl>
    <w:lvl w:ilvl="6" w:tplc="4009000F" w:tentative="1">
      <w:start w:val="1"/>
      <w:numFmt w:val="decimal"/>
      <w:lvlText w:val="%7."/>
      <w:lvlJc w:val="left"/>
      <w:pPr>
        <w:tabs>
          <w:tab w:val="num" w:pos="5760"/>
        </w:tabs>
        <w:ind w:left="5760" w:hanging="360"/>
      </w:pPr>
      <w:rPr>
        <w:rFonts w:cs="Times New Roman"/>
      </w:rPr>
    </w:lvl>
    <w:lvl w:ilvl="7" w:tplc="40090019" w:tentative="1">
      <w:start w:val="1"/>
      <w:numFmt w:val="lowerLetter"/>
      <w:lvlText w:val="%8."/>
      <w:lvlJc w:val="left"/>
      <w:pPr>
        <w:tabs>
          <w:tab w:val="num" w:pos="6480"/>
        </w:tabs>
        <w:ind w:left="6480" w:hanging="360"/>
      </w:pPr>
      <w:rPr>
        <w:rFonts w:cs="Times New Roman"/>
      </w:rPr>
    </w:lvl>
    <w:lvl w:ilvl="8" w:tplc="4009001B" w:tentative="1">
      <w:start w:val="1"/>
      <w:numFmt w:val="lowerRoman"/>
      <w:lvlText w:val="%9."/>
      <w:lvlJc w:val="right"/>
      <w:pPr>
        <w:tabs>
          <w:tab w:val="num" w:pos="7200"/>
        </w:tabs>
        <w:ind w:left="7200" w:hanging="180"/>
      </w:pPr>
      <w:rPr>
        <w:rFonts w:cs="Times New Roman"/>
      </w:rPr>
    </w:lvl>
  </w:abstractNum>
  <w:abstractNum w:abstractNumId="25" w15:restartNumberingAfterBreak="0">
    <w:nsid w:val="2CF01CAD"/>
    <w:multiLevelType w:val="hybridMultilevel"/>
    <w:tmpl w:val="9BE084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D1717DD"/>
    <w:multiLevelType w:val="hybridMultilevel"/>
    <w:tmpl w:val="8512858C"/>
    <w:lvl w:ilvl="0" w:tplc="63B241F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785D8B"/>
    <w:multiLevelType w:val="hybridMultilevel"/>
    <w:tmpl w:val="4FB89456"/>
    <w:lvl w:ilvl="0" w:tplc="FD7C17DE">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8" w15:restartNumberingAfterBreak="0">
    <w:nsid w:val="31635535"/>
    <w:multiLevelType w:val="hybridMultilevel"/>
    <w:tmpl w:val="C81A4B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33ED35CA"/>
    <w:multiLevelType w:val="hybridMultilevel"/>
    <w:tmpl w:val="76E6C6FC"/>
    <w:lvl w:ilvl="0" w:tplc="6366A430">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354132BC"/>
    <w:multiLevelType w:val="hybridMultilevel"/>
    <w:tmpl w:val="20DE3988"/>
    <w:lvl w:ilvl="0" w:tplc="92843C5A">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1" w15:restartNumberingAfterBreak="0">
    <w:nsid w:val="371426DE"/>
    <w:multiLevelType w:val="hybridMultilevel"/>
    <w:tmpl w:val="FA04088C"/>
    <w:lvl w:ilvl="0" w:tplc="FFFFFFFF">
      <w:start w:val="1"/>
      <w:numFmt w:val="decimal"/>
      <w:lvlText w:val="%1."/>
      <w:lvlJc w:val="left"/>
      <w:pPr>
        <w:tabs>
          <w:tab w:val="num" w:pos="282"/>
        </w:tabs>
        <w:ind w:left="426"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37DC23FA"/>
    <w:multiLevelType w:val="hybridMultilevel"/>
    <w:tmpl w:val="9BE084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8960308"/>
    <w:multiLevelType w:val="hybridMultilevel"/>
    <w:tmpl w:val="7F9C2B4C"/>
    <w:lvl w:ilvl="0" w:tplc="04090019">
      <w:start w:val="1"/>
      <w:numFmt w:val="lowerLetter"/>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4" w15:restartNumberingAfterBreak="0">
    <w:nsid w:val="38FE2058"/>
    <w:multiLevelType w:val="hybridMultilevel"/>
    <w:tmpl w:val="9BE084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B9F07B2"/>
    <w:multiLevelType w:val="hybridMultilevel"/>
    <w:tmpl w:val="E758D7F2"/>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BBA1A02"/>
    <w:multiLevelType w:val="hybridMultilevel"/>
    <w:tmpl w:val="6DD639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3BD75ACE"/>
    <w:multiLevelType w:val="hybridMultilevel"/>
    <w:tmpl w:val="E758D7F2"/>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1F6CA3"/>
    <w:multiLevelType w:val="hybridMultilevel"/>
    <w:tmpl w:val="9BE084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EE92274"/>
    <w:multiLevelType w:val="hybridMultilevel"/>
    <w:tmpl w:val="AB2C37C0"/>
    <w:lvl w:ilvl="0" w:tplc="405688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F4C0287"/>
    <w:multiLevelType w:val="hybridMultilevel"/>
    <w:tmpl w:val="E758D7F2"/>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F666CFF"/>
    <w:multiLevelType w:val="hybridMultilevel"/>
    <w:tmpl w:val="AE80DFFC"/>
    <w:lvl w:ilvl="0" w:tplc="09C4E076">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406A51FA"/>
    <w:multiLevelType w:val="hybridMultilevel"/>
    <w:tmpl w:val="9AC28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0A12B12"/>
    <w:multiLevelType w:val="hybridMultilevel"/>
    <w:tmpl w:val="E758D7F2"/>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4510790"/>
    <w:multiLevelType w:val="hybridMultilevel"/>
    <w:tmpl w:val="E758D7F2"/>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53243D9"/>
    <w:multiLevelType w:val="hybridMultilevel"/>
    <w:tmpl w:val="5ACA87E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486D2EA8"/>
    <w:multiLevelType w:val="hybridMultilevel"/>
    <w:tmpl w:val="3CDE85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AB712AE"/>
    <w:multiLevelType w:val="hybridMultilevel"/>
    <w:tmpl w:val="83AA9530"/>
    <w:lvl w:ilvl="0" w:tplc="EEB08CF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AE20E95"/>
    <w:multiLevelType w:val="hybridMultilevel"/>
    <w:tmpl w:val="6DD639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4BBB7E0B"/>
    <w:multiLevelType w:val="hybridMultilevel"/>
    <w:tmpl w:val="9BE084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BFA72E3"/>
    <w:multiLevelType w:val="hybridMultilevel"/>
    <w:tmpl w:val="A1E66584"/>
    <w:lvl w:ilvl="0" w:tplc="DC6CB67C">
      <w:start w:val="1"/>
      <w:numFmt w:val="low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4C324D84"/>
    <w:multiLevelType w:val="singleLevel"/>
    <w:tmpl w:val="5674FC6A"/>
    <w:lvl w:ilvl="0">
      <w:start w:val="1"/>
      <w:numFmt w:val="decimal"/>
      <w:lvlText w:val="%1."/>
      <w:lvlJc w:val="left"/>
      <w:pPr>
        <w:tabs>
          <w:tab w:val="num" w:pos="360"/>
        </w:tabs>
        <w:ind w:left="360" w:hanging="360"/>
      </w:pPr>
    </w:lvl>
  </w:abstractNum>
  <w:abstractNum w:abstractNumId="52" w15:restartNumberingAfterBreak="0">
    <w:nsid w:val="50EC3C13"/>
    <w:multiLevelType w:val="hybridMultilevel"/>
    <w:tmpl w:val="FA04088C"/>
    <w:lvl w:ilvl="0" w:tplc="FFFFFFFF">
      <w:start w:val="1"/>
      <w:numFmt w:val="decimal"/>
      <w:lvlText w:val="%1."/>
      <w:lvlJc w:val="left"/>
      <w:pPr>
        <w:tabs>
          <w:tab w:val="num" w:pos="282"/>
        </w:tabs>
        <w:ind w:left="426"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515A3A3C"/>
    <w:multiLevelType w:val="hybridMultilevel"/>
    <w:tmpl w:val="E758D7F2"/>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1A864E6"/>
    <w:multiLevelType w:val="hybridMultilevel"/>
    <w:tmpl w:val="284A00EA"/>
    <w:lvl w:ilvl="0" w:tplc="704E02F2">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5" w15:restartNumberingAfterBreak="0">
    <w:nsid w:val="51F852D3"/>
    <w:multiLevelType w:val="hybridMultilevel"/>
    <w:tmpl w:val="3B081D0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529D27D3"/>
    <w:multiLevelType w:val="hybridMultilevel"/>
    <w:tmpl w:val="E758D7F2"/>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39842AB"/>
    <w:multiLevelType w:val="hybridMultilevel"/>
    <w:tmpl w:val="9BE084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47C51F9"/>
    <w:multiLevelType w:val="singleLevel"/>
    <w:tmpl w:val="5674FC6A"/>
    <w:lvl w:ilvl="0">
      <w:start w:val="1"/>
      <w:numFmt w:val="decimal"/>
      <w:lvlText w:val="%1."/>
      <w:lvlJc w:val="left"/>
      <w:pPr>
        <w:tabs>
          <w:tab w:val="num" w:pos="360"/>
        </w:tabs>
        <w:ind w:left="360" w:hanging="360"/>
      </w:pPr>
    </w:lvl>
  </w:abstractNum>
  <w:abstractNum w:abstractNumId="59" w15:restartNumberingAfterBreak="0">
    <w:nsid w:val="54D23FF2"/>
    <w:multiLevelType w:val="hybridMultilevel"/>
    <w:tmpl w:val="FA04088C"/>
    <w:lvl w:ilvl="0" w:tplc="FFFFFFFF">
      <w:start w:val="1"/>
      <w:numFmt w:val="decimal"/>
      <w:lvlText w:val="%1."/>
      <w:lvlJc w:val="left"/>
      <w:pPr>
        <w:tabs>
          <w:tab w:val="num" w:pos="282"/>
        </w:tabs>
        <w:ind w:left="426"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55EA42C5"/>
    <w:multiLevelType w:val="hybridMultilevel"/>
    <w:tmpl w:val="6DD639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1" w15:restartNumberingAfterBreak="0">
    <w:nsid w:val="55EA456A"/>
    <w:multiLevelType w:val="hybridMultilevel"/>
    <w:tmpl w:val="64E410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55EF0AF5"/>
    <w:multiLevelType w:val="hybridMultilevel"/>
    <w:tmpl w:val="296EC13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15:restartNumberingAfterBreak="0">
    <w:nsid w:val="56BC32C2"/>
    <w:multiLevelType w:val="hybridMultilevel"/>
    <w:tmpl w:val="0FA2F92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15:restartNumberingAfterBreak="0">
    <w:nsid w:val="57A34056"/>
    <w:multiLevelType w:val="hybridMultilevel"/>
    <w:tmpl w:val="D3760A1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57C032EE"/>
    <w:multiLevelType w:val="hybridMultilevel"/>
    <w:tmpl w:val="6DD639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6" w15:restartNumberingAfterBreak="0">
    <w:nsid w:val="583D62EA"/>
    <w:multiLevelType w:val="hybridMultilevel"/>
    <w:tmpl w:val="E758D7F2"/>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8CE272B"/>
    <w:multiLevelType w:val="hybridMultilevel"/>
    <w:tmpl w:val="CE30BC5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15:restartNumberingAfterBreak="0">
    <w:nsid w:val="5C1E2E15"/>
    <w:multiLevelType w:val="hybridMultilevel"/>
    <w:tmpl w:val="4B208DA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15:restartNumberingAfterBreak="0">
    <w:nsid w:val="5E9D7700"/>
    <w:multiLevelType w:val="hybridMultilevel"/>
    <w:tmpl w:val="9BE084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06A7F4F"/>
    <w:multiLevelType w:val="hybridMultilevel"/>
    <w:tmpl w:val="8BD8776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1" w15:restartNumberingAfterBreak="0">
    <w:nsid w:val="629123F8"/>
    <w:multiLevelType w:val="hybridMultilevel"/>
    <w:tmpl w:val="E758D7F2"/>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3032FFD"/>
    <w:multiLevelType w:val="hybridMultilevel"/>
    <w:tmpl w:val="3B081D0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15:restartNumberingAfterBreak="0">
    <w:nsid w:val="63B27B4B"/>
    <w:multiLevelType w:val="hybridMultilevel"/>
    <w:tmpl w:val="98265264"/>
    <w:lvl w:ilvl="0" w:tplc="BF92C638">
      <w:start w:val="5"/>
      <w:numFmt w:val="decimal"/>
      <w:lvlText w:val="%1."/>
      <w:lvlJc w:val="left"/>
      <w:pPr>
        <w:tabs>
          <w:tab w:val="num" w:pos="720"/>
        </w:tabs>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4" w15:restartNumberingAfterBreak="0">
    <w:nsid w:val="63EF0609"/>
    <w:multiLevelType w:val="hybridMultilevel"/>
    <w:tmpl w:val="9AC28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40153DB"/>
    <w:multiLevelType w:val="hybridMultilevel"/>
    <w:tmpl w:val="FA04088C"/>
    <w:lvl w:ilvl="0" w:tplc="FFFFFFFF">
      <w:start w:val="1"/>
      <w:numFmt w:val="decimal"/>
      <w:lvlText w:val="%1."/>
      <w:lvlJc w:val="left"/>
      <w:pPr>
        <w:tabs>
          <w:tab w:val="num" w:pos="282"/>
        </w:tabs>
        <w:ind w:left="426"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6" w15:restartNumberingAfterBreak="0">
    <w:nsid w:val="64945C5D"/>
    <w:multiLevelType w:val="hybridMultilevel"/>
    <w:tmpl w:val="9BE084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66D4078"/>
    <w:multiLevelType w:val="hybridMultilevel"/>
    <w:tmpl w:val="6BB8C972"/>
    <w:lvl w:ilvl="0" w:tplc="B910110C">
      <w:start w:val="1"/>
      <w:numFmt w:val="decimal"/>
      <w:lvlText w:val="%1."/>
      <w:lvlJc w:val="left"/>
      <w:pPr>
        <w:ind w:left="720" w:hanging="360"/>
      </w:pPr>
      <w:rPr>
        <w:rFonts w:ascii="Calibri" w:hAnsi="Calibri" w:hint="default"/>
        <w:color w:val="auto"/>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8" w15:restartNumberingAfterBreak="0">
    <w:nsid w:val="6721240D"/>
    <w:multiLevelType w:val="hybridMultilevel"/>
    <w:tmpl w:val="A544BCDC"/>
    <w:lvl w:ilvl="0" w:tplc="5FFCDDD2">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677B25A0"/>
    <w:multiLevelType w:val="multilevel"/>
    <w:tmpl w:val="9A22A0C4"/>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rPr>
        <w:b w:val="0"/>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15:restartNumberingAfterBreak="0">
    <w:nsid w:val="686F43EC"/>
    <w:multiLevelType w:val="hybridMultilevel"/>
    <w:tmpl w:val="CE30BC5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1" w15:restartNumberingAfterBreak="0">
    <w:nsid w:val="694A137A"/>
    <w:multiLevelType w:val="hybridMultilevel"/>
    <w:tmpl w:val="9BE084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AD83CC9"/>
    <w:multiLevelType w:val="hybridMultilevel"/>
    <w:tmpl w:val="87B222F0"/>
    <w:lvl w:ilvl="0" w:tplc="04090019">
      <w:start w:val="2"/>
      <w:numFmt w:val="lowerLetter"/>
      <w:lvlText w:val="%1."/>
      <w:lvlJc w:val="left"/>
      <w:pPr>
        <w:tabs>
          <w:tab w:val="num" w:pos="720"/>
        </w:tabs>
        <w:ind w:left="720" w:hanging="360"/>
      </w:pPr>
      <w:rPr>
        <w:rFonts w:hint="default"/>
      </w:rPr>
    </w:lvl>
    <w:lvl w:ilvl="1" w:tplc="F788CFA4">
      <w:start w:val="1"/>
      <w:numFmt w:val="lowerLetter"/>
      <w:lvlText w:val="%2."/>
      <w:lvlJc w:val="left"/>
      <w:pPr>
        <w:tabs>
          <w:tab w:val="num" w:pos="1440"/>
        </w:tabs>
        <w:ind w:left="1440" w:hanging="360"/>
      </w:pPr>
      <w:rPr>
        <w:rFonts w:hint="default"/>
      </w:rPr>
    </w:lvl>
    <w:lvl w:ilvl="2" w:tplc="89C26968">
      <w:start w:val="3"/>
      <w:numFmt w:val="decimal"/>
      <w:lvlText w:val="%3."/>
      <w:lvlJc w:val="left"/>
      <w:pPr>
        <w:tabs>
          <w:tab w:val="num" w:pos="2340"/>
        </w:tabs>
        <w:ind w:left="2340" w:hanging="360"/>
      </w:pPr>
      <w:rPr>
        <w:rFonts w:hint="default"/>
      </w:rPr>
    </w:lvl>
    <w:lvl w:ilvl="3" w:tplc="1CD683C6">
      <w:start w:val="1"/>
      <w:numFmt w:val="decimal"/>
      <w:lvlText w:val="%4"/>
      <w:lvlJc w:val="left"/>
      <w:pPr>
        <w:ind w:left="2880" w:hanging="360"/>
      </w:pPr>
      <w:rPr>
        <w:rFonts w:hint="default"/>
      </w:rPr>
    </w:lvl>
    <w:lvl w:ilvl="4" w:tplc="ADA66C20">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6C596F01"/>
    <w:multiLevelType w:val="hybridMultilevel"/>
    <w:tmpl w:val="9BE084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1AA5822"/>
    <w:multiLevelType w:val="hybridMultilevel"/>
    <w:tmpl w:val="E542CA90"/>
    <w:lvl w:ilvl="0" w:tplc="FFFFFFFF">
      <w:start w:val="1"/>
      <w:numFmt w:val="decimal"/>
      <w:lvlText w:val="%1."/>
      <w:lvlJc w:val="left"/>
      <w:pPr>
        <w:tabs>
          <w:tab w:val="num" w:pos="282"/>
        </w:tabs>
        <w:ind w:left="426"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5" w15:restartNumberingAfterBreak="0">
    <w:nsid w:val="725D324F"/>
    <w:multiLevelType w:val="hybridMultilevel"/>
    <w:tmpl w:val="FA04088C"/>
    <w:lvl w:ilvl="0" w:tplc="FFFFFFFF">
      <w:start w:val="1"/>
      <w:numFmt w:val="decimal"/>
      <w:lvlText w:val="%1."/>
      <w:lvlJc w:val="left"/>
      <w:pPr>
        <w:tabs>
          <w:tab w:val="num" w:pos="282"/>
        </w:tabs>
        <w:ind w:left="426"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6" w15:restartNumberingAfterBreak="0">
    <w:nsid w:val="73704E5A"/>
    <w:multiLevelType w:val="hybridMultilevel"/>
    <w:tmpl w:val="9BE084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3B075A9"/>
    <w:multiLevelType w:val="hybridMultilevel"/>
    <w:tmpl w:val="9BE084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4B45F07"/>
    <w:multiLevelType w:val="hybridMultilevel"/>
    <w:tmpl w:val="39561ADE"/>
    <w:lvl w:ilvl="0" w:tplc="F8CE93EC">
      <w:start w:val="2"/>
      <w:numFmt w:val="bullet"/>
      <w:lvlText w:val="-"/>
      <w:lvlJc w:val="left"/>
      <w:pPr>
        <w:tabs>
          <w:tab w:val="num" w:pos="1080"/>
        </w:tabs>
        <w:ind w:left="1080" w:hanging="360"/>
      </w:pPr>
      <w:rPr>
        <w:rFonts w:ascii="Times New Roman" w:eastAsia="Times New Roman" w:hAnsi="Times New Roman" w:cs="Times New Roman" w:hint="default"/>
        <w:b/>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9" w15:restartNumberingAfterBreak="0">
    <w:nsid w:val="77401DF3"/>
    <w:multiLevelType w:val="hybridMultilevel"/>
    <w:tmpl w:val="296EC13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0" w15:restartNumberingAfterBreak="0">
    <w:nsid w:val="78453E13"/>
    <w:multiLevelType w:val="hybridMultilevel"/>
    <w:tmpl w:val="02B2A03C"/>
    <w:lvl w:ilvl="0" w:tplc="E0B03C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8A7783A"/>
    <w:multiLevelType w:val="hybridMultilevel"/>
    <w:tmpl w:val="296EC13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2" w15:restartNumberingAfterBreak="0">
    <w:nsid w:val="79B3114A"/>
    <w:multiLevelType w:val="hybridMultilevel"/>
    <w:tmpl w:val="B018281E"/>
    <w:lvl w:ilvl="0" w:tplc="07E2BE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9DF2493"/>
    <w:multiLevelType w:val="hybridMultilevel"/>
    <w:tmpl w:val="940E864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4" w15:restartNumberingAfterBreak="0">
    <w:nsid w:val="7AB82CF0"/>
    <w:multiLevelType w:val="hybridMultilevel"/>
    <w:tmpl w:val="6114AB60"/>
    <w:lvl w:ilvl="0" w:tplc="20BC18E8">
      <w:start w:val="1"/>
      <w:numFmt w:val="decimal"/>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B460A6B"/>
    <w:multiLevelType w:val="hybridMultilevel"/>
    <w:tmpl w:val="6DD639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6" w15:restartNumberingAfterBreak="0">
    <w:nsid w:val="7BC204DA"/>
    <w:multiLevelType w:val="hybridMultilevel"/>
    <w:tmpl w:val="9AC28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DC13584"/>
    <w:multiLevelType w:val="hybridMultilevel"/>
    <w:tmpl w:val="9BE084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7E142BF0"/>
    <w:multiLevelType w:val="multilevel"/>
    <w:tmpl w:val="518855EE"/>
    <w:lvl w:ilvl="0">
      <w:start w:val="5"/>
      <w:numFmt w:val="decimal"/>
      <w:lvlText w:val="(%1)"/>
      <w:lvlJc w:val="left"/>
      <w:pPr>
        <w:tabs>
          <w:tab w:val="num" w:pos="360"/>
        </w:tabs>
        <w:ind w:left="360" w:hanging="360"/>
      </w:pPr>
      <w:rPr>
        <w:rFonts w:ascii="Times New Roman" w:eastAsia="Times New Roman" w:hAnsi="Times New Roman" w:cs="Times New Roman"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b w:val="0"/>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9" w15:restartNumberingAfterBreak="0">
    <w:nsid w:val="7E6D7E03"/>
    <w:multiLevelType w:val="hybridMultilevel"/>
    <w:tmpl w:val="3D4AC9AC"/>
    <w:lvl w:ilvl="0" w:tplc="A8C8A2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EFE20BA"/>
    <w:multiLevelType w:val="hybridMultilevel"/>
    <w:tmpl w:val="83AA9530"/>
    <w:lvl w:ilvl="0" w:tplc="EEB08CF4">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4"/>
  </w:num>
  <w:num w:numId="2">
    <w:abstractNumId w:val="4"/>
  </w:num>
  <w:num w:numId="3">
    <w:abstractNumId w:val="24"/>
  </w:num>
  <w:num w:numId="4">
    <w:abstractNumId w:val="17"/>
  </w:num>
  <w:num w:numId="5">
    <w:abstractNumId w:val="30"/>
  </w:num>
  <w:num w:numId="6">
    <w:abstractNumId w:val="78"/>
  </w:num>
  <w:num w:numId="7">
    <w:abstractNumId w:val="8"/>
  </w:num>
  <w:num w:numId="8">
    <w:abstractNumId w:val="58"/>
    <w:lvlOverride w:ilvl="0">
      <w:startOverride w:val="1"/>
    </w:lvlOverride>
  </w:num>
  <w:num w:numId="9">
    <w:abstractNumId w:val="51"/>
    <w:lvlOverride w:ilvl="0">
      <w:startOverride w:val="1"/>
    </w:lvlOverride>
  </w:num>
  <w:num w:numId="10">
    <w:abstractNumId w:val="61"/>
  </w:num>
  <w:num w:numId="11">
    <w:abstractNumId w:val="50"/>
  </w:num>
  <w:num w:numId="12">
    <w:abstractNumId w:val="27"/>
  </w:num>
  <w:num w:numId="13">
    <w:abstractNumId w:val="82"/>
  </w:num>
  <w:num w:numId="14">
    <w:abstractNumId w:val="88"/>
  </w:num>
  <w:num w:numId="15">
    <w:abstractNumId w:val="33"/>
  </w:num>
  <w:num w:numId="16">
    <w:abstractNumId w:val="29"/>
  </w:num>
  <w:num w:numId="17">
    <w:abstractNumId w:val="13"/>
  </w:num>
  <w:num w:numId="18">
    <w:abstractNumId w:val="26"/>
  </w:num>
  <w:num w:numId="19">
    <w:abstractNumId w:val="22"/>
  </w:num>
  <w:num w:numId="20">
    <w:abstractNumId w:val="3"/>
  </w:num>
  <w:num w:numId="21">
    <w:abstractNumId w:val="41"/>
  </w:num>
  <w:num w:numId="22">
    <w:abstractNumId w:val="2"/>
  </w:num>
  <w:num w:numId="23">
    <w:abstractNumId w:val="99"/>
  </w:num>
  <w:num w:numId="24">
    <w:abstractNumId w:val="96"/>
  </w:num>
  <w:num w:numId="25">
    <w:abstractNumId w:val="14"/>
  </w:num>
  <w:num w:numId="26">
    <w:abstractNumId w:val="18"/>
  </w:num>
  <w:num w:numId="27">
    <w:abstractNumId w:val="20"/>
  </w:num>
  <w:num w:numId="28">
    <w:abstractNumId w:val="92"/>
  </w:num>
  <w:num w:numId="29">
    <w:abstractNumId w:val="35"/>
  </w:num>
  <w:num w:numId="30">
    <w:abstractNumId w:val="64"/>
  </w:num>
  <w:num w:numId="31">
    <w:abstractNumId w:val="100"/>
  </w:num>
  <w:num w:numId="32">
    <w:abstractNumId w:val="90"/>
  </w:num>
  <w:num w:numId="33">
    <w:abstractNumId w:val="39"/>
  </w:num>
  <w:num w:numId="34">
    <w:abstractNumId w:val="19"/>
  </w:num>
  <w:num w:numId="35">
    <w:abstractNumId w:val="23"/>
  </w:num>
  <w:num w:numId="36">
    <w:abstractNumId w:val="11"/>
  </w:num>
  <w:num w:numId="37">
    <w:abstractNumId w:val="28"/>
  </w:num>
  <w:num w:numId="38">
    <w:abstractNumId w:val="48"/>
  </w:num>
  <w:num w:numId="39">
    <w:abstractNumId w:val="15"/>
  </w:num>
  <w:num w:numId="40">
    <w:abstractNumId w:val="7"/>
  </w:num>
  <w:num w:numId="41">
    <w:abstractNumId w:val="47"/>
  </w:num>
  <w:num w:numId="42">
    <w:abstractNumId w:val="70"/>
  </w:num>
  <w:num w:numId="43">
    <w:abstractNumId w:val="91"/>
  </w:num>
  <w:num w:numId="44">
    <w:abstractNumId w:val="55"/>
  </w:num>
  <w:num w:numId="45">
    <w:abstractNumId w:val="72"/>
  </w:num>
  <w:num w:numId="46">
    <w:abstractNumId w:val="31"/>
  </w:num>
  <w:num w:numId="47">
    <w:abstractNumId w:val="43"/>
  </w:num>
  <w:num w:numId="48">
    <w:abstractNumId w:val="6"/>
  </w:num>
  <w:num w:numId="49">
    <w:abstractNumId w:val="53"/>
  </w:num>
  <w:num w:numId="50">
    <w:abstractNumId w:val="63"/>
  </w:num>
  <w:num w:numId="51">
    <w:abstractNumId w:val="75"/>
  </w:num>
  <w:num w:numId="52">
    <w:abstractNumId w:val="37"/>
  </w:num>
  <w:num w:numId="53">
    <w:abstractNumId w:val="76"/>
  </w:num>
  <w:num w:numId="54">
    <w:abstractNumId w:val="36"/>
  </w:num>
  <w:num w:numId="55">
    <w:abstractNumId w:val="85"/>
  </w:num>
  <w:num w:numId="56">
    <w:abstractNumId w:val="44"/>
  </w:num>
  <w:num w:numId="57">
    <w:abstractNumId w:val="49"/>
  </w:num>
  <w:num w:numId="58">
    <w:abstractNumId w:val="45"/>
  </w:num>
  <w:num w:numId="59">
    <w:abstractNumId w:val="65"/>
  </w:num>
  <w:num w:numId="60">
    <w:abstractNumId w:val="5"/>
  </w:num>
  <w:num w:numId="61">
    <w:abstractNumId w:val="40"/>
  </w:num>
  <w:num w:numId="62">
    <w:abstractNumId w:val="21"/>
  </w:num>
  <w:num w:numId="63">
    <w:abstractNumId w:val="67"/>
  </w:num>
  <w:num w:numId="64">
    <w:abstractNumId w:val="12"/>
  </w:num>
  <w:num w:numId="65">
    <w:abstractNumId w:val="93"/>
  </w:num>
  <w:num w:numId="66">
    <w:abstractNumId w:val="68"/>
  </w:num>
  <w:num w:numId="67">
    <w:abstractNumId w:val="95"/>
  </w:num>
  <w:num w:numId="68">
    <w:abstractNumId w:val="52"/>
  </w:num>
  <w:num w:numId="69">
    <w:abstractNumId w:val="71"/>
  </w:num>
  <w:num w:numId="70">
    <w:abstractNumId w:val="16"/>
  </w:num>
  <w:num w:numId="71">
    <w:abstractNumId w:val="60"/>
  </w:num>
  <w:num w:numId="72">
    <w:abstractNumId w:val="59"/>
  </w:num>
  <w:num w:numId="73">
    <w:abstractNumId w:val="66"/>
  </w:num>
  <w:num w:numId="74">
    <w:abstractNumId w:val="80"/>
  </w:num>
  <w:num w:numId="75">
    <w:abstractNumId w:val="81"/>
  </w:num>
  <w:num w:numId="76">
    <w:abstractNumId w:val="57"/>
  </w:num>
  <w:num w:numId="77">
    <w:abstractNumId w:val="69"/>
  </w:num>
  <w:num w:numId="78">
    <w:abstractNumId w:val="1"/>
  </w:num>
  <w:num w:numId="79">
    <w:abstractNumId w:val="87"/>
  </w:num>
  <w:num w:numId="80">
    <w:abstractNumId w:val="9"/>
  </w:num>
  <w:num w:numId="81">
    <w:abstractNumId w:val="25"/>
  </w:num>
  <w:num w:numId="82">
    <w:abstractNumId w:val="38"/>
  </w:num>
  <w:num w:numId="83">
    <w:abstractNumId w:val="34"/>
  </w:num>
  <w:num w:numId="84">
    <w:abstractNumId w:val="89"/>
  </w:num>
  <w:num w:numId="85">
    <w:abstractNumId w:val="32"/>
  </w:num>
  <w:num w:numId="86">
    <w:abstractNumId w:val="62"/>
  </w:num>
  <w:num w:numId="87">
    <w:abstractNumId w:val="0"/>
  </w:num>
  <w:num w:numId="88">
    <w:abstractNumId w:val="97"/>
  </w:num>
  <w:num w:numId="89">
    <w:abstractNumId w:val="77"/>
  </w:num>
  <w:num w:numId="90">
    <w:abstractNumId w:val="84"/>
  </w:num>
  <w:num w:numId="91">
    <w:abstractNumId w:val="56"/>
  </w:num>
  <w:num w:numId="92">
    <w:abstractNumId w:val="86"/>
  </w:num>
  <w:num w:numId="93">
    <w:abstractNumId w:val="94"/>
  </w:num>
  <w:num w:numId="94">
    <w:abstractNumId w:val="42"/>
  </w:num>
  <w:num w:numId="95">
    <w:abstractNumId w:val="79"/>
  </w:num>
  <w:num w:numId="96">
    <w:abstractNumId w:val="74"/>
  </w:num>
  <w:num w:numId="97">
    <w:abstractNumId w:val="73"/>
  </w:num>
  <w:num w:numId="98">
    <w:abstractNumId w:val="98"/>
  </w:num>
  <w:num w:numId="99">
    <w:abstractNumId w:val="10"/>
  </w:num>
  <w:num w:numId="100">
    <w:abstractNumId w:val="83"/>
  </w:num>
  <w:num w:numId="101">
    <w:abstractNumId w:val="46"/>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US" w:vendorID="64" w:dllVersion="6" w:nlCheck="1" w:checkStyle="1"/>
  <w:activeWritingStyle w:appName="MSWord" w:lang="en-GB" w:vendorID="64" w:dllVersion="6" w:nlCheck="1" w:checkStyle="1"/>
  <w:activeWritingStyle w:appName="MSWord" w:lang="en-IN"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IN" w:vendorID="64" w:dllVersion="4096" w:nlCheck="1" w:checkStyle="0"/>
  <w:proofState w:spelling="clean" w:grammar="clean"/>
  <w:defaultTabStop w:val="720"/>
  <w:drawingGridHorizontalSpacing w:val="120"/>
  <w:displayHorizont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2D9D"/>
    <w:rsid w:val="0000135C"/>
    <w:rsid w:val="00001A5A"/>
    <w:rsid w:val="00002480"/>
    <w:rsid w:val="000045FB"/>
    <w:rsid w:val="00004B33"/>
    <w:rsid w:val="00005118"/>
    <w:rsid w:val="000109D2"/>
    <w:rsid w:val="000113FD"/>
    <w:rsid w:val="00011D59"/>
    <w:rsid w:val="00013183"/>
    <w:rsid w:val="000159E0"/>
    <w:rsid w:val="00017803"/>
    <w:rsid w:val="0002208B"/>
    <w:rsid w:val="00025406"/>
    <w:rsid w:val="000255F9"/>
    <w:rsid w:val="00027624"/>
    <w:rsid w:val="00027D92"/>
    <w:rsid w:val="00030390"/>
    <w:rsid w:val="00031B80"/>
    <w:rsid w:val="00032926"/>
    <w:rsid w:val="00034B87"/>
    <w:rsid w:val="00034C9A"/>
    <w:rsid w:val="00035549"/>
    <w:rsid w:val="00037E0A"/>
    <w:rsid w:val="000402A9"/>
    <w:rsid w:val="00040660"/>
    <w:rsid w:val="000427C2"/>
    <w:rsid w:val="000427C8"/>
    <w:rsid w:val="00042DC8"/>
    <w:rsid w:val="00043213"/>
    <w:rsid w:val="0004406F"/>
    <w:rsid w:val="00047028"/>
    <w:rsid w:val="000478BE"/>
    <w:rsid w:val="00050CF1"/>
    <w:rsid w:val="00051B9D"/>
    <w:rsid w:val="00055579"/>
    <w:rsid w:val="00056ED9"/>
    <w:rsid w:val="0006132F"/>
    <w:rsid w:val="0006158A"/>
    <w:rsid w:val="000626E7"/>
    <w:rsid w:val="00063B36"/>
    <w:rsid w:val="00064019"/>
    <w:rsid w:val="00066468"/>
    <w:rsid w:val="000678C5"/>
    <w:rsid w:val="00067F3E"/>
    <w:rsid w:val="000704C0"/>
    <w:rsid w:val="000727E9"/>
    <w:rsid w:val="0007416E"/>
    <w:rsid w:val="00075DBE"/>
    <w:rsid w:val="00076FD5"/>
    <w:rsid w:val="0007743F"/>
    <w:rsid w:val="0008288A"/>
    <w:rsid w:val="00083A13"/>
    <w:rsid w:val="00084C2E"/>
    <w:rsid w:val="00084FA4"/>
    <w:rsid w:val="00090A70"/>
    <w:rsid w:val="00090EA9"/>
    <w:rsid w:val="00097D69"/>
    <w:rsid w:val="000A3F90"/>
    <w:rsid w:val="000A5B94"/>
    <w:rsid w:val="000A7242"/>
    <w:rsid w:val="000A734E"/>
    <w:rsid w:val="000B06FC"/>
    <w:rsid w:val="000B23B4"/>
    <w:rsid w:val="000B32B5"/>
    <w:rsid w:val="000B4ED5"/>
    <w:rsid w:val="000B5AF8"/>
    <w:rsid w:val="000B5CF8"/>
    <w:rsid w:val="000B7420"/>
    <w:rsid w:val="000C0A67"/>
    <w:rsid w:val="000C2364"/>
    <w:rsid w:val="000C351D"/>
    <w:rsid w:val="000C3805"/>
    <w:rsid w:val="000C3A40"/>
    <w:rsid w:val="000C4F5D"/>
    <w:rsid w:val="000C61EC"/>
    <w:rsid w:val="000C7149"/>
    <w:rsid w:val="000C7572"/>
    <w:rsid w:val="000C7620"/>
    <w:rsid w:val="000D2C25"/>
    <w:rsid w:val="000D5F31"/>
    <w:rsid w:val="000E0E0A"/>
    <w:rsid w:val="000E154A"/>
    <w:rsid w:val="000E2B4B"/>
    <w:rsid w:val="000E3E3F"/>
    <w:rsid w:val="000E4F00"/>
    <w:rsid w:val="000E53C0"/>
    <w:rsid w:val="000E6A16"/>
    <w:rsid w:val="000E7139"/>
    <w:rsid w:val="000E7562"/>
    <w:rsid w:val="000E7660"/>
    <w:rsid w:val="000F08B0"/>
    <w:rsid w:val="000F166D"/>
    <w:rsid w:val="000F347E"/>
    <w:rsid w:val="000F3996"/>
    <w:rsid w:val="000F4417"/>
    <w:rsid w:val="000F510C"/>
    <w:rsid w:val="000F6827"/>
    <w:rsid w:val="000F79CA"/>
    <w:rsid w:val="001009BC"/>
    <w:rsid w:val="0010165C"/>
    <w:rsid w:val="0010254B"/>
    <w:rsid w:val="00103506"/>
    <w:rsid w:val="00104E8B"/>
    <w:rsid w:val="00105E3B"/>
    <w:rsid w:val="0010720B"/>
    <w:rsid w:val="00107729"/>
    <w:rsid w:val="0010792D"/>
    <w:rsid w:val="00107968"/>
    <w:rsid w:val="001115BE"/>
    <w:rsid w:val="001124F2"/>
    <w:rsid w:val="001126D5"/>
    <w:rsid w:val="001135A4"/>
    <w:rsid w:val="00115221"/>
    <w:rsid w:val="001161BD"/>
    <w:rsid w:val="00116820"/>
    <w:rsid w:val="00117357"/>
    <w:rsid w:val="00120807"/>
    <w:rsid w:val="00121AE1"/>
    <w:rsid w:val="00122048"/>
    <w:rsid w:val="0012211A"/>
    <w:rsid w:val="0012272F"/>
    <w:rsid w:val="0012673E"/>
    <w:rsid w:val="001270D4"/>
    <w:rsid w:val="00130810"/>
    <w:rsid w:val="00132815"/>
    <w:rsid w:val="00133175"/>
    <w:rsid w:val="00134618"/>
    <w:rsid w:val="00143D70"/>
    <w:rsid w:val="001451BD"/>
    <w:rsid w:val="00151B8D"/>
    <w:rsid w:val="00152AC3"/>
    <w:rsid w:val="00152F36"/>
    <w:rsid w:val="001543D4"/>
    <w:rsid w:val="00154DAD"/>
    <w:rsid w:val="00154FBC"/>
    <w:rsid w:val="001558CB"/>
    <w:rsid w:val="00156ED8"/>
    <w:rsid w:val="00160513"/>
    <w:rsid w:val="00162316"/>
    <w:rsid w:val="00164376"/>
    <w:rsid w:val="001659E6"/>
    <w:rsid w:val="00166B32"/>
    <w:rsid w:val="00167768"/>
    <w:rsid w:val="00170970"/>
    <w:rsid w:val="001714F2"/>
    <w:rsid w:val="00172858"/>
    <w:rsid w:val="00173876"/>
    <w:rsid w:val="00175A4F"/>
    <w:rsid w:val="00177A32"/>
    <w:rsid w:val="00180B82"/>
    <w:rsid w:val="00180C2C"/>
    <w:rsid w:val="0018122F"/>
    <w:rsid w:val="00181ACC"/>
    <w:rsid w:val="00183EFA"/>
    <w:rsid w:val="001872C1"/>
    <w:rsid w:val="00187537"/>
    <w:rsid w:val="00187D1D"/>
    <w:rsid w:val="001916CB"/>
    <w:rsid w:val="0019232C"/>
    <w:rsid w:val="00194714"/>
    <w:rsid w:val="00194DFD"/>
    <w:rsid w:val="00195488"/>
    <w:rsid w:val="00196775"/>
    <w:rsid w:val="00196A84"/>
    <w:rsid w:val="001979BB"/>
    <w:rsid w:val="001A0445"/>
    <w:rsid w:val="001A0518"/>
    <w:rsid w:val="001A1ACC"/>
    <w:rsid w:val="001A41F6"/>
    <w:rsid w:val="001A4AFE"/>
    <w:rsid w:val="001B0C10"/>
    <w:rsid w:val="001B21FC"/>
    <w:rsid w:val="001B414C"/>
    <w:rsid w:val="001B46AA"/>
    <w:rsid w:val="001B60F2"/>
    <w:rsid w:val="001B6F8B"/>
    <w:rsid w:val="001C2FE2"/>
    <w:rsid w:val="001C356A"/>
    <w:rsid w:val="001C5D06"/>
    <w:rsid w:val="001C60C1"/>
    <w:rsid w:val="001D18F3"/>
    <w:rsid w:val="001D39BD"/>
    <w:rsid w:val="001D4684"/>
    <w:rsid w:val="001D59DB"/>
    <w:rsid w:val="001D6837"/>
    <w:rsid w:val="001D6FEA"/>
    <w:rsid w:val="001D749F"/>
    <w:rsid w:val="001E0DCC"/>
    <w:rsid w:val="001E23CE"/>
    <w:rsid w:val="001E35B2"/>
    <w:rsid w:val="001E3975"/>
    <w:rsid w:val="001E5216"/>
    <w:rsid w:val="001F1487"/>
    <w:rsid w:val="001F22B7"/>
    <w:rsid w:val="001F413E"/>
    <w:rsid w:val="001F4850"/>
    <w:rsid w:val="001F7AEE"/>
    <w:rsid w:val="00201CD9"/>
    <w:rsid w:val="00202BA4"/>
    <w:rsid w:val="002031CB"/>
    <w:rsid w:val="0020354E"/>
    <w:rsid w:val="00203D9E"/>
    <w:rsid w:val="00204779"/>
    <w:rsid w:val="00205873"/>
    <w:rsid w:val="00206A08"/>
    <w:rsid w:val="00206FB4"/>
    <w:rsid w:val="002071E6"/>
    <w:rsid w:val="0021085A"/>
    <w:rsid w:val="00210C33"/>
    <w:rsid w:val="00211EE0"/>
    <w:rsid w:val="002130F4"/>
    <w:rsid w:val="00215F5E"/>
    <w:rsid w:val="00217B8D"/>
    <w:rsid w:val="00217E13"/>
    <w:rsid w:val="00220312"/>
    <w:rsid w:val="00221E2B"/>
    <w:rsid w:val="00223004"/>
    <w:rsid w:val="00227E1E"/>
    <w:rsid w:val="0023154D"/>
    <w:rsid w:val="002324FE"/>
    <w:rsid w:val="00232CE5"/>
    <w:rsid w:val="002341A4"/>
    <w:rsid w:val="002345C3"/>
    <w:rsid w:val="0023535C"/>
    <w:rsid w:val="00240E45"/>
    <w:rsid w:val="002419D5"/>
    <w:rsid w:val="00242AC4"/>
    <w:rsid w:val="00244153"/>
    <w:rsid w:val="0024726D"/>
    <w:rsid w:val="00250D17"/>
    <w:rsid w:val="00255845"/>
    <w:rsid w:val="00255FEF"/>
    <w:rsid w:val="00256719"/>
    <w:rsid w:val="0025732D"/>
    <w:rsid w:val="00257A8B"/>
    <w:rsid w:val="00257C3F"/>
    <w:rsid w:val="00261346"/>
    <w:rsid w:val="00261B84"/>
    <w:rsid w:val="00261C14"/>
    <w:rsid w:val="002621FD"/>
    <w:rsid w:val="0026257B"/>
    <w:rsid w:val="00262A06"/>
    <w:rsid w:val="00265166"/>
    <w:rsid w:val="0026764F"/>
    <w:rsid w:val="0027287F"/>
    <w:rsid w:val="0027336B"/>
    <w:rsid w:val="00273D0A"/>
    <w:rsid w:val="0027638A"/>
    <w:rsid w:val="00277F4F"/>
    <w:rsid w:val="002805F0"/>
    <w:rsid w:val="00280B82"/>
    <w:rsid w:val="0028374C"/>
    <w:rsid w:val="00283A52"/>
    <w:rsid w:val="00283BC9"/>
    <w:rsid w:val="00283C51"/>
    <w:rsid w:val="00284A6C"/>
    <w:rsid w:val="002850E6"/>
    <w:rsid w:val="0028704D"/>
    <w:rsid w:val="00287097"/>
    <w:rsid w:val="002940C0"/>
    <w:rsid w:val="002945CC"/>
    <w:rsid w:val="002946C2"/>
    <w:rsid w:val="00294EF7"/>
    <w:rsid w:val="002950D4"/>
    <w:rsid w:val="0029551F"/>
    <w:rsid w:val="00296E1E"/>
    <w:rsid w:val="002974B4"/>
    <w:rsid w:val="002A0001"/>
    <w:rsid w:val="002A21F3"/>
    <w:rsid w:val="002A246A"/>
    <w:rsid w:val="002A39F8"/>
    <w:rsid w:val="002A42E3"/>
    <w:rsid w:val="002A491B"/>
    <w:rsid w:val="002A55BD"/>
    <w:rsid w:val="002A7AAD"/>
    <w:rsid w:val="002B0396"/>
    <w:rsid w:val="002B07FE"/>
    <w:rsid w:val="002B12CD"/>
    <w:rsid w:val="002B5D09"/>
    <w:rsid w:val="002B611A"/>
    <w:rsid w:val="002C02B0"/>
    <w:rsid w:val="002C0765"/>
    <w:rsid w:val="002C0BB4"/>
    <w:rsid w:val="002C27F6"/>
    <w:rsid w:val="002C2A17"/>
    <w:rsid w:val="002C3865"/>
    <w:rsid w:val="002C40D2"/>
    <w:rsid w:val="002C5AF0"/>
    <w:rsid w:val="002C65ED"/>
    <w:rsid w:val="002C74B9"/>
    <w:rsid w:val="002C75C7"/>
    <w:rsid w:val="002D0C04"/>
    <w:rsid w:val="002D130D"/>
    <w:rsid w:val="002D2F4D"/>
    <w:rsid w:val="002D5AD0"/>
    <w:rsid w:val="002E06A4"/>
    <w:rsid w:val="002E0C87"/>
    <w:rsid w:val="002E12CD"/>
    <w:rsid w:val="002E1F96"/>
    <w:rsid w:val="002E2139"/>
    <w:rsid w:val="002E34E0"/>
    <w:rsid w:val="002E56ED"/>
    <w:rsid w:val="002E7ACE"/>
    <w:rsid w:val="002F34A7"/>
    <w:rsid w:val="002F4830"/>
    <w:rsid w:val="002F5098"/>
    <w:rsid w:val="002F5649"/>
    <w:rsid w:val="002F5DE2"/>
    <w:rsid w:val="002F5DFB"/>
    <w:rsid w:val="002F622C"/>
    <w:rsid w:val="002F6BA5"/>
    <w:rsid w:val="002F6DE6"/>
    <w:rsid w:val="002F6E24"/>
    <w:rsid w:val="002F7481"/>
    <w:rsid w:val="002F7C05"/>
    <w:rsid w:val="0030082E"/>
    <w:rsid w:val="00305161"/>
    <w:rsid w:val="0030548C"/>
    <w:rsid w:val="003061ED"/>
    <w:rsid w:val="00307BAF"/>
    <w:rsid w:val="00317AB6"/>
    <w:rsid w:val="003215F6"/>
    <w:rsid w:val="00321EEA"/>
    <w:rsid w:val="00322EFE"/>
    <w:rsid w:val="003240EC"/>
    <w:rsid w:val="00324334"/>
    <w:rsid w:val="00324C81"/>
    <w:rsid w:val="003271FF"/>
    <w:rsid w:val="003277C7"/>
    <w:rsid w:val="003321B4"/>
    <w:rsid w:val="00332749"/>
    <w:rsid w:val="003335B8"/>
    <w:rsid w:val="0033461F"/>
    <w:rsid w:val="003360D4"/>
    <w:rsid w:val="00336370"/>
    <w:rsid w:val="00337158"/>
    <w:rsid w:val="00341AC7"/>
    <w:rsid w:val="00343F76"/>
    <w:rsid w:val="0034418B"/>
    <w:rsid w:val="00344E8D"/>
    <w:rsid w:val="003452F4"/>
    <w:rsid w:val="00345915"/>
    <w:rsid w:val="003462C2"/>
    <w:rsid w:val="00346544"/>
    <w:rsid w:val="003473DC"/>
    <w:rsid w:val="00352C20"/>
    <w:rsid w:val="003532F3"/>
    <w:rsid w:val="00353E2B"/>
    <w:rsid w:val="0035494F"/>
    <w:rsid w:val="00356105"/>
    <w:rsid w:val="00360C91"/>
    <w:rsid w:val="00362DC0"/>
    <w:rsid w:val="00363A09"/>
    <w:rsid w:val="00365FB3"/>
    <w:rsid w:val="00367792"/>
    <w:rsid w:val="003714F6"/>
    <w:rsid w:val="00374D99"/>
    <w:rsid w:val="00375817"/>
    <w:rsid w:val="00375892"/>
    <w:rsid w:val="0037692A"/>
    <w:rsid w:val="00376AFC"/>
    <w:rsid w:val="00376CB0"/>
    <w:rsid w:val="00376D68"/>
    <w:rsid w:val="003779E1"/>
    <w:rsid w:val="00381B74"/>
    <w:rsid w:val="00384C66"/>
    <w:rsid w:val="00387AA5"/>
    <w:rsid w:val="003921AC"/>
    <w:rsid w:val="00392CD2"/>
    <w:rsid w:val="0039307A"/>
    <w:rsid w:val="00393696"/>
    <w:rsid w:val="00393A76"/>
    <w:rsid w:val="00394100"/>
    <w:rsid w:val="00395341"/>
    <w:rsid w:val="003954F9"/>
    <w:rsid w:val="00397F98"/>
    <w:rsid w:val="003A105B"/>
    <w:rsid w:val="003A148E"/>
    <w:rsid w:val="003A23DB"/>
    <w:rsid w:val="003A3053"/>
    <w:rsid w:val="003A3081"/>
    <w:rsid w:val="003A4846"/>
    <w:rsid w:val="003A4A2E"/>
    <w:rsid w:val="003A4D3F"/>
    <w:rsid w:val="003A6D94"/>
    <w:rsid w:val="003B0FD7"/>
    <w:rsid w:val="003B1570"/>
    <w:rsid w:val="003B2594"/>
    <w:rsid w:val="003B3B1C"/>
    <w:rsid w:val="003B4E96"/>
    <w:rsid w:val="003B53A3"/>
    <w:rsid w:val="003B592B"/>
    <w:rsid w:val="003C010D"/>
    <w:rsid w:val="003C0F64"/>
    <w:rsid w:val="003C1293"/>
    <w:rsid w:val="003C1334"/>
    <w:rsid w:val="003C17F8"/>
    <w:rsid w:val="003C1E97"/>
    <w:rsid w:val="003C238A"/>
    <w:rsid w:val="003C357F"/>
    <w:rsid w:val="003C372F"/>
    <w:rsid w:val="003C4936"/>
    <w:rsid w:val="003C4B91"/>
    <w:rsid w:val="003C56D5"/>
    <w:rsid w:val="003D185B"/>
    <w:rsid w:val="003D445A"/>
    <w:rsid w:val="003D6D27"/>
    <w:rsid w:val="003D7FFB"/>
    <w:rsid w:val="003E0709"/>
    <w:rsid w:val="003E0A63"/>
    <w:rsid w:val="003E2D42"/>
    <w:rsid w:val="003E44A8"/>
    <w:rsid w:val="003F61B2"/>
    <w:rsid w:val="003F6A51"/>
    <w:rsid w:val="003F7845"/>
    <w:rsid w:val="003F7E97"/>
    <w:rsid w:val="00400566"/>
    <w:rsid w:val="004013AF"/>
    <w:rsid w:val="0040276F"/>
    <w:rsid w:val="004035A1"/>
    <w:rsid w:val="00404186"/>
    <w:rsid w:val="00404689"/>
    <w:rsid w:val="00404EEE"/>
    <w:rsid w:val="00405942"/>
    <w:rsid w:val="00405DE3"/>
    <w:rsid w:val="00405E1B"/>
    <w:rsid w:val="00407A5E"/>
    <w:rsid w:val="004107C4"/>
    <w:rsid w:val="004116D4"/>
    <w:rsid w:val="00413FCD"/>
    <w:rsid w:val="00414094"/>
    <w:rsid w:val="00416C1D"/>
    <w:rsid w:val="00417F66"/>
    <w:rsid w:val="004201BF"/>
    <w:rsid w:val="004213FF"/>
    <w:rsid w:val="00421886"/>
    <w:rsid w:val="00432BCB"/>
    <w:rsid w:val="00433750"/>
    <w:rsid w:val="00435FAB"/>
    <w:rsid w:val="0043623D"/>
    <w:rsid w:val="00442801"/>
    <w:rsid w:val="00444722"/>
    <w:rsid w:val="00446C38"/>
    <w:rsid w:val="00450F7B"/>
    <w:rsid w:val="0045310A"/>
    <w:rsid w:val="0045416D"/>
    <w:rsid w:val="00455C50"/>
    <w:rsid w:val="004560FF"/>
    <w:rsid w:val="00457172"/>
    <w:rsid w:val="004630D5"/>
    <w:rsid w:val="00463138"/>
    <w:rsid w:val="00463251"/>
    <w:rsid w:val="004640A7"/>
    <w:rsid w:val="004642F2"/>
    <w:rsid w:val="00465A3A"/>
    <w:rsid w:val="0046751B"/>
    <w:rsid w:val="004704B9"/>
    <w:rsid w:val="0047055B"/>
    <w:rsid w:val="0047265D"/>
    <w:rsid w:val="00473034"/>
    <w:rsid w:val="004737F5"/>
    <w:rsid w:val="0047418B"/>
    <w:rsid w:val="00474319"/>
    <w:rsid w:val="0047650E"/>
    <w:rsid w:val="00480B1E"/>
    <w:rsid w:val="0048121A"/>
    <w:rsid w:val="0048247D"/>
    <w:rsid w:val="004828A4"/>
    <w:rsid w:val="00483D42"/>
    <w:rsid w:val="00484507"/>
    <w:rsid w:val="00485C23"/>
    <w:rsid w:val="00486B18"/>
    <w:rsid w:val="00491AC4"/>
    <w:rsid w:val="00492EF1"/>
    <w:rsid w:val="004933D2"/>
    <w:rsid w:val="00495524"/>
    <w:rsid w:val="0049653F"/>
    <w:rsid w:val="00497560"/>
    <w:rsid w:val="004A0997"/>
    <w:rsid w:val="004A0C9D"/>
    <w:rsid w:val="004A1B94"/>
    <w:rsid w:val="004A1ED7"/>
    <w:rsid w:val="004A21A2"/>
    <w:rsid w:val="004A2A2A"/>
    <w:rsid w:val="004A3335"/>
    <w:rsid w:val="004A3AFE"/>
    <w:rsid w:val="004A4C58"/>
    <w:rsid w:val="004A6294"/>
    <w:rsid w:val="004A7C5C"/>
    <w:rsid w:val="004B02C3"/>
    <w:rsid w:val="004B27D6"/>
    <w:rsid w:val="004B342F"/>
    <w:rsid w:val="004B5B20"/>
    <w:rsid w:val="004B7A32"/>
    <w:rsid w:val="004C0A50"/>
    <w:rsid w:val="004C0C38"/>
    <w:rsid w:val="004C14FE"/>
    <w:rsid w:val="004C2816"/>
    <w:rsid w:val="004C3B3B"/>
    <w:rsid w:val="004C3F24"/>
    <w:rsid w:val="004C4BB1"/>
    <w:rsid w:val="004C52C8"/>
    <w:rsid w:val="004C5FF0"/>
    <w:rsid w:val="004C6588"/>
    <w:rsid w:val="004C7BE5"/>
    <w:rsid w:val="004D025F"/>
    <w:rsid w:val="004D1D0C"/>
    <w:rsid w:val="004D1FF9"/>
    <w:rsid w:val="004D3C3D"/>
    <w:rsid w:val="004D5C73"/>
    <w:rsid w:val="004D7FE4"/>
    <w:rsid w:val="004E0C97"/>
    <w:rsid w:val="004E0D0A"/>
    <w:rsid w:val="004E145C"/>
    <w:rsid w:val="004E201B"/>
    <w:rsid w:val="004E3134"/>
    <w:rsid w:val="004E5E97"/>
    <w:rsid w:val="004E7703"/>
    <w:rsid w:val="004F06C4"/>
    <w:rsid w:val="004F0C1A"/>
    <w:rsid w:val="004F0CD0"/>
    <w:rsid w:val="004F141D"/>
    <w:rsid w:val="004F15D0"/>
    <w:rsid w:val="004F17D3"/>
    <w:rsid w:val="004F230A"/>
    <w:rsid w:val="004F2EA0"/>
    <w:rsid w:val="004F3C40"/>
    <w:rsid w:val="004F6832"/>
    <w:rsid w:val="004F6A13"/>
    <w:rsid w:val="0050342A"/>
    <w:rsid w:val="00504F27"/>
    <w:rsid w:val="0050660D"/>
    <w:rsid w:val="00507B13"/>
    <w:rsid w:val="00507F9E"/>
    <w:rsid w:val="00510E83"/>
    <w:rsid w:val="00515B38"/>
    <w:rsid w:val="00516C8E"/>
    <w:rsid w:val="00516FD0"/>
    <w:rsid w:val="00520B4E"/>
    <w:rsid w:val="0052423F"/>
    <w:rsid w:val="00525761"/>
    <w:rsid w:val="00525770"/>
    <w:rsid w:val="005273B7"/>
    <w:rsid w:val="00531A1A"/>
    <w:rsid w:val="005329A9"/>
    <w:rsid w:val="00536FC7"/>
    <w:rsid w:val="0054137E"/>
    <w:rsid w:val="00542ABD"/>
    <w:rsid w:val="005431AC"/>
    <w:rsid w:val="00543626"/>
    <w:rsid w:val="00545654"/>
    <w:rsid w:val="005465D1"/>
    <w:rsid w:val="005507C3"/>
    <w:rsid w:val="00552860"/>
    <w:rsid w:val="005570C7"/>
    <w:rsid w:val="0056044B"/>
    <w:rsid w:val="00561E24"/>
    <w:rsid w:val="00562498"/>
    <w:rsid w:val="005627CC"/>
    <w:rsid w:val="00562CF7"/>
    <w:rsid w:val="00563221"/>
    <w:rsid w:val="005634B8"/>
    <w:rsid w:val="00564C95"/>
    <w:rsid w:val="005650CC"/>
    <w:rsid w:val="00567DC0"/>
    <w:rsid w:val="00570453"/>
    <w:rsid w:val="00571487"/>
    <w:rsid w:val="00572130"/>
    <w:rsid w:val="00574B9E"/>
    <w:rsid w:val="00575963"/>
    <w:rsid w:val="00575AC3"/>
    <w:rsid w:val="005814FC"/>
    <w:rsid w:val="005834E3"/>
    <w:rsid w:val="005853BB"/>
    <w:rsid w:val="005859D0"/>
    <w:rsid w:val="00585DD1"/>
    <w:rsid w:val="00586A4C"/>
    <w:rsid w:val="0058712F"/>
    <w:rsid w:val="005907F7"/>
    <w:rsid w:val="00590DEA"/>
    <w:rsid w:val="00590F7D"/>
    <w:rsid w:val="0059112C"/>
    <w:rsid w:val="00591DEF"/>
    <w:rsid w:val="0059664D"/>
    <w:rsid w:val="0059689F"/>
    <w:rsid w:val="0059724F"/>
    <w:rsid w:val="005A1DB0"/>
    <w:rsid w:val="005A3B84"/>
    <w:rsid w:val="005A3C2D"/>
    <w:rsid w:val="005A5ADD"/>
    <w:rsid w:val="005A5FF8"/>
    <w:rsid w:val="005B003C"/>
    <w:rsid w:val="005B015D"/>
    <w:rsid w:val="005B144F"/>
    <w:rsid w:val="005B1F64"/>
    <w:rsid w:val="005B279C"/>
    <w:rsid w:val="005B3CA2"/>
    <w:rsid w:val="005C0517"/>
    <w:rsid w:val="005C098E"/>
    <w:rsid w:val="005C16A4"/>
    <w:rsid w:val="005C2ED6"/>
    <w:rsid w:val="005C4FD5"/>
    <w:rsid w:val="005C5C3F"/>
    <w:rsid w:val="005D0A9A"/>
    <w:rsid w:val="005D167A"/>
    <w:rsid w:val="005D1B62"/>
    <w:rsid w:val="005D2B1C"/>
    <w:rsid w:val="005D47EC"/>
    <w:rsid w:val="005D4E10"/>
    <w:rsid w:val="005D5D74"/>
    <w:rsid w:val="005D75A6"/>
    <w:rsid w:val="005E0658"/>
    <w:rsid w:val="005E0A80"/>
    <w:rsid w:val="005E123D"/>
    <w:rsid w:val="005E18BE"/>
    <w:rsid w:val="005E5D9D"/>
    <w:rsid w:val="005E7387"/>
    <w:rsid w:val="005E781C"/>
    <w:rsid w:val="005E7BEE"/>
    <w:rsid w:val="005F2FB5"/>
    <w:rsid w:val="005F3A14"/>
    <w:rsid w:val="005F498C"/>
    <w:rsid w:val="005F6684"/>
    <w:rsid w:val="005F7A81"/>
    <w:rsid w:val="006008F3"/>
    <w:rsid w:val="006023AE"/>
    <w:rsid w:val="0060490B"/>
    <w:rsid w:val="00604953"/>
    <w:rsid w:val="00606689"/>
    <w:rsid w:val="00614007"/>
    <w:rsid w:val="00614DCF"/>
    <w:rsid w:val="0061641E"/>
    <w:rsid w:val="00616BDF"/>
    <w:rsid w:val="00616BF3"/>
    <w:rsid w:val="006203A2"/>
    <w:rsid w:val="00620746"/>
    <w:rsid w:val="00620FB5"/>
    <w:rsid w:val="0062374D"/>
    <w:rsid w:val="00623881"/>
    <w:rsid w:val="0062425E"/>
    <w:rsid w:val="0062428A"/>
    <w:rsid w:val="00625107"/>
    <w:rsid w:val="006253DC"/>
    <w:rsid w:val="00625FB1"/>
    <w:rsid w:val="006344A8"/>
    <w:rsid w:val="00634C07"/>
    <w:rsid w:val="00640EDB"/>
    <w:rsid w:val="00644E06"/>
    <w:rsid w:val="00644F1E"/>
    <w:rsid w:val="00646889"/>
    <w:rsid w:val="00646BAF"/>
    <w:rsid w:val="006474F8"/>
    <w:rsid w:val="00650B30"/>
    <w:rsid w:val="00650FFC"/>
    <w:rsid w:val="00651C34"/>
    <w:rsid w:val="00651E53"/>
    <w:rsid w:val="00652CCD"/>
    <w:rsid w:val="006552C0"/>
    <w:rsid w:val="006570F8"/>
    <w:rsid w:val="00660B1F"/>
    <w:rsid w:val="006614DF"/>
    <w:rsid w:val="0066421D"/>
    <w:rsid w:val="0066657D"/>
    <w:rsid w:val="00667178"/>
    <w:rsid w:val="00667370"/>
    <w:rsid w:val="00667E02"/>
    <w:rsid w:val="00670297"/>
    <w:rsid w:val="00672395"/>
    <w:rsid w:val="00672FD3"/>
    <w:rsid w:val="006733E1"/>
    <w:rsid w:val="00674D64"/>
    <w:rsid w:val="006778F5"/>
    <w:rsid w:val="006833BD"/>
    <w:rsid w:val="006869F9"/>
    <w:rsid w:val="006874C3"/>
    <w:rsid w:val="00687F1D"/>
    <w:rsid w:val="006905D3"/>
    <w:rsid w:val="00691138"/>
    <w:rsid w:val="00693178"/>
    <w:rsid w:val="006942CD"/>
    <w:rsid w:val="006945B0"/>
    <w:rsid w:val="00694F90"/>
    <w:rsid w:val="00695303"/>
    <w:rsid w:val="00695D41"/>
    <w:rsid w:val="00696C3E"/>
    <w:rsid w:val="0069715C"/>
    <w:rsid w:val="006A2E00"/>
    <w:rsid w:val="006A3194"/>
    <w:rsid w:val="006A4F2F"/>
    <w:rsid w:val="006A509B"/>
    <w:rsid w:val="006A5AAA"/>
    <w:rsid w:val="006A5CEF"/>
    <w:rsid w:val="006A7EDF"/>
    <w:rsid w:val="006B23E9"/>
    <w:rsid w:val="006B3118"/>
    <w:rsid w:val="006B32B2"/>
    <w:rsid w:val="006B4348"/>
    <w:rsid w:val="006B5E3B"/>
    <w:rsid w:val="006B6D58"/>
    <w:rsid w:val="006B761F"/>
    <w:rsid w:val="006C29DD"/>
    <w:rsid w:val="006C4D4A"/>
    <w:rsid w:val="006C767E"/>
    <w:rsid w:val="006C7948"/>
    <w:rsid w:val="006D0FE9"/>
    <w:rsid w:val="006D227C"/>
    <w:rsid w:val="006D3DD5"/>
    <w:rsid w:val="006D3E9B"/>
    <w:rsid w:val="006D43BC"/>
    <w:rsid w:val="006D5E49"/>
    <w:rsid w:val="006D6511"/>
    <w:rsid w:val="006E4D4E"/>
    <w:rsid w:val="006E5356"/>
    <w:rsid w:val="006E7298"/>
    <w:rsid w:val="006E79FB"/>
    <w:rsid w:val="006E7FB8"/>
    <w:rsid w:val="006F0324"/>
    <w:rsid w:val="006F0F51"/>
    <w:rsid w:val="006F12C4"/>
    <w:rsid w:val="006F35A5"/>
    <w:rsid w:val="006F4C75"/>
    <w:rsid w:val="006F4F05"/>
    <w:rsid w:val="006F51E0"/>
    <w:rsid w:val="006F5254"/>
    <w:rsid w:val="006F66D8"/>
    <w:rsid w:val="007000B8"/>
    <w:rsid w:val="007002A8"/>
    <w:rsid w:val="0070064C"/>
    <w:rsid w:val="00700CD0"/>
    <w:rsid w:val="00700CF5"/>
    <w:rsid w:val="00703338"/>
    <w:rsid w:val="00707AAD"/>
    <w:rsid w:val="00712025"/>
    <w:rsid w:val="00713FA5"/>
    <w:rsid w:val="007147E0"/>
    <w:rsid w:val="00717107"/>
    <w:rsid w:val="00720D31"/>
    <w:rsid w:val="00720D49"/>
    <w:rsid w:val="00722D62"/>
    <w:rsid w:val="007236B8"/>
    <w:rsid w:val="00724F84"/>
    <w:rsid w:val="00725366"/>
    <w:rsid w:val="00725760"/>
    <w:rsid w:val="00725B51"/>
    <w:rsid w:val="007265DA"/>
    <w:rsid w:val="007267F0"/>
    <w:rsid w:val="007267F1"/>
    <w:rsid w:val="00731AE3"/>
    <w:rsid w:val="00731C3E"/>
    <w:rsid w:val="00732B00"/>
    <w:rsid w:val="00733181"/>
    <w:rsid w:val="00736281"/>
    <w:rsid w:val="007405F2"/>
    <w:rsid w:val="0074094D"/>
    <w:rsid w:val="00740DB6"/>
    <w:rsid w:val="007443ED"/>
    <w:rsid w:val="0074698A"/>
    <w:rsid w:val="00746FC6"/>
    <w:rsid w:val="00747112"/>
    <w:rsid w:val="0074755D"/>
    <w:rsid w:val="00750092"/>
    <w:rsid w:val="00750681"/>
    <w:rsid w:val="00750BB3"/>
    <w:rsid w:val="007528F4"/>
    <w:rsid w:val="007558FC"/>
    <w:rsid w:val="00755EB3"/>
    <w:rsid w:val="00756668"/>
    <w:rsid w:val="00757CC9"/>
    <w:rsid w:val="00760115"/>
    <w:rsid w:val="0076032E"/>
    <w:rsid w:val="00760EF6"/>
    <w:rsid w:val="0076192E"/>
    <w:rsid w:val="00761D8D"/>
    <w:rsid w:val="00763B0B"/>
    <w:rsid w:val="00764378"/>
    <w:rsid w:val="0076497B"/>
    <w:rsid w:val="00766528"/>
    <w:rsid w:val="00766DD0"/>
    <w:rsid w:val="00766F00"/>
    <w:rsid w:val="00767676"/>
    <w:rsid w:val="00767A09"/>
    <w:rsid w:val="00770397"/>
    <w:rsid w:val="007716BC"/>
    <w:rsid w:val="00771992"/>
    <w:rsid w:val="00771C3F"/>
    <w:rsid w:val="00772FC9"/>
    <w:rsid w:val="0077463B"/>
    <w:rsid w:val="00775733"/>
    <w:rsid w:val="007759DA"/>
    <w:rsid w:val="00775DF3"/>
    <w:rsid w:val="00777261"/>
    <w:rsid w:val="00777268"/>
    <w:rsid w:val="007804D9"/>
    <w:rsid w:val="00780FBD"/>
    <w:rsid w:val="0078120D"/>
    <w:rsid w:val="007817C8"/>
    <w:rsid w:val="007833FF"/>
    <w:rsid w:val="00783481"/>
    <w:rsid w:val="00783564"/>
    <w:rsid w:val="007842F8"/>
    <w:rsid w:val="0078491E"/>
    <w:rsid w:val="00784E06"/>
    <w:rsid w:val="00785D8F"/>
    <w:rsid w:val="007866EC"/>
    <w:rsid w:val="007871A1"/>
    <w:rsid w:val="00790060"/>
    <w:rsid w:val="00791E91"/>
    <w:rsid w:val="00792E05"/>
    <w:rsid w:val="00793EFC"/>
    <w:rsid w:val="007941B9"/>
    <w:rsid w:val="0079617E"/>
    <w:rsid w:val="007961DC"/>
    <w:rsid w:val="00797242"/>
    <w:rsid w:val="0079765D"/>
    <w:rsid w:val="007A1557"/>
    <w:rsid w:val="007A165C"/>
    <w:rsid w:val="007A39AD"/>
    <w:rsid w:val="007A424C"/>
    <w:rsid w:val="007A45A7"/>
    <w:rsid w:val="007A5DE4"/>
    <w:rsid w:val="007A6776"/>
    <w:rsid w:val="007A7344"/>
    <w:rsid w:val="007B1C20"/>
    <w:rsid w:val="007B5182"/>
    <w:rsid w:val="007C1CB5"/>
    <w:rsid w:val="007C2250"/>
    <w:rsid w:val="007C242C"/>
    <w:rsid w:val="007C2874"/>
    <w:rsid w:val="007C3EB3"/>
    <w:rsid w:val="007C4CA5"/>
    <w:rsid w:val="007D0DFB"/>
    <w:rsid w:val="007D5DE0"/>
    <w:rsid w:val="007E0564"/>
    <w:rsid w:val="007E1474"/>
    <w:rsid w:val="007E26DF"/>
    <w:rsid w:val="007E3C52"/>
    <w:rsid w:val="007E4CFB"/>
    <w:rsid w:val="007E5007"/>
    <w:rsid w:val="007E5AB5"/>
    <w:rsid w:val="007E614B"/>
    <w:rsid w:val="007E6933"/>
    <w:rsid w:val="007E6C83"/>
    <w:rsid w:val="007E6D63"/>
    <w:rsid w:val="007F0183"/>
    <w:rsid w:val="007F0AA4"/>
    <w:rsid w:val="007F1479"/>
    <w:rsid w:val="007F28DF"/>
    <w:rsid w:val="007F4193"/>
    <w:rsid w:val="007F4751"/>
    <w:rsid w:val="007F48DA"/>
    <w:rsid w:val="007F5604"/>
    <w:rsid w:val="007F5608"/>
    <w:rsid w:val="007F58D9"/>
    <w:rsid w:val="007F6263"/>
    <w:rsid w:val="007F7299"/>
    <w:rsid w:val="008022F7"/>
    <w:rsid w:val="00803619"/>
    <w:rsid w:val="00803EA5"/>
    <w:rsid w:val="0080607F"/>
    <w:rsid w:val="008062BE"/>
    <w:rsid w:val="00807B6B"/>
    <w:rsid w:val="00813015"/>
    <w:rsid w:val="0081404C"/>
    <w:rsid w:val="008144FA"/>
    <w:rsid w:val="00815720"/>
    <w:rsid w:val="00815A97"/>
    <w:rsid w:val="00817279"/>
    <w:rsid w:val="00817300"/>
    <w:rsid w:val="00817763"/>
    <w:rsid w:val="0082087C"/>
    <w:rsid w:val="00820CE1"/>
    <w:rsid w:val="008212F7"/>
    <w:rsid w:val="00822CD1"/>
    <w:rsid w:val="00822CE8"/>
    <w:rsid w:val="00823A57"/>
    <w:rsid w:val="008255EF"/>
    <w:rsid w:val="0083067C"/>
    <w:rsid w:val="00830AA8"/>
    <w:rsid w:val="008315A1"/>
    <w:rsid w:val="00831DED"/>
    <w:rsid w:val="0083235D"/>
    <w:rsid w:val="0083257E"/>
    <w:rsid w:val="0083494A"/>
    <w:rsid w:val="00834974"/>
    <w:rsid w:val="0083578F"/>
    <w:rsid w:val="00840097"/>
    <w:rsid w:val="00840A7D"/>
    <w:rsid w:val="00843143"/>
    <w:rsid w:val="00843C40"/>
    <w:rsid w:val="00844CA6"/>
    <w:rsid w:val="00844DFD"/>
    <w:rsid w:val="00846E4E"/>
    <w:rsid w:val="00847AA5"/>
    <w:rsid w:val="008504AF"/>
    <w:rsid w:val="0085072E"/>
    <w:rsid w:val="008508AB"/>
    <w:rsid w:val="00851853"/>
    <w:rsid w:val="00851B48"/>
    <w:rsid w:val="008528EF"/>
    <w:rsid w:val="0085596E"/>
    <w:rsid w:val="00857784"/>
    <w:rsid w:val="00857902"/>
    <w:rsid w:val="008605D4"/>
    <w:rsid w:val="008641BD"/>
    <w:rsid w:val="008650D9"/>
    <w:rsid w:val="00865A90"/>
    <w:rsid w:val="00865F3F"/>
    <w:rsid w:val="00867256"/>
    <w:rsid w:val="008677B6"/>
    <w:rsid w:val="00867B3E"/>
    <w:rsid w:val="00873171"/>
    <w:rsid w:val="008741AF"/>
    <w:rsid w:val="0087469D"/>
    <w:rsid w:val="00875518"/>
    <w:rsid w:val="00875B5F"/>
    <w:rsid w:val="00875F9E"/>
    <w:rsid w:val="0087687E"/>
    <w:rsid w:val="00881B9F"/>
    <w:rsid w:val="00881E13"/>
    <w:rsid w:val="008822DD"/>
    <w:rsid w:val="00882343"/>
    <w:rsid w:val="00883F07"/>
    <w:rsid w:val="0088644C"/>
    <w:rsid w:val="00886D29"/>
    <w:rsid w:val="00887649"/>
    <w:rsid w:val="00887C6B"/>
    <w:rsid w:val="008908AA"/>
    <w:rsid w:val="00890CFC"/>
    <w:rsid w:val="008928FD"/>
    <w:rsid w:val="00893473"/>
    <w:rsid w:val="0089450F"/>
    <w:rsid w:val="00894621"/>
    <w:rsid w:val="008949D9"/>
    <w:rsid w:val="00895EC2"/>
    <w:rsid w:val="0089624A"/>
    <w:rsid w:val="00897D1E"/>
    <w:rsid w:val="008A01B3"/>
    <w:rsid w:val="008A18D5"/>
    <w:rsid w:val="008A332F"/>
    <w:rsid w:val="008A6969"/>
    <w:rsid w:val="008B41A3"/>
    <w:rsid w:val="008B5F28"/>
    <w:rsid w:val="008B74B6"/>
    <w:rsid w:val="008B7AEA"/>
    <w:rsid w:val="008C19F5"/>
    <w:rsid w:val="008C2F8D"/>
    <w:rsid w:val="008C3539"/>
    <w:rsid w:val="008C368D"/>
    <w:rsid w:val="008C5114"/>
    <w:rsid w:val="008C5F3F"/>
    <w:rsid w:val="008C6C64"/>
    <w:rsid w:val="008C6F82"/>
    <w:rsid w:val="008D03F6"/>
    <w:rsid w:val="008D0D33"/>
    <w:rsid w:val="008D2432"/>
    <w:rsid w:val="008D6545"/>
    <w:rsid w:val="008E0092"/>
    <w:rsid w:val="008E011E"/>
    <w:rsid w:val="008E13C6"/>
    <w:rsid w:val="008E1657"/>
    <w:rsid w:val="008E29FD"/>
    <w:rsid w:val="008E2D89"/>
    <w:rsid w:val="008E5097"/>
    <w:rsid w:val="008E5583"/>
    <w:rsid w:val="008E58EC"/>
    <w:rsid w:val="008E624D"/>
    <w:rsid w:val="008E6438"/>
    <w:rsid w:val="008E73C6"/>
    <w:rsid w:val="008E7D1A"/>
    <w:rsid w:val="008F0198"/>
    <w:rsid w:val="008F1470"/>
    <w:rsid w:val="008F41BD"/>
    <w:rsid w:val="008F4916"/>
    <w:rsid w:val="008F53CA"/>
    <w:rsid w:val="008F5A09"/>
    <w:rsid w:val="008F74F3"/>
    <w:rsid w:val="00900436"/>
    <w:rsid w:val="009020E6"/>
    <w:rsid w:val="00902BC1"/>
    <w:rsid w:val="009035F0"/>
    <w:rsid w:val="00906E21"/>
    <w:rsid w:val="00907F16"/>
    <w:rsid w:val="00911435"/>
    <w:rsid w:val="00915D06"/>
    <w:rsid w:val="00917309"/>
    <w:rsid w:val="0092212A"/>
    <w:rsid w:val="00923460"/>
    <w:rsid w:val="00924D22"/>
    <w:rsid w:val="00930EA6"/>
    <w:rsid w:val="00933187"/>
    <w:rsid w:val="00934327"/>
    <w:rsid w:val="00936051"/>
    <w:rsid w:val="00937145"/>
    <w:rsid w:val="0094028A"/>
    <w:rsid w:val="00942207"/>
    <w:rsid w:val="00943B2F"/>
    <w:rsid w:val="009470BC"/>
    <w:rsid w:val="00950612"/>
    <w:rsid w:val="00952584"/>
    <w:rsid w:val="00952A46"/>
    <w:rsid w:val="00953FC5"/>
    <w:rsid w:val="0095562C"/>
    <w:rsid w:val="0095625A"/>
    <w:rsid w:val="0095651F"/>
    <w:rsid w:val="009572F9"/>
    <w:rsid w:val="00960BEE"/>
    <w:rsid w:val="009611E7"/>
    <w:rsid w:val="00962BC9"/>
    <w:rsid w:val="009637C3"/>
    <w:rsid w:val="00965C61"/>
    <w:rsid w:val="009669F6"/>
    <w:rsid w:val="00967D68"/>
    <w:rsid w:val="00971E57"/>
    <w:rsid w:val="00973DC0"/>
    <w:rsid w:val="00975A44"/>
    <w:rsid w:val="00976658"/>
    <w:rsid w:val="00977180"/>
    <w:rsid w:val="00977E93"/>
    <w:rsid w:val="009817C2"/>
    <w:rsid w:val="00982D9D"/>
    <w:rsid w:val="00982EA3"/>
    <w:rsid w:val="00983B8D"/>
    <w:rsid w:val="0098422B"/>
    <w:rsid w:val="00984CC7"/>
    <w:rsid w:val="009853FF"/>
    <w:rsid w:val="0099133B"/>
    <w:rsid w:val="009935A9"/>
    <w:rsid w:val="00994FCB"/>
    <w:rsid w:val="00995DED"/>
    <w:rsid w:val="0099689C"/>
    <w:rsid w:val="009972DA"/>
    <w:rsid w:val="009978CF"/>
    <w:rsid w:val="009A17BC"/>
    <w:rsid w:val="009A2170"/>
    <w:rsid w:val="009A2B67"/>
    <w:rsid w:val="009A3199"/>
    <w:rsid w:val="009A4288"/>
    <w:rsid w:val="009A6209"/>
    <w:rsid w:val="009A7BFE"/>
    <w:rsid w:val="009B0815"/>
    <w:rsid w:val="009B1DF1"/>
    <w:rsid w:val="009B2007"/>
    <w:rsid w:val="009B4623"/>
    <w:rsid w:val="009B4ACD"/>
    <w:rsid w:val="009B4CB6"/>
    <w:rsid w:val="009B5BDB"/>
    <w:rsid w:val="009B6039"/>
    <w:rsid w:val="009B68BD"/>
    <w:rsid w:val="009C1AB2"/>
    <w:rsid w:val="009C2B2A"/>
    <w:rsid w:val="009C2F7F"/>
    <w:rsid w:val="009C42A1"/>
    <w:rsid w:val="009C4EF1"/>
    <w:rsid w:val="009C52CD"/>
    <w:rsid w:val="009C75CA"/>
    <w:rsid w:val="009E09A7"/>
    <w:rsid w:val="009E128C"/>
    <w:rsid w:val="009E1F33"/>
    <w:rsid w:val="009E24EA"/>
    <w:rsid w:val="009E41C0"/>
    <w:rsid w:val="009E4C7F"/>
    <w:rsid w:val="009E5E70"/>
    <w:rsid w:val="009E71D7"/>
    <w:rsid w:val="009E7DD1"/>
    <w:rsid w:val="009E7E49"/>
    <w:rsid w:val="009F22FB"/>
    <w:rsid w:val="009F2CDE"/>
    <w:rsid w:val="009F4C4A"/>
    <w:rsid w:val="009F6656"/>
    <w:rsid w:val="009F6C19"/>
    <w:rsid w:val="009F739D"/>
    <w:rsid w:val="00A00727"/>
    <w:rsid w:val="00A0153B"/>
    <w:rsid w:val="00A02F38"/>
    <w:rsid w:val="00A03CE2"/>
    <w:rsid w:val="00A06ACE"/>
    <w:rsid w:val="00A074CC"/>
    <w:rsid w:val="00A07BC1"/>
    <w:rsid w:val="00A11309"/>
    <w:rsid w:val="00A11539"/>
    <w:rsid w:val="00A1203A"/>
    <w:rsid w:val="00A1361C"/>
    <w:rsid w:val="00A15048"/>
    <w:rsid w:val="00A15CB9"/>
    <w:rsid w:val="00A15FFF"/>
    <w:rsid w:val="00A20A7B"/>
    <w:rsid w:val="00A21619"/>
    <w:rsid w:val="00A218B3"/>
    <w:rsid w:val="00A218E0"/>
    <w:rsid w:val="00A21EBA"/>
    <w:rsid w:val="00A233A3"/>
    <w:rsid w:val="00A25046"/>
    <w:rsid w:val="00A305FC"/>
    <w:rsid w:val="00A322F7"/>
    <w:rsid w:val="00A33AF2"/>
    <w:rsid w:val="00A35C79"/>
    <w:rsid w:val="00A36692"/>
    <w:rsid w:val="00A3795F"/>
    <w:rsid w:val="00A419BD"/>
    <w:rsid w:val="00A43A28"/>
    <w:rsid w:val="00A44D8A"/>
    <w:rsid w:val="00A45617"/>
    <w:rsid w:val="00A45AFD"/>
    <w:rsid w:val="00A467F6"/>
    <w:rsid w:val="00A501AB"/>
    <w:rsid w:val="00A5201E"/>
    <w:rsid w:val="00A52ECA"/>
    <w:rsid w:val="00A5307B"/>
    <w:rsid w:val="00A62369"/>
    <w:rsid w:val="00A62FA6"/>
    <w:rsid w:val="00A63373"/>
    <w:rsid w:val="00A640C0"/>
    <w:rsid w:val="00A64EA0"/>
    <w:rsid w:val="00A66AD7"/>
    <w:rsid w:val="00A66FEE"/>
    <w:rsid w:val="00A70995"/>
    <w:rsid w:val="00A71DA6"/>
    <w:rsid w:val="00A728FB"/>
    <w:rsid w:val="00A736A6"/>
    <w:rsid w:val="00A745C5"/>
    <w:rsid w:val="00A749D6"/>
    <w:rsid w:val="00A74A78"/>
    <w:rsid w:val="00A74D21"/>
    <w:rsid w:val="00A76F40"/>
    <w:rsid w:val="00A77A65"/>
    <w:rsid w:val="00A80F02"/>
    <w:rsid w:val="00A82FAF"/>
    <w:rsid w:val="00A831A1"/>
    <w:rsid w:val="00A83495"/>
    <w:rsid w:val="00A870A0"/>
    <w:rsid w:val="00A876A5"/>
    <w:rsid w:val="00A90C2A"/>
    <w:rsid w:val="00A93E34"/>
    <w:rsid w:val="00A9554B"/>
    <w:rsid w:val="00A958F1"/>
    <w:rsid w:val="00A96010"/>
    <w:rsid w:val="00AA0636"/>
    <w:rsid w:val="00AA09E2"/>
    <w:rsid w:val="00AA0D46"/>
    <w:rsid w:val="00AA2D62"/>
    <w:rsid w:val="00AA50DE"/>
    <w:rsid w:val="00AA5322"/>
    <w:rsid w:val="00AA53FE"/>
    <w:rsid w:val="00AB00BF"/>
    <w:rsid w:val="00AB2A86"/>
    <w:rsid w:val="00AB2B12"/>
    <w:rsid w:val="00AB34B7"/>
    <w:rsid w:val="00AB4281"/>
    <w:rsid w:val="00AB436F"/>
    <w:rsid w:val="00AB66FD"/>
    <w:rsid w:val="00AB6E85"/>
    <w:rsid w:val="00AC316F"/>
    <w:rsid w:val="00AC42A1"/>
    <w:rsid w:val="00AC45F8"/>
    <w:rsid w:val="00AD2D2B"/>
    <w:rsid w:val="00AD42DD"/>
    <w:rsid w:val="00AD5E15"/>
    <w:rsid w:val="00AE0C32"/>
    <w:rsid w:val="00AE1D21"/>
    <w:rsid w:val="00AE2613"/>
    <w:rsid w:val="00AE27A6"/>
    <w:rsid w:val="00AE2B12"/>
    <w:rsid w:val="00AE49E9"/>
    <w:rsid w:val="00AE4A63"/>
    <w:rsid w:val="00AE58EB"/>
    <w:rsid w:val="00AE76D3"/>
    <w:rsid w:val="00AE7982"/>
    <w:rsid w:val="00AF0497"/>
    <w:rsid w:val="00AF0E73"/>
    <w:rsid w:val="00AF197D"/>
    <w:rsid w:val="00AF238F"/>
    <w:rsid w:val="00AF35A5"/>
    <w:rsid w:val="00AF3B87"/>
    <w:rsid w:val="00AF6390"/>
    <w:rsid w:val="00AF6DC0"/>
    <w:rsid w:val="00B0068F"/>
    <w:rsid w:val="00B00E18"/>
    <w:rsid w:val="00B00E58"/>
    <w:rsid w:val="00B01316"/>
    <w:rsid w:val="00B0142A"/>
    <w:rsid w:val="00B044B1"/>
    <w:rsid w:val="00B055EE"/>
    <w:rsid w:val="00B05982"/>
    <w:rsid w:val="00B05E66"/>
    <w:rsid w:val="00B06CEF"/>
    <w:rsid w:val="00B070DF"/>
    <w:rsid w:val="00B07D9D"/>
    <w:rsid w:val="00B100D0"/>
    <w:rsid w:val="00B105D7"/>
    <w:rsid w:val="00B13D8C"/>
    <w:rsid w:val="00B14F24"/>
    <w:rsid w:val="00B15171"/>
    <w:rsid w:val="00B202F4"/>
    <w:rsid w:val="00B21D78"/>
    <w:rsid w:val="00B22177"/>
    <w:rsid w:val="00B2378D"/>
    <w:rsid w:val="00B25F92"/>
    <w:rsid w:val="00B27B5A"/>
    <w:rsid w:val="00B40756"/>
    <w:rsid w:val="00B425C5"/>
    <w:rsid w:val="00B435FE"/>
    <w:rsid w:val="00B439BC"/>
    <w:rsid w:val="00B44474"/>
    <w:rsid w:val="00B45FA8"/>
    <w:rsid w:val="00B4670D"/>
    <w:rsid w:val="00B47420"/>
    <w:rsid w:val="00B4791A"/>
    <w:rsid w:val="00B47F93"/>
    <w:rsid w:val="00B52516"/>
    <w:rsid w:val="00B53393"/>
    <w:rsid w:val="00B5461D"/>
    <w:rsid w:val="00B5746C"/>
    <w:rsid w:val="00B603A8"/>
    <w:rsid w:val="00B60AEF"/>
    <w:rsid w:val="00B6146C"/>
    <w:rsid w:val="00B638AB"/>
    <w:rsid w:val="00B64487"/>
    <w:rsid w:val="00B675AB"/>
    <w:rsid w:val="00B71600"/>
    <w:rsid w:val="00B72859"/>
    <w:rsid w:val="00B75822"/>
    <w:rsid w:val="00B77604"/>
    <w:rsid w:val="00B82939"/>
    <w:rsid w:val="00B8329D"/>
    <w:rsid w:val="00B83A8C"/>
    <w:rsid w:val="00B85923"/>
    <w:rsid w:val="00B85EC0"/>
    <w:rsid w:val="00B86A96"/>
    <w:rsid w:val="00B87AB1"/>
    <w:rsid w:val="00B916F0"/>
    <w:rsid w:val="00B91E46"/>
    <w:rsid w:val="00B91F30"/>
    <w:rsid w:val="00B930CA"/>
    <w:rsid w:val="00B939F3"/>
    <w:rsid w:val="00B95B7A"/>
    <w:rsid w:val="00B962AF"/>
    <w:rsid w:val="00BA1B5B"/>
    <w:rsid w:val="00BA48F4"/>
    <w:rsid w:val="00BA5CCC"/>
    <w:rsid w:val="00BA62B1"/>
    <w:rsid w:val="00BA672A"/>
    <w:rsid w:val="00BA780A"/>
    <w:rsid w:val="00BB104C"/>
    <w:rsid w:val="00BB22CC"/>
    <w:rsid w:val="00BB231D"/>
    <w:rsid w:val="00BB4887"/>
    <w:rsid w:val="00BB4FAF"/>
    <w:rsid w:val="00BB61ED"/>
    <w:rsid w:val="00BB6335"/>
    <w:rsid w:val="00BB78E9"/>
    <w:rsid w:val="00BC21BC"/>
    <w:rsid w:val="00BC22FC"/>
    <w:rsid w:val="00BC2554"/>
    <w:rsid w:val="00BC3516"/>
    <w:rsid w:val="00BC3F5F"/>
    <w:rsid w:val="00BC415B"/>
    <w:rsid w:val="00BC4536"/>
    <w:rsid w:val="00BC4CD6"/>
    <w:rsid w:val="00BC5853"/>
    <w:rsid w:val="00BC78BB"/>
    <w:rsid w:val="00BD1244"/>
    <w:rsid w:val="00BD2685"/>
    <w:rsid w:val="00BD271D"/>
    <w:rsid w:val="00BD3306"/>
    <w:rsid w:val="00BD33C9"/>
    <w:rsid w:val="00BD36E1"/>
    <w:rsid w:val="00BD3826"/>
    <w:rsid w:val="00BD3B68"/>
    <w:rsid w:val="00BD3BB2"/>
    <w:rsid w:val="00BD4E1B"/>
    <w:rsid w:val="00BD5FC3"/>
    <w:rsid w:val="00BD70C1"/>
    <w:rsid w:val="00BD7CE6"/>
    <w:rsid w:val="00BE0A93"/>
    <w:rsid w:val="00BE2391"/>
    <w:rsid w:val="00BE3639"/>
    <w:rsid w:val="00BE40E5"/>
    <w:rsid w:val="00BE4BCA"/>
    <w:rsid w:val="00BE528C"/>
    <w:rsid w:val="00BE5E56"/>
    <w:rsid w:val="00BE65FB"/>
    <w:rsid w:val="00BE6F83"/>
    <w:rsid w:val="00BE7B67"/>
    <w:rsid w:val="00BF0648"/>
    <w:rsid w:val="00BF0802"/>
    <w:rsid w:val="00BF08B9"/>
    <w:rsid w:val="00BF34D7"/>
    <w:rsid w:val="00BF3BB6"/>
    <w:rsid w:val="00BF5703"/>
    <w:rsid w:val="00C00091"/>
    <w:rsid w:val="00C003E8"/>
    <w:rsid w:val="00C03BD8"/>
    <w:rsid w:val="00C041A8"/>
    <w:rsid w:val="00C04673"/>
    <w:rsid w:val="00C052B0"/>
    <w:rsid w:val="00C054AA"/>
    <w:rsid w:val="00C05D73"/>
    <w:rsid w:val="00C105DD"/>
    <w:rsid w:val="00C155AF"/>
    <w:rsid w:val="00C168E9"/>
    <w:rsid w:val="00C16E52"/>
    <w:rsid w:val="00C2005B"/>
    <w:rsid w:val="00C20A70"/>
    <w:rsid w:val="00C2248E"/>
    <w:rsid w:val="00C235FF"/>
    <w:rsid w:val="00C23717"/>
    <w:rsid w:val="00C240F9"/>
    <w:rsid w:val="00C2425B"/>
    <w:rsid w:val="00C24E77"/>
    <w:rsid w:val="00C2574A"/>
    <w:rsid w:val="00C2729D"/>
    <w:rsid w:val="00C27509"/>
    <w:rsid w:val="00C31707"/>
    <w:rsid w:val="00C31C74"/>
    <w:rsid w:val="00C31DB8"/>
    <w:rsid w:val="00C3222A"/>
    <w:rsid w:val="00C3250E"/>
    <w:rsid w:val="00C357AD"/>
    <w:rsid w:val="00C363C6"/>
    <w:rsid w:val="00C37AFC"/>
    <w:rsid w:val="00C4078A"/>
    <w:rsid w:val="00C42DF5"/>
    <w:rsid w:val="00C447D0"/>
    <w:rsid w:val="00C451C1"/>
    <w:rsid w:val="00C4771F"/>
    <w:rsid w:val="00C50648"/>
    <w:rsid w:val="00C5184C"/>
    <w:rsid w:val="00C52FCA"/>
    <w:rsid w:val="00C5386D"/>
    <w:rsid w:val="00C55B12"/>
    <w:rsid w:val="00C60C0B"/>
    <w:rsid w:val="00C62A17"/>
    <w:rsid w:val="00C633AA"/>
    <w:rsid w:val="00C63F6B"/>
    <w:rsid w:val="00C64645"/>
    <w:rsid w:val="00C64AB5"/>
    <w:rsid w:val="00C64DE4"/>
    <w:rsid w:val="00C66596"/>
    <w:rsid w:val="00C7022E"/>
    <w:rsid w:val="00C71530"/>
    <w:rsid w:val="00C720B1"/>
    <w:rsid w:val="00C72104"/>
    <w:rsid w:val="00C759B3"/>
    <w:rsid w:val="00C76D1B"/>
    <w:rsid w:val="00C77224"/>
    <w:rsid w:val="00C80FE9"/>
    <w:rsid w:val="00C845A0"/>
    <w:rsid w:val="00C84F56"/>
    <w:rsid w:val="00C85032"/>
    <w:rsid w:val="00C92A60"/>
    <w:rsid w:val="00C945A2"/>
    <w:rsid w:val="00C9494D"/>
    <w:rsid w:val="00C94E18"/>
    <w:rsid w:val="00C970FC"/>
    <w:rsid w:val="00CA029F"/>
    <w:rsid w:val="00CA0FB5"/>
    <w:rsid w:val="00CA2E07"/>
    <w:rsid w:val="00CA4797"/>
    <w:rsid w:val="00CA4A60"/>
    <w:rsid w:val="00CA515D"/>
    <w:rsid w:val="00CB612B"/>
    <w:rsid w:val="00CB6172"/>
    <w:rsid w:val="00CB67A9"/>
    <w:rsid w:val="00CB7741"/>
    <w:rsid w:val="00CB7B14"/>
    <w:rsid w:val="00CC03F6"/>
    <w:rsid w:val="00CC0703"/>
    <w:rsid w:val="00CC09C3"/>
    <w:rsid w:val="00CD0E5B"/>
    <w:rsid w:val="00CD2CD0"/>
    <w:rsid w:val="00CD2E1F"/>
    <w:rsid w:val="00CD7873"/>
    <w:rsid w:val="00CE1384"/>
    <w:rsid w:val="00CE1515"/>
    <w:rsid w:val="00CE3D1C"/>
    <w:rsid w:val="00CE3E62"/>
    <w:rsid w:val="00CE5025"/>
    <w:rsid w:val="00CE509C"/>
    <w:rsid w:val="00CE59DC"/>
    <w:rsid w:val="00CF07C0"/>
    <w:rsid w:val="00CF1275"/>
    <w:rsid w:val="00CF14E3"/>
    <w:rsid w:val="00CF2AC5"/>
    <w:rsid w:val="00CF3C6F"/>
    <w:rsid w:val="00CF74CA"/>
    <w:rsid w:val="00CF7BCA"/>
    <w:rsid w:val="00D00709"/>
    <w:rsid w:val="00D03B4B"/>
    <w:rsid w:val="00D03E22"/>
    <w:rsid w:val="00D05063"/>
    <w:rsid w:val="00D075C7"/>
    <w:rsid w:val="00D10CD1"/>
    <w:rsid w:val="00D12A70"/>
    <w:rsid w:val="00D13968"/>
    <w:rsid w:val="00D1498A"/>
    <w:rsid w:val="00D152B8"/>
    <w:rsid w:val="00D152D6"/>
    <w:rsid w:val="00D15DE6"/>
    <w:rsid w:val="00D160A3"/>
    <w:rsid w:val="00D1637B"/>
    <w:rsid w:val="00D2113B"/>
    <w:rsid w:val="00D22E8F"/>
    <w:rsid w:val="00D325B0"/>
    <w:rsid w:val="00D3379C"/>
    <w:rsid w:val="00D33FDA"/>
    <w:rsid w:val="00D344BF"/>
    <w:rsid w:val="00D363E0"/>
    <w:rsid w:val="00D377AA"/>
    <w:rsid w:val="00D37810"/>
    <w:rsid w:val="00D40D07"/>
    <w:rsid w:val="00D4188E"/>
    <w:rsid w:val="00D455EB"/>
    <w:rsid w:val="00D46896"/>
    <w:rsid w:val="00D50953"/>
    <w:rsid w:val="00D5339F"/>
    <w:rsid w:val="00D534F0"/>
    <w:rsid w:val="00D55396"/>
    <w:rsid w:val="00D6006A"/>
    <w:rsid w:val="00D63086"/>
    <w:rsid w:val="00D65A26"/>
    <w:rsid w:val="00D66663"/>
    <w:rsid w:val="00D66F6D"/>
    <w:rsid w:val="00D67A3D"/>
    <w:rsid w:val="00D70720"/>
    <w:rsid w:val="00D74381"/>
    <w:rsid w:val="00D74C6E"/>
    <w:rsid w:val="00D76314"/>
    <w:rsid w:val="00D77975"/>
    <w:rsid w:val="00D8022D"/>
    <w:rsid w:val="00D80851"/>
    <w:rsid w:val="00D809E1"/>
    <w:rsid w:val="00D82547"/>
    <w:rsid w:val="00D83BCB"/>
    <w:rsid w:val="00D84352"/>
    <w:rsid w:val="00D8660E"/>
    <w:rsid w:val="00D867C8"/>
    <w:rsid w:val="00D879AB"/>
    <w:rsid w:val="00D90A13"/>
    <w:rsid w:val="00D9237C"/>
    <w:rsid w:val="00D92ACC"/>
    <w:rsid w:val="00D932A5"/>
    <w:rsid w:val="00D93BAC"/>
    <w:rsid w:val="00D94AF8"/>
    <w:rsid w:val="00D957D4"/>
    <w:rsid w:val="00D961A8"/>
    <w:rsid w:val="00D9630B"/>
    <w:rsid w:val="00DA22FA"/>
    <w:rsid w:val="00DA3355"/>
    <w:rsid w:val="00DA46FC"/>
    <w:rsid w:val="00DA5D8A"/>
    <w:rsid w:val="00DA62D4"/>
    <w:rsid w:val="00DA7ED0"/>
    <w:rsid w:val="00DB09A9"/>
    <w:rsid w:val="00DB2F71"/>
    <w:rsid w:val="00DB3B90"/>
    <w:rsid w:val="00DB3C08"/>
    <w:rsid w:val="00DB7C6B"/>
    <w:rsid w:val="00DC08F0"/>
    <w:rsid w:val="00DC0A4A"/>
    <w:rsid w:val="00DC1DAA"/>
    <w:rsid w:val="00DD0C53"/>
    <w:rsid w:val="00DD21BB"/>
    <w:rsid w:val="00DD2FD7"/>
    <w:rsid w:val="00DD40FD"/>
    <w:rsid w:val="00DD5F24"/>
    <w:rsid w:val="00DE0584"/>
    <w:rsid w:val="00DE1958"/>
    <w:rsid w:val="00DE32D5"/>
    <w:rsid w:val="00DE5AFF"/>
    <w:rsid w:val="00DE6AE2"/>
    <w:rsid w:val="00DF0046"/>
    <w:rsid w:val="00DF10EC"/>
    <w:rsid w:val="00DF167D"/>
    <w:rsid w:val="00DF1EAE"/>
    <w:rsid w:val="00DF28F0"/>
    <w:rsid w:val="00DF3C9D"/>
    <w:rsid w:val="00DF526D"/>
    <w:rsid w:val="00E00486"/>
    <w:rsid w:val="00E007DF"/>
    <w:rsid w:val="00E00A43"/>
    <w:rsid w:val="00E035A2"/>
    <w:rsid w:val="00E0799F"/>
    <w:rsid w:val="00E11BA3"/>
    <w:rsid w:val="00E12BFD"/>
    <w:rsid w:val="00E12D9D"/>
    <w:rsid w:val="00E14392"/>
    <w:rsid w:val="00E14FB3"/>
    <w:rsid w:val="00E15036"/>
    <w:rsid w:val="00E16B5D"/>
    <w:rsid w:val="00E17449"/>
    <w:rsid w:val="00E17A06"/>
    <w:rsid w:val="00E17E81"/>
    <w:rsid w:val="00E20D67"/>
    <w:rsid w:val="00E22781"/>
    <w:rsid w:val="00E25639"/>
    <w:rsid w:val="00E2572C"/>
    <w:rsid w:val="00E25CA5"/>
    <w:rsid w:val="00E30925"/>
    <w:rsid w:val="00E310D7"/>
    <w:rsid w:val="00E33525"/>
    <w:rsid w:val="00E34AA7"/>
    <w:rsid w:val="00E357D1"/>
    <w:rsid w:val="00E35E46"/>
    <w:rsid w:val="00E36236"/>
    <w:rsid w:val="00E37A8E"/>
    <w:rsid w:val="00E37E51"/>
    <w:rsid w:val="00E426FD"/>
    <w:rsid w:val="00E42AF6"/>
    <w:rsid w:val="00E44962"/>
    <w:rsid w:val="00E44CF7"/>
    <w:rsid w:val="00E4539F"/>
    <w:rsid w:val="00E45A1C"/>
    <w:rsid w:val="00E47F73"/>
    <w:rsid w:val="00E504C7"/>
    <w:rsid w:val="00E50EB3"/>
    <w:rsid w:val="00E51C88"/>
    <w:rsid w:val="00E53034"/>
    <w:rsid w:val="00E62AF8"/>
    <w:rsid w:val="00E62FF2"/>
    <w:rsid w:val="00E64A75"/>
    <w:rsid w:val="00E6506E"/>
    <w:rsid w:val="00E6561E"/>
    <w:rsid w:val="00E665BE"/>
    <w:rsid w:val="00E716DC"/>
    <w:rsid w:val="00E72373"/>
    <w:rsid w:val="00E7271F"/>
    <w:rsid w:val="00E75D85"/>
    <w:rsid w:val="00E77512"/>
    <w:rsid w:val="00E816BB"/>
    <w:rsid w:val="00E83368"/>
    <w:rsid w:val="00E84EFE"/>
    <w:rsid w:val="00E85031"/>
    <w:rsid w:val="00E86E1C"/>
    <w:rsid w:val="00E87A88"/>
    <w:rsid w:val="00E91011"/>
    <w:rsid w:val="00E92AE1"/>
    <w:rsid w:val="00E93A49"/>
    <w:rsid w:val="00E9476B"/>
    <w:rsid w:val="00E94BDA"/>
    <w:rsid w:val="00E97117"/>
    <w:rsid w:val="00E97128"/>
    <w:rsid w:val="00EA0541"/>
    <w:rsid w:val="00EA0696"/>
    <w:rsid w:val="00EA1998"/>
    <w:rsid w:val="00EA2B4E"/>
    <w:rsid w:val="00EA3E2C"/>
    <w:rsid w:val="00EA43BA"/>
    <w:rsid w:val="00EA4CFA"/>
    <w:rsid w:val="00EA6A94"/>
    <w:rsid w:val="00EA7BAC"/>
    <w:rsid w:val="00EB033A"/>
    <w:rsid w:val="00EB04CC"/>
    <w:rsid w:val="00EB13BB"/>
    <w:rsid w:val="00EB3357"/>
    <w:rsid w:val="00EB377A"/>
    <w:rsid w:val="00EB3841"/>
    <w:rsid w:val="00EB59B9"/>
    <w:rsid w:val="00EB66FE"/>
    <w:rsid w:val="00EC4A92"/>
    <w:rsid w:val="00EC4AAF"/>
    <w:rsid w:val="00EC7D13"/>
    <w:rsid w:val="00ED4C35"/>
    <w:rsid w:val="00ED5D1E"/>
    <w:rsid w:val="00ED668F"/>
    <w:rsid w:val="00ED729C"/>
    <w:rsid w:val="00ED7E71"/>
    <w:rsid w:val="00EE11F1"/>
    <w:rsid w:val="00EE17CD"/>
    <w:rsid w:val="00EE3711"/>
    <w:rsid w:val="00EE5056"/>
    <w:rsid w:val="00EE55CD"/>
    <w:rsid w:val="00EE65B3"/>
    <w:rsid w:val="00EE6F05"/>
    <w:rsid w:val="00EE737C"/>
    <w:rsid w:val="00EE766E"/>
    <w:rsid w:val="00EE781A"/>
    <w:rsid w:val="00EE7C09"/>
    <w:rsid w:val="00EF0E59"/>
    <w:rsid w:val="00EF60AE"/>
    <w:rsid w:val="00EF6471"/>
    <w:rsid w:val="00EF67AD"/>
    <w:rsid w:val="00F059EA"/>
    <w:rsid w:val="00F07646"/>
    <w:rsid w:val="00F12E73"/>
    <w:rsid w:val="00F144BD"/>
    <w:rsid w:val="00F146F2"/>
    <w:rsid w:val="00F170E3"/>
    <w:rsid w:val="00F207B3"/>
    <w:rsid w:val="00F2110E"/>
    <w:rsid w:val="00F2149D"/>
    <w:rsid w:val="00F22038"/>
    <w:rsid w:val="00F22382"/>
    <w:rsid w:val="00F2443E"/>
    <w:rsid w:val="00F26E8B"/>
    <w:rsid w:val="00F27247"/>
    <w:rsid w:val="00F272CC"/>
    <w:rsid w:val="00F27BC7"/>
    <w:rsid w:val="00F27E52"/>
    <w:rsid w:val="00F30F57"/>
    <w:rsid w:val="00F3236D"/>
    <w:rsid w:val="00F335F3"/>
    <w:rsid w:val="00F339E2"/>
    <w:rsid w:val="00F354E2"/>
    <w:rsid w:val="00F35514"/>
    <w:rsid w:val="00F41B4C"/>
    <w:rsid w:val="00F423CA"/>
    <w:rsid w:val="00F44EEA"/>
    <w:rsid w:val="00F52C00"/>
    <w:rsid w:val="00F530B5"/>
    <w:rsid w:val="00F542B1"/>
    <w:rsid w:val="00F554B2"/>
    <w:rsid w:val="00F566CF"/>
    <w:rsid w:val="00F5675C"/>
    <w:rsid w:val="00F62BEF"/>
    <w:rsid w:val="00F647C4"/>
    <w:rsid w:val="00F648BF"/>
    <w:rsid w:val="00F65666"/>
    <w:rsid w:val="00F66848"/>
    <w:rsid w:val="00F66E05"/>
    <w:rsid w:val="00F70B4F"/>
    <w:rsid w:val="00F70C64"/>
    <w:rsid w:val="00F732C1"/>
    <w:rsid w:val="00F759E2"/>
    <w:rsid w:val="00F762C6"/>
    <w:rsid w:val="00F80E5F"/>
    <w:rsid w:val="00F81C8E"/>
    <w:rsid w:val="00F83E5F"/>
    <w:rsid w:val="00F84742"/>
    <w:rsid w:val="00F9237B"/>
    <w:rsid w:val="00F94169"/>
    <w:rsid w:val="00F94DDD"/>
    <w:rsid w:val="00F96769"/>
    <w:rsid w:val="00F973E6"/>
    <w:rsid w:val="00FA0876"/>
    <w:rsid w:val="00FA1187"/>
    <w:rsid w:val="00FA138B"/>
    <w:rsid w:val="00FA2FF1"/>
    <w:rsid w:val="00FA3147"/>
    <w:rsid w:val="00FA58C7"/>
    <w:rsid w:val="00FA6049"/>
    <w:rsid w:val="00FA63C5"/>
    <w:rsid w:val="00FA6E5D"/>
    <w:rsid w:val="00FA7771"/>
    <w:rsid w:val="00FA78B1"/>
    <w:rsid w:val="00FB1266"/>
    <w:rsid w:val="00FB12F3"/>
    <w:rsid w:val="00FB197A"/>
    <w:rsid w:val="00FB29B0"/>
    <w:rsid w:val="00FB2A9D"/>
    <w:rsid w:val="00FB3436"/>
    <w:rsid w:val="00FB413E"/>
    <w:rsid w:val="00FB4D83"/>
    <w:rsid w:val="00FB65BF"/>
    <w:rsid w:val="00FC076A"/>
    <w:rsid w:val="00FC166C"/>
    <w:rsid w:val="00FC285E"/>
    <w:rsid w:val="00FC2989"/>
    <w:rsid w:val="00FC3128"/>
    <w:rsid w:val="00FC3E54"/>
    <w:rsid w:val="00FC5B81"/>
    <w:rsid w:val="00FC6C64"/>
    <w:rsid w:val="00FD0781"/>
    <w:rsid w:val="00FD37A5"/>
    <w:rsid w:val="00FD7051"/>
    <w:rsid w:val="00FD7928"/>
    <w:rsid w:val="00FE01AE"/>
    <w:rsid w:val="00FE0BCF"/>
    <w:rsid w:val="00FE1AF9"/>
    <w:rsid w:val="00FE21B8"/>
    <w:rsid w:val="00FE2541"/>
    <w:rsid w:val="00FE2A25"/>
    <w:rsid w:val="00FE2AB7"/>
    <w:rsid w:val="00FE310F"/>
    <w:rsid w:val="00FE447D"/>
    <w:rsid w:val="00FE4FCB"/>
    <w:rsid w:val="00FE52BA"/>
    <w:rsid w:val="00FE6513"/>
    <w:rsid w:val="00FE77B1"/>
    <w:rsid w:val="00FF1FBB"/>
    <w:rsid w:val="00FF1FC2"/>
    <w:rsid w:val="00FF3282"/>
    <w:rsid w:val="00FF7C8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6AE736"/>
  <w15:docId w15:val="{DDE1ED14-1D90-4E37-B5D6-90A83E588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4D22"/>
    <w:rPr>
      <w:sz w:val="24"/>
      <w:szCs w:val="24"/>
      <w:lang w:val="en-GB" w:eastAsia="en-US"/>
    </w:rPr>
  </w:style>
  <w:style w:type="paragraph" w:styleId="Heading1">
    <w:name w:val="heading 1"/>
    <w:basedOn w:val="Normal"/>
    <w:next w:val="Normal"/>
    <w:qFormat/>
    <w:rsid w:val="00924D22"/>
    <w:pPr>
      <w:keepNext/>
      <w:jc w:val="center"/>
      <w:outlineLvl w:val="0"/>
    </w:pPr>
    <w:rPr>
      <w:rFonts w:ascii="Nudi 01 e" w:hAnsi="Nudi 01 e"/>
      <w:b/>
      <w:bCs/>
      <w:u w:val="single"/>
    </w:rPr>
  </w:style>
  <w:style w:type="paragraph" w:styleId="Heading2">
    <w:name w:val="heading 2"/>
    <w:basedOn w:val="Normal"/>
    <w:next w:val="Normal"/>
    <w:qFormat/>
    <w:rsid w:val="00924D22"/>
    <w:pPr>
      <w:keepNext/>
      <w:jc w:val="center"/>
      <w:outlineLvl w:val="1"/>
    </w:pPr>
    <w:rPr>
      <w:rFonts w:ascii="Nudi Akshar" w:hAnsi="Nudi Akshar"/>
      <w:bCs/>
      <w:sz w:val="36"/>
      <w:szCs w:val="28"/>
      <w:lang w:val="en-US"/>
    </w:rPr>
  </w:style>
  <w:style w:type="paragraph" w:styleId="Heading3">
    <w:name w:val="heading 3"/>
    <w:basedOn w:val="Normal"/>
    <w:next w:val="Normal"/>
    <w:link w:val="Heading3Char"/>
    <w:qFormat/>
    <w:rsid w:val="00924D22"/>
    <w:pPr>
      <w:keepNext/>
      <w:jc w:val="center"/>
      <w:outlineLvl w:val="2"/>
    </w:pPr>
    <w:rPr>
      <w:rFonts w:ascii="Nudi 05 e" w:hAnsi="Nudi 05 e"/>
      <w:b/>
      <w:bCs/>
      <w:sz w:val="34"/>
      <w:u w:val="single"/>
    </w:rPr>
  </w:style>
  <w:style w:type="paragraph" w:styleId="Heading4">
    <w:name w:val="heading 4"/>
    <w:basedOn w:val="Normal"/>
    <w:next w:val="Normal"/>
    <w:link w:val="Heading4Char"/>
    <w:uiPriority w:val="9"/>
    <w:unhideWhenUsed/>
    <w:qFormat/>
    <w:rsid w:val="00A9554B"/>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201CD9"/>
    <w:pPr>
      <w:keepNext/>
      <w:keepLines/>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A9554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A9554B"/>
    <w:p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A9554B"/>
    <w:p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746FC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924D22"/>
    <w:pPr>
      <w:ind w:firstLine="720"/>
      <w:jc w:val="both"/>
    </w:pPr>
    <w:rPr>
      <w:lang w:val="en-US"/>
    </w:rPr>
  </w:style>
  <w:style w:type="paragraph" w:styleId="Title">
    <w:name w:val="Title"/>
    <w:basedOn w:val="Normal"/>
    <w:link w:val="TitleChar"/>
    <w:qFormat/>
    <w:rsid w:val="00924D22"/>
    <w:pPr>
      <w:jc w:val="center"/>
    </w:pPr>
    <w:rPr>
      <w:rFonts w:ascii="Nudi Akshar-01" w:hAnsi="Nudi Akshar-01"/>
      <w:sz w:val="32"/>
      <w:lang w:val="en-US"/>
    </w:rPr>
  </w:style>
  <w:style w:type="paragraph" w:styleId="BodyTextIndent3">
    <w:name w:val="Body Text Indent 3"/>
    <w:basedOn w:val="Normal"/>
    <w:semiHidden/>
    <w:rsid w:val="00924D22"/>
    <w:pPr>
      <w:ind w:right="-342" w:firstLine="720"/>
    </w:pPr>
    <w:rPr>
      <w:rFonts w:ascii="Nudi Akshar" w:hAnsi="Nudi Akshar"/>
      <w:sz w:val="26"/>
    </w:rPr>
  </w:style>
  <w:style w:type="paragraph" w:styleId="BodyTextIndent2">
    <w:name w:val="Body Text Indent 2"/>
    <w:basedOn w:val="Normal"/>
    <w:semiHidden/>
    <w:rsid w:val="00924D22"/>
    <w:pPr>
      <w:spacing w:line="360" w:lineRule="auto"/>
      <w:ind w:firstLine="720"/>
      <w:jc w:val="both"/>
    </w:pPr>
    <w:rPr>
      <w:rFonts w:ascii="Nudi Akshar" w:hAnsi="Nudi Akshar"/>
      <w:sz w:val="26"/>
    </w:rPr>
  </w:style>
  <w:style w:type="paragraph" w:styleId="BodyText">
    <w:name w:val="Body Text"/>
    <w:basedOn w:val="Normal"/>
    <w:semiHidden/>
    <w:rsid w:val="00924D22"/>
    <w:pPr>
      <w:jc w:val="both"/>
    </w:pPr>
    <w:rPr>
      <w:sz w:val="28"/>
      <w:lang w:val="en-US"/>
    </w:rPr>
  </w:style>
  <w:style w:type="paragraph" w:styleId="BodyText2">
    <w:name w:val="Body Text 2"/>
    <w:basedOn w:val="Normal"/>
    <w:semiHidden/>
    <w:rsid w:val="00924D22"/>
    <w:pPr>
      <w:ind w:right="28"/>
    </w:pPr>
    <w:rPr>
      <w:rFonts w:ascii="Nudi 05 e" w:hAnsi="Nudi 05 e"/>
      <w:sz w:val="26"/>
    </w:rPr>
  </w:style>
  <w:style w:type="paragraph" w:styleId="BodyText3">
    <w:name w:val="Body Text 3"/>
    <w:basedOn w:val="Normal"/>
    <w:link w:val="BodyText3Char"/>
    <w:semiHidden/>
    <w:rsid w:val="00924D22"/>
    <w:pPr>
      <w:ind w:right="28"/>
      <w:jc w:val="both"/>
    </w:pPr>
    <w:rPr>
      <w:rFonts w:ascii="Nudi 05 e" w:hAnsi="Nudi 05 e"/>
      <w:sz w:val="26"/>
    </w:rPr>
  </w:style>
  <w:style w:type="paragraph" w:styleId="BlockText">
    <w:name w:val="Block Text"/>
    <w:basedOn w:val="Normal"/>
    <w:semiHidden/>
    <w:rsid w:val="00924D22"/>
    <w:pPr>
      <w:spacing w:line="360" w:lineRule="auto"/>
      <w:ind w:left="360" w:right="28"/>
      <w:jc w:val="both"/>
    </w:pPr>
    <w:rPr>
      <w:rFonts w:ascii="Nudi 05 e" w:hAnsi="Nudi 05 e"/>
      <w:sz w:val="26"/>
    </w:rPr>
  </w:style>
  <w:style w:type="character" w:styleId="Hyperlink">
    <w:name w:val="Hyperlink"/>
    <w:basedOn w:val="DefaultParagraphFont"/>
    <w:semiHidden/>
    <w:rsid w:val="00924D22"/>
    <w:rPr>
      <w:color w:val="0000FF"/>
      <w:u w:val="single"/>
    </w:rPr>
  </w:style>
  <w:style w:type="character" w:styleId="FollowedHyperlink">
    <w:name w:val="FollowedHyperlink"/>
    <w:basedOn w:val="DefaultParagraphFont"/>
    <w:semiHidden/>
    <w:rsid w:val="00924D22"/>
    <w:rPr>
      <w:color w:val="800080"/>
      <w:u w:val="single"/>
    </w:rPr>
  </w:style>
  <w:style w:type="table" w:styleId="TableGrid">
    <w:name w:val="Table Grid"/>
    <w:basedOn w:val="TableNormal"/>
    <w:uiPriority w:val="59"/>
    <w:rsid w:val="00B930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semiHidden/>
    <w:unhideWhenUsed/>
    <w:rsid w:val="00793EFC"/>
    <w:pPr>
      <w:tabs>
        <w:tab w:val="center" w:pos="4680"/>
        <w:tab w:val="right" w:pos="9360"/>
      </w:tabs>
    </w:pPr>
  </w:style>
  <w:style w:type="character" w:customStyle="1" w:styleId="HeaderChar">
    <w:name w:val="Header Char"/>
    <w:basedOn w:val="DefaultParagraphFont"/>
    <w:link w:val="Header"/>
    <w:semiHidden/>
    <w:rsid w:val="00793EFC"/>
    <w:rPr>
      <w:sz w:val="24"/>
      <w:szCs w:val="24"/>
      <w:lang w:val="en-GB"/>
    </w:rPr>
  </w:style>
  <w:style w:type="paragraph" w:styleId="Footer">
    <w:name w:val="footer"/>
    <w:basedOn w:val="Normal"/>
    <w:link w:val="FooterChar"/>
    <w:uiPriority w:val="99"/>
    <w:unhideWhenUsed/>
    <w:rsid w:val="00793EFC"/>
    <w:pPr>
      <w:tabs>
        <w:tab w:val="center" w:pos="4680"/>
        <w:tab w:val="right" w:pos="9360"/>
      </w:tabs>
    </w:pPr>
  </w:style>
  <w:style w:type="character" w:customStyle="1" w:styleId="FooterChar">
    <w:name w:val="Footer Char"/>
    <w:basedOn w:val="DefaultParagraphFont"/>
    <w:link w:val="Footer"/>
    <w:uiPriority w:val="99"/>
    <w:rsid w:val="00793EFC"/>
    <w:rPr>
      <w:sz w:val="24"/>
      <w:szCs w:val="24"/>
      <w:lang w:val="en-GB"/>
    </w:rPr>
  </w:style>
  <w:style w:type="character" w:customStyle="1" w:styleId="Heading3Char">
    <w:name w:val="Heading 3 Char"/>
    <w:basedOn w:val="DefaultParagraphFont"/>
    <w:link w:val="Heading3"/>
    <w:rsid w:val="00FA6049"/>
    <w:rPr>
      <w:rFonts w:ascii="Nudi 05 e" w:hAnsi="Nudi 05 e"/>
      <w:b/>
      <w:bCs/>
      <w:sz w:val="34"/>
      <w:szCs w:val="24"/>
      <w:u w:val="single"/>
      <w:lang w:val="en-GB"/>
    </w:rPr>
  </w:style>
  <w:style w:type="character" w:customStyle="1" w:styleId="TitleChar">
    <w:name w:val="Title Char"/>
    <w:basedOn w:val="DefaultParagraphFont"/>
    <w:link w:val="Title"/>
    <w:rsid w:val="00FA6049"/>
    <w:rPr>
      <w:rFonts w:ascii="Nudi Akshar-01" w:hAnsi="Nudi Akshar-01"/>
      <w:sz w:val="32"/>
      <w:szCs w:val="24"/>
    </w:rPr>
  </w:style>
  <w:style w:type="character" w:customStyle="1" w:styleId="BodyText3Char">
    <w:name w:val="Body Text 3 Char"/>
    <w:basedOn w:val="DefaultParagraphFont"/>
    <w:link w:val="BodyText3"/>
    <w:semiHidden/>
    <w:rsid w:val="00FA6049"/>
    <w:rPr>
      <w:rFonts w:ascii="Nudi 05 e" w:hAnsi="Nudi 05 e"/>
      <w:sz w:val="26"/>
      <w:szCs w:val="24"/>
      <w:lang w:val="en-GB"/>
    </w:rPr>
  </w:style>
  <w:style w:type="character" w:customStyle="1" w:styleId="Heading5Char">
    <w:name w:val="Heading 5 Char"/>
    <w:basedOn w:val="DefaultParagraphFont"/>
    <w:link w:val="Heading5"/>
    <w:uiPriority w:val="9"/>
    <w:semiHidden/>
    <w:rsid w:val="00201CD9"/>
    <w:rPr>
      <w:rFonts w:ascii="Cambria" w:eastAsia="Times New Roman" w:hAnsi="Cambria" w:cs="Times New Roman"/>
      <w:color w:val="243F60"/>
      <w:sz w:val="24"/>
      <w:szCs w:val="24"/>
      <w:lang w:val="en-GB"/>
    </w:rPr>
  </w:style>
  <w:style w:type="paragraph" w:styleId="NoSpacing">
    <w:name w:val="No Spacing"/>
    <w:uiPriority w:val="1"/>
    <w:qFormat/>
    <w:rsid w:val="00A62FA6"/>
    <w:rPr>
      <w:rFonts w:ascii="Calibri" w:hAnsi="Calibri"/>
      <w:sz w:val="22"/>
      <w:szCs w:val="22"/>
      <w:lang w:val="en-GB" w:eastAsia="en-GB"/>
    </w:rPr>
  </w:style>
  <w:style w:type="paragraph" w:styleId="BalloonText">
    <w:name w:val="Balloon Text"/>
    <w:basedOn w:val="Normal"/>
    <w:link w:val="BalloonTextChar"/>
    <w:uiPriority w:val="99"/>
    <w:semiHidden/>
    <w:unhideWhenUsed/>
    <w:rsid w:val="00740DB6"/>
    <w:rPr>
      <w:rFonts w:ascii="Tahoma" w:hAnsi="Tahoma" w:cs="Tahoma"/>
      <w:sz w:val="16"/>
      <w:szCs w:val="16"/>
    </w:rPr>
  </w:style>
  <w:style w:type="character" w:customStyle="1" w:styleId="BalloonTextChar">
    <w:name w:val="Balloon Text Char"/>
    <w:basedOn w:val="DefaultParagraphFont"/>
    <w:link w:val="BalloonText"/>
    <w:uiPriority w:val="99"/>
    <w:semiHidden/>
    <w:rsid w:val="00740DB6"/>
    <w:rPr>
      <w:rFonts w:ascii="Tahoma" w:hAnsi="Tahoma" w:cs="Tahoma"/>
      <w:sz w:val="16"/>
      <w:szCs w:val="16"/>
      <w:lang w:val="en-GB"/>
    </w:rPr>
  </w:style>
  <w:style w:type="character" w:customStyle="1" w:styleId="Heading4Char">
    <w:name w:val="Heading 4 Char"/>
    <w:basedOn w:val="DefaultParagraphFont"/>
    <w:link w:val="Heading4"/>
    <w:uiPriority w:val="9"/>
    <w:rsid w:val="00A9554B"/>
    <w:rPr>
      <w:rFonts w:ascii="Calibri" w:eastAsia="Times New Roman" w:hAnsi="Calibri" w:cs="Times New Roman"/>
      <w:b/>
      <w:bCs/>
      <w:sz w:val="28"/>
      <w:szCs w:val="28"/>
      <w:lang w:val="en-GB"/>
    </w:rPr>
  </w:style>
  <w:style w:type="character" w:customStyle="1" w:styleId="Heading6Char">
    <w:name w:val="Heading 6 Char"/>
    <w:basedOn w:val="DefaultParagraphFont"/>
    <w:link w:val="Heading6"/>
    <w:uiPriority w:val="9"/>
    <w:semiHidden/>
    <w:rsid w:val="00A9554B"/>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uiPriority w:val="9"/>
    <w:semiHidden/>
    <w:rsid w:val="00A9554B"/>
    <w:rPr>
      <w:rFonts w:ascii="Calibri" w:eastAsia="Times New Roman" w:hAnsi="Calibri" w:cs="Times New Roman"/>
      <w:sz w:val="24"/>
      <w:szCs w:val="24"/>
      <w:lang w:val="en-GB"/>
    </w:rPr>
  </w:style>
  <w:style w:type="character" w:customStyle="1" w:styleId="Heading8Char">
    <w:name w:val="Heading 8 Char"/>
    <w:basedOn w:val="DefaultParagraphFont"/>
    <w:link w:val="Heading8"/>
    <w:uiPriority w:val="9"/>
    <w:semiHidden/>
    <w:rsid w:val="00A9554B"/>
    <w:rPr>
      <w:rFonts w:ascii="Calibri" w:eastAsia="Times New Roman" w:hAnsi="Calibri" w:cs="Times New Roman"/>
      <w:i/>
      <w:iCs/>
      <w:sz w:val="24"/>
      <w:szCs w:val="24"/>
      <w:lang w:val="en-GB"/>
    </w:rPr>
  </w:style>
  <w:style w:type="character" w:customStyle="1" w:styleId="Heading9Char">
    <w:name w:val="Heading 9 Char"/>
    <w:basedOn w:val="DefaultParagraphFont"/>
    <w:link w:val="Heading9"/>
    <w:uiPriority w:val="9"/>
    <w:semiHidden/>
    <w:rsid w:val="00746FC6"/>
    <w:rPr>
      <w:rFonts w:ascii="Cambria" w:eastAsia="Times New Roman" w:hAnsi="Cambria" w:cs="Times New Roman"/>
      <w:sz w:val="22"/>
      <w:szCs w:val="22"/>
      <w:lang w:val="en-GB"/>
    </w:rPr>
  </w:style>
  <w:style w:type="paragraph" w:styleId="ListParagraph">
    <w:name w:val="List Paragraph"/>
    <w:basedOn w:val="Normal"/>
    <w:uiPriority w:val="34"/>
    <w:qFormat/>
    <w:rsid w:val="00B53393"/>
    <w:pPr>
      <w:ind w:left="720"/>
    </w:pPr>
    <w:rPr>
      <w:lang w:val="en-US"/>
    </w:rPr>
  </w:style>
  <w:style w:type="character" w:styleId="HTMLCite">
    <w:name w:val="HTML Cite"/>
    <w:basedOn w:val="DefaultParagraphFont"/>
    <w:rsid w:val="00564C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1499">
      <w:bodyDiv w:val="1"/>
      <w:marLeft w:val="0"/>
      <w:marRight w:val="0"/>
      <w:marTop w:val="0"/>
      <w:marBottom w:val="0"/>
      <w:divBdr>
        <w:top w:val="none" w:sz="0" w:space="0" w:color="auto"/>
        <w:left w:val="none" w:sz="0" w:space="0" w:color="auto"/>
        <w:bottom w:val="none" w:sz="0" w:space="0" w:color="auto"/>
        <w:right w:val="none" w:sz="0" w:space="0" w:color="auto"/>
      </w:divBdr>
    </w:div>
    <w:div w:id="306008630">
      <w:bodyDiv w:val="1"/>
      <w:marLeft w:val="0"/>
      <w:marRight w:val="0"/>
      <w:marTop w:val="0"/>
      <w:marBottom w:val="0"/>
      <w:divBdr>
        <w:top w:val="none" w:sz="0" w:space="0" w:color="auto"/>
        <w:left w:val="none" w:sz="0" w:space="0" w:color="auto"/>
        <w:bottom w:val="none" w:sz="0" w:space="0" w:color="auto"/>
        <w:right w:val="none" w:sz="0" w:space="0" w:color="auto"/>
      </w:divBdr>
    </w:div>
    <w:div w:id="531959485">
      <w:bodyDiv w:val="1"/>
      <w:marLeft w:val="0"/>
      <w:marRight w:val="0"/>
      <w:marTop w:val="0"/>
      <w:marBottom w:val="0"/>
      <w:divBdr>
        <w:top w:val="none" w:sz="0" w:space="0" w:color="auto"/>
        <w:left w:val="none" w:sz="0" w:space="0" w:color="auto"/>
        <w:bottom w:val="none" w:sz="0" w:space="0" w:color="auto"/>
        <w:right w:val="none" w:sz="0" w:space="0" w:color="auto"/>
      </w:divBdr>
    </w:div>
    <w:div w:id="911813620">
      <w:bodyDiv w:val="1"/>
      <w:marLeft w:val="0"/>
      <w:marRight w:val="0"/>
      <w:marTop w:val="0"/>
      <w:marBottom w:val="0"/>
      <w:divBdr>
        <w:top w:val="none" w:sz="0" w:space="0" w:color="auto"/>
        <w:left w:val="none" w:sz="0" w:space="0" w:color="auto"/>
        <w:bottom w:val="none" w:sz="0" w:space="0" w:color="auto"/>
        <w:right w:val="none" w:sz="0" w:space="0" w:color="auto"/>
      </w:divBdr>
    </w:div>
    <w:div w:id="1080176104">
      <w:bodyDiv w:val="1"/>
      <w:marLeft w:val="0"/>
      <w:marRight w:val="0"/>
      <w:marTop w:val="0"/>
      <w:marBottom w:val="0"/>
      <w:divBdr>
        <w:top w:val="none" w:sz="0" w:space="0" w:color="auto"/>
        <w:left w:val="none" w:sz="0" w:space="0" w:color="auto"/>
        <w:bottom w:val="none" w:sz="0" w:space="0" w:color="auto"/>
        <w:right w:val="none" w:sz="0" w:space="0" w:color="auto"/>
      </w:divBdr>
    </w:div>
    <w:div w:id="122070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proc.karnataka.gov.in" TargetMode="External"/><Relationship Id="rId4" Type="http://schemas.openxmlformats.org/officeDocument/2006/relationships/settings" Target="settings.xml"/><Relationship Id="rId9" Type="http://schemas.openxmlformats.org/officeDocument/2006/relationships/hyperlink" Target="http://www.eproc.karnatak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80F9B-1BFC-4B0E-8BDD-1E5D9D5B0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3397</Words>
  <Characters>19367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22719</CharactersWithSpaces>
  <SharedDoc>false</SharedDoc>
  <HLinks>
    <vt:vector size="12" baseType="variant">
      <vt:variant>
        <vt:i4>3211316</vt:i4>
      </vt:variant>
      <vt:variant>
        <vt:i4>3</vt:i4>
      </vt:variant>
      <vt:variant>
        <vt:i4>0</vt:i4>
      </vt:variant>
      <vt:variant>
        <vt:i4>5</vt:i4>
      </vt:variant>
      <vt:variant>
        <vt:lpwstr>https://eproc.karnataka.gov.in/</vt:lpwstr>
      </vt:variant>
      <vt:variant>
        <vt:lpwstr/>
      </vt:variant>
      <vt:variant>
        <vt:i4>7340144</vt:i4>
      </vt:variant>
      <vt:variant>
        <vt:i4>0</vt:i4>
      </vt:variant>
      <vt:variant>
        <vt:i4>0</vt:i4>
      </vt:variant>
      <vt:variant>
        <vt:i4>5</vt:i4>
      </vt:variant>
      <vt:variant>
        <vt:lpwstr>http://www.eproc.karnataka.gov.in/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do1egov-ar</dc:creator>
  <cp:lastModifiedBy>System Analyst e-Governance</cp:lastModifiedBy>
  <cp:revision>20</cp:revision>
  <cp:lastPrinted>2012-08-08T11:00:00Z</cp:lastPrinted>
  <dcterms:created xsi:type="dcterms:W3CDTF">2017-08-01T05:43:00Z</dcterms:created>
  <dcterms:modified xsi:type="dcterms:W3CDTF">2023-01-24T11:27:00Z</dcterms:modified>
</cp:coreProperties>
</file>